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04" w:rsidRDefault="00B86604" w:rsidP="00B86604">
      <w:pPr>
        <w:jc w:val="center"/>
        <w:rPr>
          <w:rFonts w:ascii="Verdana" w:hAnsi="Verdana"/>
          <w:sz w:val="20"/>
          <w:lang w:val="nl-BE"/>
        </w:rPr>
      </w:pPr>
      <w:r>
        <w:rPr>
          <w:rFonts w:ascii="Verdana" w:hAnsi="Verdana"/>
          <w:noProof/>
          <w:sz w:val="20"/>
          <w:lang w:val="en-US" w:eastAsia="en-US"/>
        </w:rPr>
        <mc:AlternateContent>
          <mc:Choice Requires="wpg">
            <w:drawing>
              <wp:anchor distT="0" distB="0" distL="114300" distR="114300" simplePos="0" relativeHeight="251662336" behindDoc="0" locked="0" layoutInCell="1" allowOverlap="1">
                <wp:simplePos x="0" y="0"/>
                <wp:positionH relativeFrom="column">
                  <wp:posOffset>-600075</wp:posOffset>
                </wp:positionH>
                <wp:positionV relativeFrom="paragraph">
                  <wp:posOffset>-352425</wp:posOffset>
                </wp:positionV>
                <wp:extent cx="6953250" cy="1828801"/>
                <wp:effectExtent l="0" t="0" r="19050" b="19050"/>
                <wp:wrapNone/>
                <wp:docPr id="6" name="Groep 6"/>
                <wp:cNvGraphicFramePr/>
                <a:graphic xmlns:a="http://schemas.openxmlformats.org/drawingml/2006/main">
                  <a:graphicData uri="http://schemas.microsoft.com/office/word/2010/wordprocessingGroup">
                    <wpg:wgp>
                      <wpg:cNvGrpSpPr/>
                      <wpg:grpSpPr>
                        <a:xfrm>
                          <a:off x="0" y="0"/>
                          <a:ext cx="6953250" cy="1828801"/>
                          <a:chOff x="0" y="0"/>
                          <a:chExt cx="6953250" cy="1828801"/>
                        </a:xfrm>
                      </wpg:grpSpPr>
                      <wps:wsp>
                        <wps:cNvPr id="4" name="Tekstvak 4"/>
                        <wps:cNvSpPr txBox="1"/>
                        <wps:spPr>
                          <a:xfrm>
                            <a:off x="2876550" y="133350"/>
                            <a:ext cx="396240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F0A" w:rsidRDefault="007C6F0A" w:rsidP="00B86604">
                              <w:pPr>
                                <w:jc w:val="center"/>
                                <w:rPr>
                                  <w:b/>
                                  <w:lang w:val="nl-BE"/>
                                </w:rPr>
                              </w:pPr>
                            </w:p>
                            <w:p w:rsidR="007C6F0A" w:rsidRDefault="007C6F0A" w:rsidP="00B86604">
                              <w:pPr>
                                <w:jc w:val="center"/>
                                <w:rPr>
                                  <w:b/>
                                  <w:lang w:val="nl-BE"/>
                                </w:rPr>
                              </w:pPr>
                            </w:p>
                            <w:p w:rsidR="007C6F0A" w:rsidRDefault="007C6F0A" w:rsidP="00B86604">
                              <w:pPr>
                                <w:jc w:val="center"/>
                                <w:rPr>
                                  <w:lang w:val="nl-BE"/>
                                </w:rPr>
                              </w:pPr>
                              <w:r>
                                <w:rPr>
                                  <w:b/>
                                  <w:lang w:val="nl-BE"/>
                                </w:rPr>
                                <w:t xml:space="preserve">Naam: </w:t>
                              </w:r>
                              <w:r>
                                <w:rPr>
                                  <w:lang w:val="nl-BE"/>
                                </w:rPr>
                                <w:t>Mathieu Desmet</w:t>
                              </w:r>
                            </w:p>
                            <w:p w:rsidR="007C6F0A" w:rsidRDefault="007C6F0A" w:rsidP="00B86604">
                              <w:pPr>
                                <w:jc w:val="center"/>
                                <w:rPr>
                                  <w:lang w:val="nl-BE"/>
                                </w:rPr>
                              </w:pPr>
                            </w:p>
                            <w:p w:rsidR="007C6F0A" w:rsidRDefault="007C6F0A" w:rsidP="00B86604">
                              <w:pPr>
                                <w:jc w:val="center"/>
                                <w:rPr>
                                  <w:lang w:val="nl-BE"/>
                                </w:rPr>
                              </w:pPr>
                              <w:r>
                                <w:rPr>
                                  <w:b/>
                                  <w:lang w:val="nl-BE"/>
                                </w:rPr>
                                <w:t xml:space="preserve">Academiejaar: </w:t>
                              </w:r>
                              <w:r>
                                <w:rPr>
                                  <w:lang w:val="nl-BE"/>
                                </w:rPr>
                                <w:t>2014-2015</w:t>
                              </w:r>
                            </w:p>
                            <w:p w:rsidR="007C6F0A" w:rsidRDefault="007C6F0A" w:rsidP="00B86604">
                              <w:pPr>
                                <w:jc w:val="center"/>
                                <w:rPr>
                                  <w:lang w:val="nl-BE"/>
                                </w:rPr>
                              </w:pPr>
                            </w:p>
                            <w:p w:rsidR="007C6F0A" w:rsidRDefault="007C6F0A" w:rsidP="00B86604">
                              <w:pPr>
                                <w:jc w:val="center"/>
                                <w:rPr>
                                  <w:lang w:val="nl-BE"/>
                                </w:rPr>
                              </w:pPr>
                              <w:r>
                                <w:rPr>
                                  <w:b/>
                                  <w:lang w:val="nl-BE"/>
                                </w:rPr>
                                <w:t xml:space="preserve">Lector: </w:t>
                              </w:r>
                              <w:r>
                                <w:rPr>
                                  <w:lang w:val="nl-BE"/>
                                </w:rPr>
                                <w:t>H. Verstappen</w:t>
                              </w:r>
                            </w:p>
                            <w:p w:rsidR="007C6F0A" w:rsidRDefault="007C6F0A" w:rsidP="00B86604">
                              <w:pPr>
                                <w:rPr>
                                  <w:lang w:val="nl-BE"/>
                                </w:rPr>
                              </w:pPr>
                            </w:p>
                            <w:p w:rsidR="007C6F0A" w:rsidRDefault="007C6F0A" w:rsidP="00B86604">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ep 5"/>
                        <wpg:cNvGrpSpPr/>
                        <wpg:grpSpPr>
                          <a:xfrm>
                            <a:off x="0" y="0"/>
                            <a:ext cx="6953250" cy="1828801"/>
                            <a:chOff x="0" y="0"/>
                            <a:chExt cx="6953250" cy="1749288"/>
                          </a:xfrm>
                        </wpg:grpSpPr>
                        <wps:wsp>
                          <wps:cNvPr id="3" name="Rechthoek 3"/>
                          <wps:cNvSpPr/>
                          <wps:spPr>
                            <a:xfrm>
                              <a:off x="2771775" y="0"/>
                              <a:ext cx="4181475" cy="17492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Afbeelding 2"/>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142875" y="76200"/>
                              <a:ext cx="1790700" cy="838200"/>
                            </a:xfrm>
                            <a:prstGeom prst="rect">
                              <a:avLst/>
                            </a:prstGeom>
                            <a:noFill/>
                          </pic:spPr>
                        </pic:pic>
                        <wps:wsp>
                          <wps:cNvPr id="1" name="Rechthoek 1"/>
                          <wps:cNvSpPr/>
                          <wps:spPr>
                            <a:xfrm>
                              <a:off x="0" y="1"/>
                              <a:ext cx="2771775" cy="174928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ep 6" o:spid="_x0000_s1026" style="position:absolute;left:0;text-align:left;margin-left:-47.25pt;margin-top:-27.75pt;width:547.5pt;height:2in;z-index:251662336" coordsize="6953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">
                <v:shapetype id="_x0000_t202" coordsize="21600,21600" o:spt="202" path="m,l,21600r21600,l21600,xe">
                  <v:stroke joinstyle="miter"/>
                  <v:path gradientshapeok="t" o:connecttype="rect"/>
                </v:shapetype>
                <v:shape id="Tekstvak 4" o:spid="_x0000_s1027" type="#_x0000_t202" style="position:absolute;left:28765;top:1333;width:39624;height:1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7C6F0A" w:rsidRDefault="007C6F0A" w:rsidP="00B86604">
                        <w:pPr>
                          <w:jc w:val="center"/>
                          <w:rPr>
                            <w:b/>
                            <w:lang w:val="nl-BE"/>
                          </w:rPr>
                        </w:pPr>
                      </w:p>
                      <w:p w:rsidR="007C6F0A" w:rsidRDefault="007C6F0A" w:rsidP="00B86604">
                        <w:pPr>
                          <w:jc w:val="center"/>
                          <w:rPr>
                            <w:b/>
                            <w:lang w:val="nl-BE"/>
                          </w:rPr>
                        </w:pPr>
                      </w:p>
                      <w:p w:rsidR="007C6F0A" w:rsidRDefault="007C6F0A" w:rsidP="00B86604">
                        <w:pPr>
                          <w:jc w:val="center"/>
                          <w:rPr>
                            <w:lang w:val="nl-BE"/>
                          </w:rPr>
                        </w:pPr>
                        <w:r>
                          <w:rPr>
                            <w:b/>
                            <w:lang w:val="nl-BE"/>
                          </w:rPr>
                          <w:t xml:space="preserve">Naam: </w:t>
                        </w:r>
                        <w:r>
                          <w:rPr>
                            <w:lang w:val="nl-BE"/>
                          </w:rPr>
                          <w:t>Mathieu Desmet</w:t>
                        </w:r>
                      </w:p>
                      <w:p w:rsidR="007C6F0A" w:rsidRDefault="007C6F0A" w:rsidP="00B86604">
                        <w:pPr>
                          <w:jc w:val="center"/>
                          <w:rPr>
                            <w:lang w:val="nl-BE"/>
                          </w:rPr>
                        </w:pPr>
                      </w:p>
                      <w:p w:rsidR="007C6F0A" w:rsidRDefault="007C6F0A" w:rsidP="00B86604">
                        <w:pPr>
                          <w:jc w:val="center"/>
                          <w:rPr>
                            <w:lang w:val="nl-BE"/>
                          </w:rPr>
                        </w:pPr>
                        <w:r>
                          <w:rPr>
                            <w:b/>
                            <w:lang w:val="nl-BE"/>
                          </w:rPr>
                          <w:t xml:space="preserve">Academiejaar: </w:t>
                        </w:r>
                        <w:r>
                          <w:rPr>
                            <w:lang w:val="nl-BE"/>
                          </w:rPr>
                          <w:t>2014-2015</w:t>
                        </w:r>
                      </w:p>
                      <w:p w:rsidR="007C6F0A" w:rsidRDefault="007C6F0A" w:rsidP="00B86604">
                        <w:pPr>
                          <w:jc w:val="center"/>
                          <w:rPr>
                            <w:lang w:val="nl-BE"/>
                          </w:rPr>
                        </w:pPr>
                      </w:p>
                      <w:p w:rsidR="007C6F0A" w:rsidRDefault="007C6F0A" w:rsidP="00B86604">
                        <w:pPr>
                          <w:jc w:val="center"/>
                          <w:rPr>
                            <w:lang w:val="nl-BE"/>
                          </w:rPr>
                        </w:pPr>
                        <w:r>
                          <w:rPr>
                            <w:b/>
                            <w:lang w:val="nl-BE"/>
                          </w:rPr>
                          <w:t xml:space="preserve">Lector: </w:t>
                        </w:r>
                        <w:r>
                          <w:rPr>
                            <w:lang w:val="nl-BE"/>
                          </w:rPr>
                          <w:t>H. Verstappen</w:t>
                        </w:r>
                      </w:p>
                      <w:p w:rsidR="007C6F0A" w:rsidRDefault="007C6F0A" w:rsidP="00B86604">
                        <w:pPr>
                          <w:rPr>
                            <w:lang w:val="nl-BE"/>
                          </w:rPr>
                        </w:pPr>
                      </w:p>
                      <w:p w:rsidR="007C6F0A" w:rsidRDefault="007C6F0A" w:rsidP="00B86604">
                        <w:pPr>
                          <w:rPr>
                            <w:lang w:val="nl-BE"/>
                          </w:rPr>
                        </w:pPr>
                      </w:p>
                    </w:txbxContent>
                  </v:textbox>
                </v:shape>
                <v:group id="Groep 5" o:spid="_x0000_s1028" style="position:absolute;width:69532;height:18288" coordsize="69532,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hthoek 3" o:spid="_x0000_s1029" style="position:absolute;left:27717;width:41815;height:17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F8IA&#10;AADaAAAADwAAAGRycy9kb3ducmV2LnhtbESPwWrDMBBE74X+g9hCLiWWk0AJrhVTAoFcXGiaD1is&#10;jWVirWRLTpy/rwqFHoeZecOU1Wx7caMxdI4VrLIcBHHjdMetgvP3YbkFESKyxt4xKXhQgGr3/FRi&#10;od2dv+h2iq1IEA4FKjAx+kLK0BiyGDLniZN3caPFmOTYSj3iPcFtL9d5/iYtdpwWDHraG2qup8kq&#10;mKftMNTT1Rra1P3rOvrP2nulFi/zxzuISHP8D/+1j1rBBn6vp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XwgAAANoAAAAPAAAAAAAAAAAAAAAAAJgCAABkcnMvZG93&#10;bnJldi54bWxQSwUGAAAAAAQABAD1AAAAhwMAAAAA&#10;" filled="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0" type="#_x0000_t75" style="position:absolute;left:1428;top:762;width:17907;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GG3FAAAA2gAAAA8AAABkcnMvZG93bnJldi54bWxEj09rwkAUxO9Cv8PyCr2I2SgiIc0qKhS8&#10;+ae20tsj+5qEZt+m2W0Sv70rCD0OM/MbJlsNphYdta6yrGAaxSCIc6srLhSc398mCQjnkTXWlknB&#10;lRyslk+jDFNtez5Sd/KFCBB2KSoovW9SKV1ekkEX2YY4eN+2NeiDbAupW+wD3NRyFscLabDisFBi&#10;Q9uS8p/Tn1GwTj4X1X6+KX63Gr8uu3PdjQ8fSr08D+tXEJ4G/x9+tHdawQzuV8IN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hhtxQAAANoAAAAPAAAAAAAAAAAAAAAA&#10;AJ8CAABkcnMvZG93bnJldi54bWxQSwUGAAAAAAQABAD3AAAAkQMAAAAA&#10;">
                    <v:imagedata r:id="rId10" o:title="" grayscale="t"/>
                    <v:path arrowok="t"/>
                  </v:shape>
                  <v:rect id="Rechthoek 1" o:spid="_x0000_s1031" style="position:absolute;width:27717;height:17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74A&#10;AADaAAAADwAAAGRycy9kb3ducmV2LnhtbERP24rCMBB9F/yHMMK+yJqugpRqFFlY2JcKXj5gaGab&#10;YjOJTardvzeC4NNwONdZbwfbiht1oXGs4GuWgSCunG64VnA+/XzmIEJE1tg6JgX/FGC7GY/WWGh3&#10;5wPdjrEWKYRDgQpMjL6QMlSGLIaZ88SJ+3OdxZhgV0vd4T2F21bOs2wpLTacGgx6+jZUXY69VTD0&#10;+fVa9hdraFG203n0+9J7pT4mw24FItIQ3+KX+1en+fB85Xnl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i//u+AAAA2gAAAA8AAAAAAAAAAAAAAAAAmAIAAGRycy9kb3ducmV2&#10;LnhtbFBLBQYAAAAABAAEAPUAAACDAwAAAAA=&#10;" filled="f" strokecolor="black [3213]"/>
                </v:group>
              </v:group>
            </w:pict>
          </mc:Fallback>
        </mc:AlternateContent>
      </w:r>
    </w:p>
    <w:p w:rsidR="00B86604" w:rsidRDefault="00B86604" w:rsidP="00B86604">
      <w:pPr>
        <w:jc w:val="center"/>
        <w:rPr>
          <w:rFonts w:ascii="Verdana" w:hAnsi="Verdana"/>
          <w:sz w:val="6"/>
          <w:lang w:val="nl-BE"/>
        </w:rPr>
      </w:pPr>
    </w:p>
    <w:p w:rsidR="00B86604" w:rsidRDefault="00B86604" w:rsidP="00B86604">
      <w:pPr>
        <w:rPr>
          <w:rFonts w:ascii="Verdana" w:hAnsi="Verdana"/>
          <w:sz w:val="16"/>
          <w:szCs w:val="16"/>
        </w:rPr>
      </w:pPr>
    </w:p>
    <w:p w:rsidR="00B86604" w:rsidRDefault="00B86604" w:rsidP="00B86604">
      <w:pPr>
        <w:rPr>
          <w:rFonts w:ascii="Verdana" w:hAnsi="Verdana"/>
          <w:sz w:val="16"/>
          <w:szCs w:val="16"/>
        </w:rPr>
      </w:pPr>
    </w:p>
    <w:p w:rsidR="00B86604" w:rsidRDefault="00B86604" w:rsidP="00B86604">
      <w:pPr>
        <w:rPr>
          <w:rFonts w:ascii="Verdana" w:hAnsi="Verdana"/>
          <w:sz w:val="16"/>
          <w:szCs w:val="16"/>
        </w:rPr>
      </w:pPr>
    </w:p>
    <w:p w:rsidR="00B86604" w:rsidRDefault="00B86604" w:rsidP="00B86604">
      <w:pPr>
        <w:rPr>
          <w:rFonts w:ascii="Verdana" w:hAnsi="Verdana"/>
          <w:sz w:val="16"/>
          <w:szCs w:val="16"/>
        </w:rPr>
      </w:pPr>
    </w:p>
    <w:p w:rsidR="00B86604" w:rsidRDefault="00B86604" w:rsidP="00B86604">
      <w:pPr>
        <w:rPr>
          <w:rFonts w:ascii="Verdana" w:hAnsi="Verdana"/>
          <w:sz w:val="16"/>
          <w:szCs w:val="16"/>
        </w:rPr>
      </w:pPr>
      <w:r>
        <w:rPr>
          <w:rFonts w:ascii="Verdana" w:hAnsi="Verdana"/>
          <w:sz w:val="16"/>
          <w:szCs w:val="16"/>
        </w:rPr>
        <w:t xml:space="preserve">Campus </w:t>
      </w:r>
      <w:proofErr w:type="spellStart"/>
      <w:r>
        <w:rPr>
          <w:rFonts w:ascii="Verdana" w:hAnsi="Verdana"/>
          <w:sz w:val="16"/>
          <w:szCs w:val="16"/>
        </w:rPr>
        <w:t>Heverlee</w:t>
      </w:r>
      <w:proofErr w:type="spellEnd"/>
    </w:p>
    <w:p w:rsidR="00B86604" w:rsidRDefault="00B86604" w:rsidP="00B86604">
      <w:pPr>
        <w:rPr>
          <w:rFonts w:ascii="Verdana" w:hAnsi="Verdana"/>
          <w:sz w:val="16"/>
          <w:szCs w:val="16"/>
        </w:rPr>
      </w:pPr>
      <w:r>
        <w:rPr>
          <w:rFonts w:ascii="Verdana" w:hAnsi="Verdana"/>
          <w:sz w:val="16"/>
          <w:szCs w:val="16"/>
        </w:rPr>
        <w:t>Hertogstraat 178</w:t>
      </w:r>
    </w:p>
    <w:p w:rsidR="00B86604" w:rsidRDefault="00B86604" w:rsidP="00B86604">
      <w:pPr>
        <w:rPr>
          <w:rFonts w:ascii="Verdana" w:hAnsi="Verdana"/>
          <w:sz w:val="16"/>
          <w:szCs w:val="16"/>
        </w:rPr>
      </w:pPr>
      <w:r>
        <w:rPr>
          <w:rFonts w:ascii="Verdana" w:hAnsi="Verdana"/>
          <w:sz w:val="16"/>
          <w:szCs w:val="16"/>
        </w:rPr>
        <w:t xml:space="preserve">3001 </w:t>
      </w:r>
      <w:proofErr w:type="spellStart"/>
      <w:r>
        <w:rPr>
          <w:rFonts w:ascii="Verdana" w:hAnsi="Verdana"/>
          <w:sz w:val="16"/>
          <w:szCs w:val="16"/>
        </w:rPr>
        <w:t>Heverlee</w:t>
      </w:r>
      <w:proofErr w:type="spellEnd"/>
    </w:p>
    <w:p w:rsidR="00B86604" w:rsidRDefault="00B86604" w:rsidP="00B86604">
      <w:pPr>
        <w:rPr>
          <w:rFonts w:ascii="Verdana" w:hAnsi="Verdana"/>
          <w:sz w:val="16"/>
          <w:szCs w:val="16"/>
        </w:rPr>
      </w:pPr>
      <w:r>
        <w:rPr>
          <w:rFonts w:ascii="Verdana" w:hAnsi="Verdana"/>
          <w:sz w:val="16"/>
          <w:szCs w:val="16"/>
        </w:rPr>
        <w:t>Tel. 016 375600</w:t>
      </w:r>
    </w:p>
    <w:p w:rsidR="00B86604" w:rsidRDefault="007C6F0A" w:rsidP="00B86604">
      <w:pPr>
        <w:rPr>
          <w:rFonts w:ascii="Verdana" w:hAnsi="Verdana"/>
          <w:sz w:val="16"/>
          <w:szCs w:val="16"/>
        </w:rPr>
      </w:pPr>
      <w:hyperlink r:id="rId11" w:history="1">
        <w:r w:rsidR="00B86604">
          <w:rPr>
            <w:rStyle w:val="Hyperlink"/>
            <w:rFonts w:ascii="Verdana" w:hAnsi="Verdana"/>
            <w:sz w:val="16"/>
            <w:szCs w:val="16"/>
          </w:rPr>
          <w:t>www.khleuven.be</w:t>
        </w:r>
      </w:hyperlink>
    </w:p>
    <w:p w:rsidR="00B86604" w:rsidRDefault="00B86604" w:rsidP="00B86604">
      <w:pPr>
        <w:rPr>
          <w:lang w:val="nl-BE"/>
        </w:rPr>
      </w:pPr>
    </w:p>
    <w:p w:rsidR="00B86604" w:rsidRPr="00B86604" w:rsidRDefault="00B86604">
      <w:pPr>
        <w:spacing w:after="200" w:line="276" w:lineRule="auto"/>
        <w:rPr>
          <w:b/>
        </w:rPr>
      </w:pPr>
      <w:r w:rsidRPr="00B86604">
        <w:rPr>
          <w:b/>
          <w:noProof/>
          <w:lang w:val="en-US" w:eastAsia="en-US"/>
        </w:rPr>
        <mc:AlternateContent>
          <mc:Choice Requires="wps">
            <w:drawing>
              <wp:anchor distT="0" distB="0" distL="114300" distR="114300" simplePos="0" relativeHeight="251664384" behindDoc="0" locked="0" layoutInCell="1" allowOverlap="1" wp14:anchorId="4E4A7C7B" wp14:editId="1A966815">
                <wp:simplePos x="0" y="0"/>
                <wp:positionH relativeFrom="column">
                  <wp:posOffset>66675</wp:posOffset>
                </wp:positionH>
                <wp:positionV relativeFrom="paragraph">
                  <wp:posOffset>1631315</wp:posOffset>
                </wp:positionV>
                <wp:extent cx="1828800"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6F0A" w:rsidRPr="00B86604" w:rsidRDefault="007C6F0A" w:rsidP="00B86604">
                            <w:pPr>
                              <w:jc w:val="center"/>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6604">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Actualiteit </w:t>
                            </w:r>
                          </w:p>
                          <w:p w:rsidR="007C6F0A" w:rsidRPr="00B86604" w:rsidRDefault="007C6F0A" w:rsidP="00B86604">
                            <w:pPr>
                              <w:jc w:val="center"/>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6604">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 de lessen aardrijkskunde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 o:spid="_x0000_s1032" type="#_x0000_t202" style="position:absolute;margin-left:5.25pt;margin-top:128.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" filled="f" stroked="f">
                <v:textbox style="mso-fit-shape-to-text:t">
                  <w:txbxContent>
                    <w:p w:rsidR="007C6F0A" w:rsidRPr="00B86604" w:rsidRDefault="007C6F0A" w:rsidP="00B86604">
                      <w:pPr>
                        <w:jc w:val="center"/>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6604">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Actualiteit </w:t>
                      </w:r>
                    </w:p>
                    <w:p w:rsidR="007C6F0A" w:rsidRPr="00B86604" w:rsidRDefault="007C6F0A" w:rsidP="00B86604">
                      <w:pPr>
                        <w:jc w:val="center"/>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6604">
                        <w:rPr>
                          <w:b/>
                          <w:sz w:val="96"/>
                          <w:szCs w:val="72"/>
                          <w:lang w:val="nl-B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 de lessen aardrijkskunde</w:t>
                      </w:r>
                    </w:p>
                  </w:txbxContent>
                </v:textbox>
              </v:shape>
            </w:pict>
          </mc:Fallback>
        </mc:AlternateContent>
      </w:r>
      <w:r w:rsidRPr="00B86604">
        <w:rPr>
          <w:b/>
        </w:rPr>
        <w:t>Opdracht 3:</w:t>
      </w:r>
      <w:r w:rsidRPr="00B86604">
        <w:rPr>
          <w:b/>
        </w:rPr>
        <w:br w:type="page"/>
      </w:r>
    </w:p>
    <w:sdt>
      <w:sdtPr>
        <w:rPr>
          <w:lang w:val="nl-NL"/>
        </w:rPr>
        <w:id w:val="184494576"/>
        <w:docPartObj>
          <w:docPartGallery w:val="Table of Contents"/>
          <w:docPartUnique/>
        </w:docPartObj>
      </w:sdtPr>
      <w:sdtEndPr>
        <w:rPr>
          <w:rFonts w:ascii="Arial" w:eastAsia="Times New Roman" w:hAnsi="Arial" w:cs="Times New Roman"/>
          <w:sz w:val="24"/>
          <w:szCs w:val="20"/>
          <w:lang w:eastAsia="nl-NL"/>
        </w:rPr>
      </w:sdtEndPr>
      <w:sdtContent>
        <w:bookmarkStart w:id="0" w:name="_GoBack" w:displacedByCustomXml="prev"/>
        <w:bookmarkEnd w:id="0" w:displacedByCustomXml="prev"/>
        <w:p w:rsidR="00652A50" w:rsidRDefault="00652A50" w:rsidP="00E90952">
          <w:pPr>
            <w:pStyle w:val="Kopvaninhoudsopgave"/>
            <w:numPr>
              <w:ilvl w:val="0"/>
              <w:numId w:val="0"/>
            </w:numPr>
            <w:ind w:left="432" w:hanging="432"/>
          </w:pPr>
          <w:r>
            <w:rPr>
              <w:lang w:val="nl-NL"/>
            </w:rPr>
            <w:t>Inhoudsopgave</w:t>
          </w:r>
        </w:p>
        <w:p w:rsidR="00E90952" w:rsidRDefault="00652A50">
          <w:pPr>
            <w:pStyle w:val="Inhopg1"/>
            <w:tabs>
              <w:tab w:val="left" w:pos="480"/>
              <w:tab w:val="right" w:leader="dot" w:pos="935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21444617" w:history="1">
            <w:r w:rsidR="00E90952" w:rsidRPr="0081675C">
              <w:rPr>
                <w:rStyle w:val="Hyperlink"/>
                <w:noProof/>
              </w:rPr>
              <w:t>1</w:t>
            </w:r>
            <w:r w:rsidR="00E90952">
              <w:rPr>
                <w:rFonts w:asciiTheme="minorHAnsi" w:eastAsiaTheme="minorEastAsia" w:hAnsiTheme="minorHAnsi" w:cstheme="minorBidi"/>
                <w:noProof/>
                <w:sz w:val="22"/>
                <w:szCs w:val="22"/>
                <w:lang w:val="en-US" w:eastAsia="en-US"/>
              </w:rPr>
              <w:tab/>
            </w:r>
            <w:r w:rsidR="00E90952" w:rsidRPr="0081675C">
              <w:rPr>
                <w:rStyle w:val="Hyperlink"/>
                <w:noProof/>
              </w:rPr>
              <w:t>Artikel 1: Demoles: Reliëf</w:t>
            </w:r>
            <w:r w:rsidR="00E90952">
              <w:rPr>
                <w:noProof/>
                <w:webHidden/>
              </w:rPr>
              <w:tab/>
            </w:r>
            <w:r w:rsidR="00E90952">
              <w:rPr>
                <w:noProof/>
                <w:webHidden/>
              </w:rPr>
              <w:fldChar w:fldCharType="begin"/>
            </w:r>
            <w:r w:rsidR="00E90952">
              <w:rPr>
                <w:noProof/>
                <w:webHidden/>
              </w:rPr>
              <w:instrText xml:space="preserve"> PAGEREF _Toc421444617 \h </w:instrText>
            </w:r>
            <w:r w:rsidR="00E90952">
              <w:rPr>
                <w:noProof/>
                <w:webHidden/>
              </w:rPr>
            </w:r>
            <w:r w:rsidR="00E90952">
              <w:rPr>
                <w:noProof/>
                <w:webHidden/>
              </w:rPr>
              <w:fldChar w:fldCharType="separate"/>
            </w:r>
            <w:r w:rsidR="00E90952">
              <w:rPr>
                <w:noProof/>
                <w:webHidden/>
              </w:rPr>
              <w:t>3</w:t>
            </w:r>
            <w:r w:rsidR="00E90952">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18" w:history="1">
            <w:r w:rsidRPr="0081675C">
              <w:rPr>
                <w:rStyle w:val="Hyperlink"/>
                <w:noProof/>
              </w:rPr>
              <w:t>1.1</w:t>
            </w:r>
            <w:r>
              <w:rPr>
                <w:rFonts w:asciiTheme="minorHAnsi" w:eastAsiaTheme="minorEastAsia" w:hAnsiTheme="minorHAnsi" w:cstheme="minorBidi"/>
                <w:noProof/>
                <w:sz w:val="22"/>
                <w:szCs w:val="22"/>
                <w:lang w:val="en-US" w:eastAsia="en-US"/>
              </w:rPr>
              <w:tab/>
            </w:r>
            <w:r w:rsidRPr="0081675C">
              <w:rPr>
                <w:rStyle w:val="Hyperlink"/>
                <w:noProof/>
              </w:rPr>
              <w:t>Artikel: ‘Wereldprimeur’: reliëfkaart voor Brusselse fietsers</w:t>
            </w:r>
            <w:r>
              <w:rPr>
                <w:noProof/>
                <w:webHidden/>
              </w:rPr>
              <w:tab/>
            </w:r>
            <w:r>
              <w:rPr>
                <w:noProof/>
                <w:webHidden/>
              </w:rPr>
              <w:fldChar w:fldCharType="begin"/>
            </w:r>
            <w:r>
              <w:rPr>
                <w:noProof/>
                <w:webHidden/>
              </w:rPr>
              <w:instrText xml:space="preserve"> PAGEREF _Toc421444618 \h </w:instrText>
            </w:r>
            <w:r>
              <w:rPr>
                <w:noProof/>
                <w:webHidden/>
              </w:rPr>
            </w:r>
            <w:r>
              <w:rPr>
                <w:noProof/>
                <w:webHidden/>
              </w:rPr>
              <w:fldChar w:fldCharType="separate"/>
            </w:r>
            <w:r>
              <w:rPr>
                <w:noProof/>
                <w:webHidden/>
              </w:rPr>
              <w:t>3</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19" w:history="1">
            <w:r w:rsidRPr="0081675C">
              <w:rPr>
                <w:rStyle w:val="Hyperlink"/>
                <w:noProof/>
              </w:rPr>
              <w:t>1.2</w:t>
            </w:r>
            <w:r>
              <w:rPr>
                <w:rFonts w:asciiTheme="minorHAnsi" w:eastAsiaTheme="minorEastAsia" w:hAnsiTheme="minorHAnsi" w:cstheme="minorBidi"/>
                <w:noProof/>
                <w:sz w:val="22"/>
                <w:szCs w:val="22"/>
                <w:lang w:val="en-US" w:eastAsia="en-US"/>
              </w:rPr>
              <w:tab/>
            </w:r>
            <w:r w:rsidRPr="0081675C">
              <w:rPr>
                <w:rStyle w:val="Hyperlink"/>
                <w:noProof/>
              </w:rPr>
              <w:t>Bron</w:t>
            </w:r>
            <w:r>
              <w:rPr>
                <w:noProof/>
                <w:webHidden/>
              </w:rPr>
              <w:tab/>
            </w:r>
            <w:r>
              <w:rPr>
                <w:noProof/>
                <w:webHidden/>
              </w:rPr>
              <w:fldChar w:fldCharType="begin"/>
            </w:r>
            <w:r>
              <w:rPr>
                <w:noProof/>
                <w:webHidden/>
              </w:rPr>
              <w:instrText xml:space="preserve"> PAGEREF _Toc421444619 \h </w:instrText>
            </w:r>
            <w:r>
              <w:rPr>
                <w:noProof/>
                <w:webHidden/>
              </w:rPr>
            </w:r>
            <w:r>
              <w:rPr>
                <w:noProof/>
                <w:webHidden/>
              </w:rPr>
              <w:fldChar w:fldCharType="separate"/>
            </w:r>
            <w:r>
              <w:rPr>
                <w:noProof/>
                <w:webHidden/>
              </w:rPr>
              <w:t>3</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0" w:history="1">
            <w:r w:rsidRPr="0081675C">
              <w:rPr>
                <w:rStyle w:val="Hyperlink"/>
                <w:noProof/>
              </w:rPr>
              <w:t>1.3</w:t>
            </w:r>
            <w:r>
              <w:rPr>
                <w:rFonts w:asciiTheme="minorHAnsi" w:eastAsiaTheme="minorEastAsia" w:hAnsiTheme="minorHAnsi" w:cstheme="minorBidi"/>
                <w:noProof/>
                <w:sz w:val="22"/>
                <w:szCs w:val="22"/>
                <w:lang w:val="en-US" w:eastAsia="en-US"/>
              </w:rPr>
              <w:tab/>
            </w:r>
            <w:r w:rsidRPr="0081675C">
              <w:rPr>
                <w:rStyle w:val="Hyperlink"/>
                <w:noProof/>
              </w:rPr>
              <w:t>Leerplandoelstelling</w:t>
            </w:r>
            <w:r>
              <w:rPr>
                <w:noProof/>
                <w:webHidden/>
              </w:rPr>
              <w:tab/>
            </w:r>
            <w:r>
              <w:rPr>
                <w:noProof/>
                <w:webHidden/>
              </w:rPr>
              <w:fldChar w:fldCharType="begin"/>
            </w:r>
            <w:r>
              <w:rPr>
                <w:noProof/>
                <w:webHidden/>
              </w:rPr>
              <w:instrText xml:space="preserve"> PAGEREF _Toc421444620 \h </w:instrText>
            </w:r>
            <w:r>
              <w:rPr>
                <w:noProof/>
                <w:webHidden/>
              </w:rPr>
            </w:r>
            <w:r>
              <w:rPr>
                <w:noProof/>
                <w:webHidden/>
              </w:rPr>
              <w:fldChar w:fldCharType="separate"/>
            </w:r>
            <w:r>
              <w:rPr>
                <w:noProof/>
                <w:webHidden/>
              </w:rPr>
              <w:t>3</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1" w:history="1">
            <w:r w:rsidRPr="0081675C">
              <w:rPr>
                <w:rStyle w:val="Hyperlink"/>
                <w:noProof/>
              </w:rPr>
              <w:t>1.4</w:t>
            </w:r>
            <w:r>
              <w:rPr>
                <w:rFonts w:asciiTheme="minorHAnsi" w:eastAsiaTheme="minorEastAsia" w:hAnsiTheme="minorHAnsi" w:cstheme="minorBidi"/>
                <w:noProof/>
                <w:sz w:val="22"/>
                <w:szCs w:val="22"/>
                <w:lang w:val="en-US" w:eastAsia="en-US"/>
              </w:rPr>
              <w:tab/>
            </w:r>
            <w:r w:rsidRPr="0081675C">
              <w:rPr>
                <w:rStyle w:val="Hyperlink"/>
                <w:noProof/>
              </w:rPr>
              <w:t>Verwijzing demoles</w:t>
            </w:r>
            <w:r>
              <w:rPr>
                <w:noProof/>
                <w:webHidden/>
              </w:rPr>
              <w:tab/>
            </w:r>
            <w:r>
              <w:rPr>
                <w:noProof/>
                <w:webHidden/>
              </w:rPr>
              <w:fldChar w:fldCharType="begin"/>
            </w:r>
            <w:r>
              <w:rPr>
                <w:noProof/>
                <w:webHidden/>
              </w:rPr>
              <w:instrText xml:space="preserve"> PAGEREF _Toc421444621 \h </w:instrText>
            </w:r>
            <w:r>
              <w:rPr>
                <w:noProof/>
                <w:webHidden/>
              </w:rPr>
            </w:r>
            <w:r>
              <w:rPr>
                <w:noProof/>
                <w:webHidden/>
              </w:rPr>
              <w:fldChar w:fldCharType="separate"/>
            </w:r>
            <w:r>
              <w:rPr>
                <w:noProof/>
                <w:webHidden/>
              </w:rPr>
              <w:t>3</w:t>
            </w:r>
            <w:r>
              <w:rPr>
                <w:noProof/>
                <w:webHidden/>
              </w:rPr>
              <w:fldChar w:fldCharType="end"/>
            </w:r>
          </w:hyperlink>
        </w:p>
        <w:p w:rsidR="00E90952" w:rsidRDefault="00E90952">
          <w:pPr>
            <w:pStyle w:val="Inhopg1"/>
            <w:tabs>
              <w:tab w:val="left" w:pos="480"/>
              <w:tab w:val="right" w:leader="dot" w:pos="9350"/>
            </w:tabs>
            <w:rPr>
              <w:rFonts w:asciiTheme="minorHAnsi" w:eastAsiaTheme="minorEastAsia" w:hAnsiTheme="minorHAnsi" w:cstheme="minorBidi"/>
              <w:noProof/>
              <w:sz w:val="22"/>
              <w:szCs w:val="22"/>
              <w:lang w:val="en-US" w:eastAsia="en-US"/>
            </w:rPr>
          </w:pPr>
          <w:hyperlink w:anchor="_Toc421444622" w:history="1">
            <w:r w:rsidRPr="0081675C">
              <w:rPr>
                <w:rStyle w:val="Hyperlink"/>
                <w:noProof/>
              </w:rPr>
              <w:t>2</w:t>
            </w:r>
            <w:r>
              <w:rPr>
                <w:rFonts w:asciiTheme="minorHAnsi" w:eastAsiaTheme="minorEastAsia" w:hAnsiTheme="minorHAnsi" w:cstheme="minorBidi"/>
                <w:noProof/>
                <w:sz w:val="22"/>
                <w:szCs w:val="22"/>
                <w:lang w:val="en-US" w:eastAsia="en-US"/>
              </w:rPr>
              <w:tab/>
            </w:r>
            <w:r w:rsidRPr="0081675C">
              <w:rPr>
                <w:rStyle w:val="Hyperlink"/>
                <w:noProof/>
              </w:rPr>
              <w:t>Artikel 2: Microteaching: Bebouwde kernen</w:t>
            </w:r>
            <w:r>
              <w:rPr>
                <w:noProof/>
                <w:webHidden/>
              </w:rPr>
              <w:tab/>
            </w:r>
            <w:r>
              <w:rPr>
                <w:noProof/>
                <w:webHidden/>
              </w:rPr>
              <w:fldChar w:fldCharType="begin"/>
            </w:r>
            <w:r>
              <w:rPr>
                <w:noProof/>
                <w:webHidden/>
              </w:rPr>
              <w:instrText xml:space="preserve"> PAGEREF _Toc421444622 \h </w:instrText>
            </w:r>
            <w:r>
              <w:rPr>
                <w:noProof/>
                <w:webHidden/>
              </w:rPr>
            </w:r>
            <w:r>
              <w:rPr>
                <w:noProof/>
                <w:webHidden/>
              </w:rPr>
              <w:fldChar w:fldCharType="separate"/>
            </w:r>
            <w:r>
              <w:rPr>
                <w:noProof/>
                <w:webHidden/>
              </w:rPr>
              <w:t>4</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3" w:history="1">
            <w:r w:rsidRPr="0081675C">
              <w:rPr>
                <w:rStyle w:val="Hyperlink"/>
                <w:noProof/>
              </w:rPr>
              <w:t>2.1</w:t>
            </w:r>
            <w:r>
              <w:rPr>
                <w:rFonts w:asciiTheme="minorHAnsi" w:eastAsiaTheme="minorEastAsia" w:hAnsiTheme="minorHAnsi" w:cstheme="minorBidi"/>
                <w:noProof/>
                <w:sz w:val="22"/>
                <w:szCs w:val="22"/>
                <w:lang w:val="en-US" w:eastAsia="en-US"/>
              </w:rPr>
              <w:tab/>
            </w:r>
            <w:r w:rsidRPr="0081675C">
              <w:rPr>
                <w:rStyle w:val="Hyperlink"/>
                <w:noProof/>
              </w:rPr>
              <w:t>Artikel: Bouwen we Vlaanderen vol?</w:t>
            </w:r>
            <w:r>
              <w:rPr>
                <w:noProof/>
                <w:webHidden/>
              </w:rPr>
              <w:tab/>
            </w:r>
            <w:r>
              <w:rPr>
                <w:noProof/>
                <w:webHidden/>
              </w:rPr>
              <w:fldChar w:fldCharType="begin"/>
            </w:r>
            <w:r>
              <w:rPr>
                <w:noProof/>
                <w:webHidden/>
              </w:rPr>
              <w:instrText xml:space="preserve"> PAGEREF _Toc421444623 \h </w:instrText>
            </w:r>
            <w:r>
              <w:rPr>
                <w:noProof/>
                <w:webHidden/>
              </w:rPr>
            </w:r>
            <w:r>
              <w:rPr>
                <w:noProof/>
                <w:webHidden/>
              </w:rPr>
              <w:fldChar w:fldCharType="separate"/>
            </w:r>
            <w:r>
              <w:rPr>
                <w:noProof/>
                <w:webHidden/>
              </w:rPr>
              <w:t>4</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4" w:history="1">
            <w:r w:rsidRPr="0081675C">
              <w:rPr>
                <w:rStyle w:val="Hyperlink"/>
                <w:noProof/>
              </w:rPr>
              <w:t>2.2</w:t>
            </w:r>
            <w:r>
              <w:rPr>
                <w:rFonts w:asciiTheme="minorHAnsi" w:eastAsiaTheme="minorEastAsia" w:hAnsiTheme="minorHAnsi" w:cstheme="minorBidi"/>
                <w:noProof/>
                <w:sz w:val="22"/>
                <w:szCs w:val="22"/>
                <w:lang w:val="en-US" w:eastAsia="en-US"/>
              </w:rPr>
              <w:tab/>
            </w:r>
            <w:r w:rsidRPr="0081675C">
              <w:rPr>
                <w:rStyle w:val="Hyperlink"/>
                <w:noProof/>
              </w:rPr>
              <w:t>Bron</w:t>
            </w:r>
            <w:r>
              <w:rPr>
                <w:noProof/>
                <w:webHidden/>
              </w:rPr>
              <w:tab/>
            </w:r>
            <w:r>
              <w:rPr>
                <w:noProof/>
                <w:webHidden/>
              </w:rPr>
              <w:fldChar w:fldCharType="begin"/>
            </w:r>
            <w:r>
              <w:rPr>
                <w:noProof/>
                <w:webHidden/>
              </w:rPr>
              <w:instrText xml:space="preserve"> PAGEREF _Toc421444624 \h </w:instrText>
            </w:r>
            <w:r>
              <w:rPr>
                <w:noProof/>
                <w:webHidden/>
              </w:rPr>
            </w:r>
            <w:r>
              <w:rPr>
                <w:noProof/>
                <w:webHidden/>
              </w:rPr>
              <w:fldChar w:fldCharType="separate"/>
            </w:r>
            <w:r>
              <w:rPr>
                <w:noProof/>
                <w:webHidden/>
              </w:rPr>
              <w:t>6</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5" w:history="1">
            <w:r w:rsidRPr="0081675C">
              <w:rPr>
                <w:rStyle w:val="Hyperlink"/>
                <w:noProof/>
              </w:rPr>
              <w:t>2.3</w:t>
            </w:r>
            <w:r>
              <w:rPr>
                <w:rFonts w:asciiTheme="minorHAnsi" w:eastAsiaTheme="minorEastAsia" w:hAnsiTheme="minorHAnsi" w:cstheme="minorBidi"/>
                <w:noProof/>
                <w:sz w:val="22"/>
                <w:szCs w:val="22"/>
                <w:lang w:val="en-US" w:eastAsia="en-US"/>
              </w:rPr>
              <w:tab/>
            </w:r>
            <w:r w:rsidRPr="0081675C">
              <w:rPr>
                <w:rStyle w:val="Hyperlink"/>
                <w:noProof/>
              </w:rPr>
              <w:t>Leerplandoelstelling</w:t>
            </w:r>
            <w:r>
              <w:rPr>
                <w:noProof/>
                <w:webHidden/>
              </w:rPr>
              <w:tab/>
            </w:r>
            <w:r>
              <w:rPr>
                <w:noProof/>
                <w:webHidden/>
              </w:rPr>
              <w:fldChar w:fldCharType="begin"/>
            </w:r>
            <w:r>
              <w:rPr>
                <w:noProof/>
                <w:webHidden/>
              </w:rPr>
              <w:instrText xml:space="preserve"> PAGEREF _Toc421444625 \h </w:instrText>
            </w:r>
            <w:r>
              <w:rPr>
                <w:noProof/>
                <w:webHidden/>
              </w:rPr>
            </w:r>
            <w:r>
              <w:rPr>
                <w:noProof/>
                <w:webHidden/>
              </w:rPr>
              <w:fldChar w:fldCharType="separate"/>
            </w:r>
            <w:r>
              <w:rPr>
                <w:noProof/>
                <w:webHidden/>
              </w:rPr>
              <w:t>6</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6" w:history="1">
            <w:r w:rsidRPr="0081675C">
              <w:rPr>
                <w:rStyle w:val="Hyperlink"/>
                <w:noProof/>
              </w:rPr>
              <w:t>2.4</w:t>
            </w:r>
            <w:r>
              <w:rPr>
                <w:rFonts w:asciiTheme="minorHAnsi" w:eastAsiaTheme="minorEastAsia" w:hAnsiTheme="minorHAnsi" w:cstheme="minorBidi"/>
                <w:noProof/>
                <w:sz w:val="22"/>
                <w:szCs w:val="22"/>
                <w:lang w:val="en-US" w:eastAsia="en-US"/>
              </w:rPr>
              <w:tab/>
            </w:r>
            <w:r w:rsidRPr="0081675C">
              <w:rPr>
                <w:rStyle w:val="Hyperlink"/>
                <w:noProof/>
              </w:rPr>
              <w:t>Verwijzing microteaching</w:t>
            </w:r>
            <w:r>
              <w:rPr>
                <w:noProof/>
                <w:webHidden/>
              </w:rPr>
              <w:tab/>
            </w:r>
            <w:r>
              <w:rPr>
                <w:noProof/>
                <w:webHidden/>
              </w:rPr>
              <w:fldChar w:fldCharType="begin"/>
            </w:r>
            <w:r>
              <w:rPr>
                <w:noProof/>
                <w:webHidden/>
              </w:rPr>
              <w:instrText xml:space="preserve"> PAGEREF _Toc421444626 \h </w:instrText>
            </w:r>
            <w:r>
              <w:rPr>
                <w:noProof/>
                <w:webHidden/>
              </w:rPr>
            </w:r>
            <w:r>
              <w:rPr>
                <w:noProof/>
                <w:webHidden/>
              </w:rPr>
              <w:fldChar w:fldCharType="separate"/>
            </w:r>
            <w:r>
              <w:rPr>
                <w:noProof/>
                <w:webHidden/>
              </w:rPr>
              <w:t>6</w:t>
            </w:r>
            <w:r>
              <w:rPr>
                <w:noProof/>
                <w:webHidden/>
              </w:rPr>
              <w:fldChar w:fldCharType="end"/>
            </w:r>
          </w:hyperlink>
        </w:p>
        <w:p w:rsidR="00E90952" w:rsidRDefault="00E90952">
          <w:pPr>
            <w:pStyle w:val="Inhopg1"/>
            <w:tabs>
              <w:tab w:val="left" w:pos="480"/>
              <w:tab w:val="right" w:leader="dot" w:pos="9350"/>
            </w:tabs>
            <w:rPr>
              <w:rFonts w:asciiTheme="minorHAnsi" w:eastAsiaTheme="minorEastAsia" w:hAnsiTheme="minorHAnsi" w:cstheme="minorBidi"/>
              <w:noProof/>
              <w:sz w:val="22"/>
              <w:szCs w:val="22"/>
              <w:lang w:val="en-US" w:eastAsia="en-US"/>
            </w:rPr>
          </w:pPr>
          <w:hyperlink w:anchor="_Toc421444627" w:history="1">
            <w:r w:rsidRPr="0081675C">
              <w:rPr>
                <w:rStyle w:val="Hyperlink"/>
                <w:noProof/>
              </w:rPr>
              <w:t>3</w:t>
            </w:r>
            <w:r>
              <w:rPr>
                <w:rFonts w:asciiTheme="minorHAnsi" w:eastAsiaTheme="minorEastAsia" w:hAnsiTheme="minorHAnsi" w:cstheme="minorBidi"/>
                <w:noProof/>
                <w:sz w:val="22"/>
                <w:szCs w:val="22"/>
                <w:lang w:val="en-US" w:eastAsia="en-US"/>
              </w:rPr>
              <w:tab/>
            </w:r>
            <w:r w:rsidRPr="0081675C">
              <w:rPr>
                <w:rStyle w:val="Hyperlink"/>
                <w:noProof/>
              </w:rPr>
              <w:t>Artikel 3: Initiatiestage I: Landbouw in Moesson-Azië</w:t>
            </w:r>
            <w:r>
              <w:rPr>
                <w:noProof/>
                <w:webHidden/>
              </w:rPr>
              <w:tab/>
            </w:r>
            <w:r>
              <w:rPr>
                <w:noProof/>
                <w:webHidden/>
              </w:rPr>
              <w:fldChar w:fldCharType="begin"/>
            </w:r>
            <w:r>
              <w:rPr>
                <w:noProof/>
                <w:webHidden/>
              </w:rPr>
              <w:instrText xml:space="preserve"> PAGEREF _Toc421444627 \h </w:instrText>
            </w:r>
            <w:r>
              <w:rPr>
                <w:noProof/>
                <w:webHidden/>
              </w:rPr>
            </w:r>
            <w:r>
              <w:rPr>
                <w:noProof/>
                <w:webHidden/>
              </w:rPr>
              <w:fldChar w:fldCharType="separate"/>
            </w:r>
            <w:r>
              <w:rPr>
                <w:noProof/>
                <w:webHidden/>
              </w:rPr>
              <w:t>7</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8" w:history="1">
            <w:r w:rsidRPr="0081675C">
              <w:rPr>
                <w:rStyle w:val="Hyperlink"/>
                <w:noProof/>
              </w:rPr>
              <w:t>3.1</w:t>
            </w:r>
            <w:r>
              <w:rPr>
                <w:rFonts w:asciiTheme="minorHAnsi" w:eastAsiaTheme="minorEastAsia" w:hAnsiTheme="minorHAnsi" w:cstheme="minorBidi"/>
                <w:noProof/>
                <w:sz w:val="22"/>
                <w:szCs w:val="22"/>
                <w:lang w:val="en-US" w:eastAsia="en-US"/>
              </w:rPr>
              <w:tab/>
            </w:r>
            <w:r w:rsidRPr="0081675C">
              <w:rPr>
                <w:rStyle w:val="Hyperlink"/>
                <w:noProof/>
              </w:rPr>
              <w:t>Artikel: Klimaatverandering rijt Indiase boerenfamilies uiteen</w:t>
            </w:r>
            <w:r>
              <w:rPr>
                <w:noProof/>
                <w:webHidden/>
              </w:rPr>
              <w:tab/>
            </w:r>
            <w:r>
              <w:rPr>
                <w:noProof/>
                <w:webHidden/>
              </w:rPr>
              <w:fldChar w:fldCharType="begin"/>
            </w:r>
            <w:r>
              <w:rPr>
                <w:noProof/>
                <w:webHidden/>
              </w:rPr>
              <w:instrText xml:space="preserve"> PAGEREF _Toc421444628 \h </w:instrText>
            </w:r>
            <w:r>
              <w:rPr>
                <w:noProof/>
                <w:webHidden/>
              </w:rPr>
            </w:r>
            <w:r>
              <w:rPr>
                <w:noProof/>
                <w:webHidden/>
              </w:rPr>
              <w:fldChar w:fldCharType="separate"/>
            </w:r>
            <w:r>
              <w:rPr>
                <w:noProof/>
                <w:webHidden/>
              </w:rPr>
              <w:t>7</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29" w:history="1">
            <w:r w:rsidRPr="0081675C">
              <w:rPr>
                <w:rStyle w:val="Hyperlink"/>
                <w:noProof/>
                <w:lang w:val="nl-BE"/>
              </w:rPr>
              <w:t>3.2</w:t>
            </w:r>
            <w:r>
              <w:rPr>
                <w:rFonts w:asciiTheme="minorHAnsi" w:eastAsiaTheme="minorEastAsia" w:hAnsiTheme="minorHAnsi" w:cstheme="minorBidi"/>
                <w:noProof/>
                <w:sz w:val="22"/>
                <w:szCs w:val="22"/>
                <w:lang w:val="en-US" w:eastAsia="en-US"/>
              </w:rPr>
              <w:tab/>
            </w:r>
            <w:r w:rsidRPr="0081675C">
              <w:rPr>
                <w:rStyle w:val="Hyperlink"/>
                <w:noProof/>
                <w:lang w:val="nl-BE"/>
              </w:rPr>
              <w:t>Bron</w:t>
            </w:r>
            <w:r>
              <w:rPr>
                <w:noProof/>
                <w:webHidden/>
              </w:rPr>
              <w:tab/>
            </w:r>
            <w:r>
              <w:rPr>
                <w:noProof/>
                <w:webHidden/>
              </w:rPr>
              <w:fldChar w:fldCharType="begin"/>
            </w:r>
            <w:r>
              <w:rPr>
                <w:noProof/>
                <w:webHidden/>
              </w:rPr>
              <w:instrText xml:space="preserve"> PAGEREF _Toc421444629 \h </w:instrText>
            </w:r>
            <w:r>
              <w:rPr>
                <w:noProof/>
                <w:webHidden/>
              </w:rPr>
            </w:r>
            <w:r>
              <w:rPr>
                <w:noProof/>
                <w:webHidden/>
              </w:rPr>
              <w:fldChar w:fldCharType="separate"/>
            </w:r>
            <w:r>
              <w:rPr>
                <w:noProof/>
                <w:webHidden/>
              </w:rPr>
              <w:t>8</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0" w:history="1">
            <w:r w:rsidRPr="0081675C">
              <w:rPr>
                <w:rStyle w:val="Hyperlink"/>
                <w:noProof/>
                <w:lang w:val="nl-BE"/>
              </w:rPr>
              <w:t>3.3</w:t>
            </w:r>
            <w:r>
              <w:rPr>
                <w:rFonts w:asciiTheme="minorHAnsi" w:eastAsiaTheme="minorEastAsia" w:hAnsiTheme="minorHAnsi" w:cstheme="minorBidi"/>
                <w:noProof/>
                <w:sz w:val="22"/>
                <w:szCs w:val="22"/>
                <w:lang w:val="en-US" w:eastAsia="en-US"/>
              </w:rPr>
              <w:tab/>
            </w:r>
            <w:r w:rsidRPr="0081675C">
              <w:rPr>
                <w:rStyle w:val="Hyperlink"/>
                <w:noProof/>
                <w:lang w:val="nl-BE"/>
              </w:rPr>
              <w:t>Leerplandoelstelling</w:t>
            </w:r>
            <w:r>
              <w:rPr>
                <w:noProof/>
                <w:webHidden/>
              </w:rPr>
              <w:tab/>
            </w:r>
            <w:r>
              <w:rPr>
                <w:noProof/>
                <w:webHidden/>
              </w:rPr>
              <w:fldChar w:fldCharType="begin"/>
            </w:r>
            <w:r>
              <w:rPr>
                <w:noProof/>
                <w:webHidden/>
              </w:rPr>
              <w:instrText xml:space="preserve"> PAGEREF _Toc421444630 \h </w:instrText>
            </w:r>
            <w:r>
              <w:rPr>
                <w:noProof/>
                <w:webHidden/>
              </w:rPr>
            </w:r>
            <w:r>
              <w:rPr>
                <w:noProof/>
                <w:webHidden/>
              </w:rPr>
              <w:fldChar w:fldCharType="separate"/>
            </w:r>
            <w:r>
              <w:rPr>
                <w:noProof/>
                <w:webHidden/>
              </w:rPr>
              <w:t>9</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1" w:history="1">
            <w:r w:rsidRPr="0081675C">
              <w:rPr>
                <w:rStyle w:val="Hyperlink"/>
                <w:noProof/>
                <w:lang w:val="nl-BE"/>
              </w:rPr>
              <w:t>3.4</w:t>
            </w:r>
            <w:r>
              <w:rPr>
                <w:rFonts w:asciiTheme="minorHAnsi" w:eastAsiaTheme="minorEastAsia" w:hAnsiTheme="minorHAnsi" w:cstheme="minorBidi"/>
                <w:noProof/>
                <w:sz w:val="22"/>
                <w:szCs w:val="22"/>
                <w:lang w:val="en-US" w:eastAsia="en-US"/>
              </w:rPr>
              <w:tab/>
            </w:r>
            <w:r w:rsidRPr="0081675C">
              <w:rPr>
                <w:rStyle w:val="Hyperlink"/>
                <w:noProof/>
                <w:lang w:val="nl-BE"/>
              </w:rPr>
              <w:t>Verwijzing initiatiestage I</w:t>
            </w:r>
            <w:r>
              <w:rPr>
                <w:noProof/>
                <w:webHidden/>
              </w:rPr>
              <w:tab/>
            </w:r>
            <w:r>
              <w:rPr>
                <w:noProof/>
                <w:webHidden/>
              </w:rPr>
              <w:fldChar w:fldCharType="begin"/>
            </w:r>
            <w:r>
              <w:rPr>
                <w:noProof/>
                <w:webHidden/>
              </w:rPr>
              <w:instrText xml:space="preserve"> PAGEREF _Toc421444631 \h </w:instrText>
            </w:r>
            <w:r>
              <w:rPr>
                <w:noProof/>
                <w:webHidden/>
              </w:rPr>
            </w:r>
            <w:r>
              <w:rPr>
                <w:noProof/>
                <w:webHidden/>
              </w:rPr>
              <w:fldChar w:fldCharType="separate"/>
            </w:r>
            <w:r>
              <w:rPr>
                <w:noProof/>
                <w:webHidden/>
              </w:rPr>
              <w:t>9</w:t>
            </w:r>
            <w:r>
              <w:rPr>
                <w:noProof/>
                <w:webHidden/>
              </w:rPr>
              <w:fldChar w:fldCharType="end"/>
            </w:r>
          </w:hyperlink>
        </w:p>
        <w:p w:rsidR="00E90952" w:rsidRDefault="00E90952">
          <w:pPr>
            <w:pStyle w:val="Inhopg1"/>
            <w:tabs>
              <w:tab w:val="left" w:pos="480"/>
              <w:tab w:val="right" w:leader="dot" w:pos="9350"/>
            </w:tabs>
            <w:rPr>
              <w:rFonts w:asciiTheme="minorHAnsi" w:eastAsiaTheme="minorEastAsia" w:hAnsiTheme="minorHAnsi" w:cstheme="minorBidi"/>
              <w:noProof/>
              <w:sz w:val="22"/>
              <w:szCs w:val="22"/>
              <w:lang w:val="en-US" w:eastAsia="en-US"/>
            </w:rPr>
          </w:pPr>
          <w:hyperlink w:anchor="_Toc421444632" w:history="1">
            <w:r w:rsidRPr="0081675C">
              <w:rPr>
                <w:rStyle w:val="Hyperlink"/>
                <w:noProof/>
                <w:lang w:val="nl-BE"/>
              </w:rPr>
              <w:t>4</w:t>
            </w:r>
            <w:r>
              <w:rPr>
                <w:rFonts w:asciiTheme="minorHAnsi" w:eastAsiaTheme="minorEastAsia" w:hAnsiTheme="minorHAnsi" w:cstheme="minorBidi"/>
                <w:noProof/>
                <w:sz w:val="22"/>
                <w:szCs w:val="22"/>
                <w:lang w:val="en-US" w:eastAsia="en-US"/>
              </w:rPr>
              <w:tab/>
            </w:r>
            <w:r w:rsidRPr="0081675C">
              <w:rPr>
                <w:rStyle w:val="Hyperlink"/>
                <w:noProof/>
                <w:lang w:val="nl-BE"/>
              </w:rPr>
              <w:t>Artikel 4: Initiatiestage II: De mens in de bebouwde ruimte</w:t>
            </w:r>
            <w:r>
              <w:rPr>
                <w:noProof/>
                <w:webHidden/>
              </w:rPr>
              <w:tab/>
            </w:r>
            <w:r>
              <w:rPr>
                <w:noProof/>
                <w:webHidden/>
              </w:rPr>
              <w:fldChar w:fldCharType="begin"/>
            </w:r>
            <w:r>
              <w:rPr>
                <w:noProof/>
                <w:webHidden/>
              </w:rPr>
              <w:instrText xml:space="preserve"> PAGEREF _Toc421444632 \h </w:instrText>
            </w:r>
            <w:r>
              <w:rPr>
                <w:noProof/>
                <w:webHidden/>
              </w:rPr>
            </w:r>
            <w:r>
              <w:rPr>
                <w:noProof/>
                <w:webHidden/>
              </w:rPr>
              <w:fldChar w:fldCharType="separate"/>
            </w:r>
            <w:r>
              <w:rPr>
                <w:noProof/>
                <w:webHidden/>
              </w:rPr>
              <w:t>9</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3" w:history="1">
            <w:r w:rsidRPr="0081675C">
              <w:rPr>
                <w:rStyle w:val="Hyperlink"/>
                <w:noProof/>
                <w:lang w:val="nl-BE"/>
              </w:rPr>
              <w:t>4.1</w:t>
            </w:r>
            <w:r>
              <w:rPr>
                <w:rFonts w:asciiTheme="minorHAnsi" w:eastAsiaTheme="minorEastAsia" w:hAnsiTheme="minorHAnsi" w:cstheme="minorBidi"/>
                <w:noProof/>
                <w:sz w:val="22"/>
                <w:szCs w:val="22"/>
                <w:lang w:val="en-US" w:eastAsia="en-US"/>
              </w:rPr>
              <w:tab/>
            </w:r>
            <w:r w:rsidRPr="0081675C">
              <w:rPr>
                <w:rStyle w:val="Hyperlink"/>
                <w:noProof/>
                <w:lang w:val="nl-BE"/>
              </w:rPr>
              <w:t>Artikel: Vlaanderen stikt in fijn stof</w:t>
            </w:r>
            <w:r>
              <w:rPr>
                <w:noProof/>
                <w:webHidden/>
              </w:rPr>
              <w:tab/>
            </w:r>
            <w:r>
              <w:rPr>
                <w:noProof/>
                <w:webHidden/>
              </w:rPr>
              <w:fldChar w:fldCharType="begin"/>
            </w:r>
            <w:r>
              <w:rPr>
                <w:noProof/>
                <w:webHidden/>
              </w:rPr>
              <w:instrText xml:space="preserve"> PAGEREF _Toc421444633 \h </w:instrText>
            </w:r>
            <w:r>
              <w:rPr>
                <w:noProof/>
                <w:webHidden/>
              </w:rPr>
            </w:r>
            <w:r>
              <w:rPr>
                <w:noProof/>
                <w:webHidden/>
              </w:rPr>
              <w:fldChar w:fldCharType="separate"/>
            </w:r>
            <w:r>
              <w:rPr>
                <w:noProof/>
                <w:webHidden/>
              </w:rPr>
              <w:t>9</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4" w:history="1">
            <w:r w:rsidRPr="0081675C">
              <w:rPr>
                <w:rStyle w:val="Hyperlink"/>
                <w:noProof/>
                <w:lang w:val="nl-BE"/>
              </w:rPr>
              <w:t>4.2</w:t>
            </w:r>
            <w:r>
              <w:rPr>
                <w:rFonts w:asciiTheme="minorHAnsi" w:eastAsiaTheme="minorEastAsia" w:hAnsiTheme="minorHAnsi" w:cstheme="minorBidi"/>
                <w:noProof/>
                <w:sz w:val="22"/>
                <w:szCs w:val="22"/>
                <w:lang w:val="en-US" w:eastAsia="en-US"/>
              </w:rPr>
              <w:tab/>
            </w:r>
            <w:r w:rsidRPr="0081675C">
              <w:rPr>
                <w:rStyle w:val="Hyperlink"/>
                <w:noProof/>
                <w:lang w:val="nl-BE"/>
              </w:rPr>
              <w:t>Bron</w:t>
            </w:r>
            <w:r>
              <w:rPr>
                <w:noProof/>
                <w:webHidden/>
              </w:rPr>
              <w:tab/>
            </w:r>
            <w:r>
              <w:rPr>
                <w:noProof/>
                <w:webHidden/>
              </w:rPr>
              <w:fldChar w:fldCharType="begin"/>
            </w:r>
            <w:r>
              <w:rPr>
                <w:noProof/>
                <w:webHidden/>
              </w:rPr>
              <w:instrText xml:space="preserve"> PAGEREF _Toc421444634 \h </w:instrText>
            </w:r>
            <w:r>
              <w:rPr>
                <w:noProof/>
                <w:webHidden/>
              </w:rPr>
            </w:r>
            <w:r>
              <w:rPr>
                <w:noProof/>
                <w:webHidden/>
              </w:rPr>
              <w:fldChar w:fldCharType="separate"/>
            </w:r>
            <w:r>
              <w:rPr>
                <w:noProof/>
                <w:webHidden/>
              </w:rPr>
              <w:t>10</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5" w:history="1">
            <w:r w:rsidRPr="0081675C">
              <w:rPr>
                <w:rStyle w:val="Hyperlink"/>
                <w:noProof/>
                <w:lang w:val="nl-BE"/>
              </w:rPr>
              <w:t>4.3</w:t>
            </w:r>
            <w:r>
              <w:rPr>
                <w:rFonts w:asciiTheme="minorHAnsi" w:eastAsiaTheme="minorEastAsia" w:hAnsiTheme="minorHAnsi" w:cstheme="minorBidi"/>
                <w:noProof/>
                <w:sz w:val="22"/>
                <w:szCs w:val="22"/>
                <w:lang w:val="en-US" w:eastAsia="en-US"/>
              </w:rPr>
              <w:tab/>
            </w:r>
            <w:r w:rsidRPr="0081675C">
              <w:rPr>
                <w:rStyle w:val="Hyperlink"/>
                <w:noProof/>
                <w:lang w:val="nl-BE"/>
              </w:rPr>
              <w:t>Leerplandooelstelling</w:t>
            </w:r>
            <w:r>
              <w:rPr>
                <w:noProof/>
                <w:webHidden/>
              </w:rPr>
              <w:tab/>
            </w:r>
            <w:r>
              <w:rPr>
                <w:noProof/>
                <w:webHidden/>
              </w:rPr>
              <w:fldChar w:fldCharType="begin"/>
            </w:r>
            <w:r>
              <w:rPr>
                <w:noProof/>
                <w:webHidden/>
              </w:rPr>
              <w:instrText xml:space="preserve"> PAGEREF _Toc421444635 \h </w:instrText>
            </w:r>
            <w:r>
              <w:rPr>
                <w:noProof/>
                <w:webHidden/>
              </w:rPr>
            </w:r>
            <w:r>
              <w:rPr>
                <w:noProof/>
                <w:webHidden/>
              </w:rPr>
              <w:fldChar w:fldCharType="separate"/>
            </w:r>
            <w:r>
              <w:rPr>
                <w:noProof/>
                <w:webHidden/>
              </w:rPr>
              <w:t>10</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6" w:history="1">
            <w:r w:rsidRPr="0081675C">
              <w:rPr>
                <w:rStyle w:val="Hyperlink"/>
                <w:noProof/>
              </w:rPr>
              <w:t>4.4</w:t>
            </w:r>
            <w:r>
              <w:rPr>
                <w:rFonts w:asciiTheme="minorHAnsi" w:eastAsiaTheme="minorEastAsia" w:hAnsiTheme="minorHAnsi" w:cstheme="minorBidi"/>
                <w:noProof/>
                <w:sz w:val="22"/>
                <w:szCs w:val="22"/>
                <w:lang w:val="en-US" w:eastAsia="en-US"/>
              </w:rPr>
              <w:tab/>
            </w:r>
            <w:r w:rsidRPr="0081675C">
              <w:rPr>
                <w:rStyle w:val="Hyperlink"/>
                <w:noProof/>
              </w:rPr>
              <w:t>Verwijzing initiatiestage II</w:t>
            </w:r>
            <w:r>
              <w:rPr>
                <w:noProof/>
                <w:webHidden/>
              </w:rPr>
              <w:tab/>
            </w:r>
            <w:r>
              <w:rPr>
                <w:noProof/>
                <w:webHidden/>
              </w:rPr>
              <w:fldChar w:fldCharType="begin"/>
            </w:r>
            <w:r>
              <w:rPr>
                <w:noProof/>
                <w:webHidden/>
              </w:rPr>
              <w:instrText xml:space="preserve"> PAGEREF _Toc421444636 \h </w:instrText>
            </w:r>
            <w:r>
              <w:rPr>
                <w:noProof/>
                <w:webHidden/>
              </w:rPr>
            </w:r>
            <w:r>
              <w:rPr>
                <w:noProof/>
                <w:webHidden/>
              </w:rPr>
              <w:fldChar w:fldCharType="separate"/>
            </w:r>
            <w:r>
              <w:rPr>
                <w:noProof/>
                <w:webHidden/>
              </w:rPr>
              <w:t>11</w:t>
            </w:r>
            <w:r>
              <w:rPr>
                <w:noProof/>
                <w:webHidden/>
              </w:rPr>
              <w:fldChar w:fldCharType="end"/>
            </w:r>
          </w:hyperlink>
        </w:p>
        <w:p w:rsidR="00E90952" w:rsidRDefault="00E90952">
          <w:pPr>
            <w:pStyle w:val="Inhopg1"/>
            <w:tabs>
              <w:tab w:val="left" w:pos="480"/>
              <w:tab w:val="right" w:leader="dot" w:pos="9350"/>
            </w:tabs>
            <w:rPr>
              <w:rFonts w:asciiTheme="minorHAnsi" w:eastAsiaTheme="minorEastAsia" w:hAnsiTheme="minorHAnsi" w:cstheme="minorBidi"/>
              <w:noProof/>
              <w:sz w:val="22"/>
              <w:szCs w:val="22"/>
              <w:lang w:val="en-US" w:eastAsia="en-US"/>
            </w:rPr>
          </w:pPr>
          <w:hyperlink w:anchor="_Toc421444637" w:history="1">
            <w:r w:rsidRPr="0081675C">
              <w:rPr>
                <w:rStyle w:val="Hyperlink"/>
                <w:noProof/>
              </w:rPr>
              <w:t>5</w:t>
            </w:r>
            <w:r>
              <w:rPr>
                <w:rFonts w:asciiTheme="minorHAnsi" w:eastAsiaTheme="minorEastAsia" w:hAnsiTheme="minorHAnsi" w:cstheme="minorBidi"/>
                <w:noProof/>
                <w:sz w:val="22"/>
                <w:szCs w:val="22"/>
                <w:lang w:val="en-US" w:eastAsia="en-US"/>
              </w:rPr>
              <w:tab/>
            </w:r>
            <w:r w:rsidRPr="0081675C">
              <w:rPr>
                <w:rStyle w:val="Hyperlink"/>
                <w:noProof/>
              </w:rPr>
              <w:t>Analyse artikel 3: Initiatiestage I: Landbouw in Moesson-Azië</w:t>
            </w:r>
            <w:r>
              <w:rPr>
                <w:noProof/>
                <w:webHidden/>
              </w:rPr>
              <w:tab/>
            </w:r>
            <w:r>
              <w:rPr>
                <w:noProof/>
                <w:webHidden/>
              </w:rPr>
              <w:fldChar w:fldCharType="begin"/>
            </w:r>
            <w:r>
              <w:rPr>
                <w:noProof/>
                <w:webHidden/>
              </w:rPr>
              <w:instrText xml:space="preserve"> PAGEREF _Toc421444637 \h </w:instrText>
            </w:r>
            <w:r>
              <w:rPr>
                <w:noProof/>
                <w:webHidden/>
              </w:rPr>
            </w:r>
            <w:r>
              <w:rPr>
                <w:noProof/>
                <w:webHidden/>
              </w:rPr>
              <w:fldChar w:fldCharType="separate"/>
            </w:r>
            <w:r>
              <w:rPr>
                <w:noProof/>
                <w:webHidden/>
              </w:rPr>
              <w:t>12</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38" w:history="1">
            <w:r w:rsidRPr="0081675C">
              <w:rPr>
                <w:rStyle w:val="Hyperlink"/>
                <w:noProof/>
              </w:rPr>
              <w:t>5.1</w:t>
            </w:r>
            <w:r>
              <w:rPr>
                <w:rFonts w:asciiTheme="minorHAnsi" w:eastAsiaTheme="minorEastAsia" w:hAnsiTheme="minorHAnsi" w:cstheme="minorBidi"/>
                <w:noProof/>
                <w:sz w:val="22"/>
                <w:szCs w:val="22"/>
                <w:lang w:val="en-US" w:eastAsia="en-US"/>
              </w:rPr>
              <w:tab/>
            </w:r>
            <w:r w:rsidRPr="0081675C">
              <w:rPr>
                <w:rStyle w:val="Hyperlink"/>
                <w:noProof/>
              </w:rPr>
              <w:t>Deel 1</w:t>
            </w:r>
            <w:r>
              <w:rPr>
                <w:noProof/>
                <w:webHidden/>
              </w:rPr>
              <w:tab/>
            </w:r>
            <w:r>
              <w:rPr>
                <w:noProof/>
                <w:webHidden/>
              </w:rPr>
              <w:fldChar w:fldCharType="begin"/>
            </w:r>
            <w:r>
              <w:rPr>
                <w:noProof/>
                <w:webHidden/>
              </w:rPr>
              <w:instrText xml:space="preserve"> PAGEREF _Toc421444638 \h </w:instrText>
            </w:r>
            <w:r>
              <w:rPr>
                <w:noProof/>
                <w:webHidden/>
              </w:rPr>
            </w:r>
            <w:r>
              <w:rPr>
                <w:noProof/>
                <w:webHidden/>
              </w:rPr>
              <w:fldChar w:fldCharType="separate"/>
            </w:r>
            <w:r>
              <w:rPr>
                <w:noProof/>
                <w:webHidden/>
              </w:rPr>
              <w:t>12</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39" w:history="1">
            <w:r w:rsidRPr="0081675C">
              <w:rPr>
                <w:rStyle w:val="Hyperlink"/>
                <w:noProof/>
              </w:rPr>
              <w:t>5.1.1</w:t>
            </w:r>
            <w:r>
              <w:rPr>
                <w:rFonts w:asciiTheme="minorHAnsi" w:eastAsiaTheme="minorEastAsia" w:hAnsiTheme="minorHAnsi" w:cstheme="minorBidi"/>
                <w:noProof/>
                <w:sz w:val="22"/>
                <w:szCs w:val="22"/>
                <w:lang w:val="en-US" w:eastAsia="en-US"/>
              </w:rPr>
              <w:tab/>
            </w:r>
            <w:r w:rsidRPr="0081675C">
              <w:rPr>
                <w:rStyle w:val="Hyperlink"/>
                <w:noProof/>
              </w:rPr>
              <w:t>Artikel: Klimaatverandering rijt Indiase boerenfamilies uiteen</w:t>
            </w:r>
            <w:r>
              <w:rPr>
                <w:noProof/>
                <w:webHidden/>
              </w:rPr>
              <w:tab/>
            </w:r>
            <w:r>
              <w:rPr>
                <w:noProof/>
                <w:webHidden/>
              </w:rPr>
              <w:fldChar w:fldCharType="begin"/>
            </w:r>
            <w:r>
              <w:rPr>
                <w:noProof/>
                <w:webHidden/>
              </w:rPr>
              <w:instrText xml:space="preserve"> PAGEREF _Toc421444639 \h </w:instrText>
            </w:r>
            <w:r>
              <w:rPr>
                <w:noProof/>
                <w:webHidden/>
              </w:rPr>
            </w:r>
            <w:r>
              <w:rPr>
                <w:noProof/>
                <w:webHidden/>
              </w:rPr>
              <w:fldChar w:fldCharType="separate"/>
            </w:r>
            <w:r>
              <w:rPr>
                <w:noProof/>
                <w:webHidden/>
              </w:rPr>
              <w:t>12</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0" w:history="1">
            <w:r w:rsidRPr="0081675C">
              <w:rPr>
                <w:rStyle w:val="Hyperlink"/>
                <w:noProof/>
                <w:lang w:val="nl-BE"/>
              </w:rPr>
              <w:t>5.1.2</w:t>
            </w:r>
            <w:r>
              <w:rPr>
                <w:rFonts w:asciiTheme="minorHAnsi" w:eastAsiaTheme="minorEastAsia" w:hAnsiTheme="minorHAnsi" w:cstheme="minorBidi"/>
                <w:noProof/>
                <w:sz w:val="22"/>
                <w:szCs w:val="22"/>
                <w:lang w:val="en-US" w:eastAsia="en-US"/>
              </w:rPr>
              <w:tab/>
            </w:r>
            <w:r w:rsidRPr="0081675C">
              <w:rPr>
                <w:rStyle w:val="Hyperlink"/>
                <w:noProof/>
                <w:lang w:val="nl-BE"/>
              </w:rPr>
              <w:t>Bron</w:t>
            </w:r>
            <w:r>
              <w:rPr>
                <w:noProof/>
                <w:webHidden/>
              </w:rPr>
              <w:tab/>
            </w:r>
            <w:r>
              <w:rPr>
                <w:noProof/>
                <w:webHidden/>
              </w:rPr>
              <w:fldChar w:fldCharType="begin"/>
            </w:r>
            <w:r>
              <w:rPr>
                <w:noProof/>
                <w:webHidden/>
              </w:rPr>
              <w:instrText xml:space="preserve"> PAGEREF _Toc421444640 \h </w:instrText>
            </w:r>
            <w:r>
              <w:rPr>
                <w:noProof/>
                <w:webHidden/>
              </w:rPr>
            </w:r>
            <w:r>
              <w:rPr>
                <w:noProof/>
                <w:webHidden/>
              </w:rPr>
              <w:fldChar w:fldCharType="separate"/>
            </w:r>
            <w:r>
              <w:rPr>
                <w:noProof/>
                <w:webHidden/>
              </w:rPr>
              <w:t>13</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1" w:history="1">
            <w:r w:rsidRPr="0081675C">
              <w:rPr>
                <w:rStyle w:val="Hyperlink"/>
                <w:noProof/>
                <w:lang w:val="nl-BE"/>
              </w:rPr>
              <w:t>5.1.3</w:t>
            </w:r>
            <w:r>
              <w:rPr>
                <w:rFonts w:asciiTheme="minorHAnsi" w:eastAsiaTheme="minorEastAsia" w:hAnsiTheme="minorHAnsi" w:cstheme="minorBidi"/>
                <w:noProof/>
                <w:sz w:val="22"/>
                <w:szCs w:val="22"/>
                <w:lang w:val="en-US" w:eastAsia="en-US"/>
              </w:rPr>
              <w:tab/>
            </w:r>
            <w:r w:rsidRPr="0081675C">
              <w:rPr>
                <w:rStyle w:val="Hyperlink"/>
                <w:noProof/>
                <w:lang w:val="nl-BE"/>
              </w:rPr>
              <w:t>Leerplandoelstelling</w:t>
            </w:r>
            <w:r>
              <w:rPr>
                <w:noProof/>
                <w:webHidden/>
              </w:rPr>
              <w:tab/>
            </w:r>
            <w:r>
              <w:rPr>
                <w:noProof/>
                <w:webHidden/>
              </w:rPr>
              <w:fldChar w:fldCharType="begin"/>
            </w:r>
            <w:r>
              <w:rPr>
                <w:noProof/>
                <w:webHidden/>
              </w:rPr>
              <w:instrText xml:space="preserve"> PAGEREF _Toc421444641 \h </w:instrText>
            </w:r>
            <w:r>
              <w:rPr>
                <w:noProof/>
                <w:webHidden/>
              </w:rPr>
            </w:r>
            <w:r>
              <w:rPr>
                <w:noProof/>
                <w:webHidden/>
              </w:rPr>
              <w:fldChar w:fldCharType="separate"/>
            </w:r>
            <w:r>
              <w:rPr>
                <w:noProof/>
                <w:webHidden/>
              </w:rPr>
              <w:t>14</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2" w:history="1">
            <w:r w:rsidRPr="0081675C">
              <w:rPr>
                <w:rStyle w:val="Hyperlink"/>
                <w:noProof/>
                <w:lang w:val="nl-BE"/>
              </w:rPr>
              <w:t>5.1.4</w:t>
            </w:r>
            <w:r>
              <w:rPr>
                <w:rFonts w:asciiTheme="minorHAnsi" w:eastAsiaTheme="minorEastAsia" w:hAnsiTheme="minorHAnsi" w:cstheme="minorBidi"/>
                <w:noProof/>
                <w:sz w:val="22"/>
                <w:szCs w:val="22"/>
                <w:lang w:val="en-US" w:eastAsia="en-US"/>
              </w:rPr>
              <w:tab/>
            </w:r>
            <w:r w:rsidRPr="0081675C">
              <w:rPr>
                <w:rStyle w:val="Hyperlink"/>
                <w:noProof/>
                <w:lang w:val="nl-BE"/>
              </w:rPr>
              <w:t>Verwijzing initiatiestage I</w:t>
            </w:r>
            <w:r>
              <w:rPr>
                <w:noProof/>
                <w:webHidden/>
              </w:rPr>
              <w:tab/>
            </w:r>
            <w:r>
              <w:rPr>
                <w:noProof/>
                <w:webHidden/>
              </w:rPr>
              <w:fldChar w:fldCharType="begin"/>
            </w:r>
            <w:r>
              <w:rPr>
                <w:noProof/>
                <w:webHidden/>
              </w:rPr>
              <w:instrText xml:space="preserve"> PAGEREF _Toc421444642 \h </w:instrText>
            </w:r>
            <w:r>
              <w:rPr>
                <w:noProof/>
                <w:webHidden/>
              </w:rPr>
            </w:r>
            <w:r>
              <w:rPr>
                <w:noProof/>
                <w:webHidden/>
              </w:rPr>
              <w:fldChar w:fldCharType="separate"/>
            </w:r>
            <w:r>
              <w:rPr>
                <w:noProof/>
                <w:webHidden/>
              </w:rPr>
              <w:t>14</w:t>
            </w:r>
            <w:r>
              <w:rPr>
                <w:noProof/>
                <w:webHidden/>
              </w:rPr>
              <w:fldChar w:fldCharType="end"/>
            </w:r>
          </w:hyperlink>
        </w:p>
        <w:p w:rsidR="00E90952" w:rsidRDefault="00E90952">
          <w:pPr>
            <w:pStyle w:val="Inhopg2"/>
            <w:tabs>
              <w:tab w:val="left" w:pos="880"/>
              <w:tab w:val="right" w:leader="dot" w:pos="9350"/>
            </w:tabs>
            <w:rPr>
              <w:rFonts w:asciiTheme="minorHAnsi" w:eastAsiaTheme="minorEastAsia" w:hAnsiTheme="minorHAnsi" w:cstheme="minorBidi"/>
              <w:noProof/>
              <w:sz w:val="22"/>
              <w:szCs w:val="22"/>
              <w:lang w:val="en-US" w:eastAsia="en-US"/>
            </w:rPr>
          </w:pPr>
          <w:hyperlink w:anchor="_Toc421444643" w:history="1">
            <w:r w:rsidRPr="0081675C">
              <w:rPr>
                <w:rStyle w:val="Hyperlink"/>
                <w:noProof/>
                <w:lang w:val="nl-BE"/>
              </w:rPr>
              <w:t>5.2</w:t>
            </w:r>
            <w:r>
              <w:rPr>
                <w:rFonts w:asciiTheme="minorHAnsi" w:eastAsiaTheme="minorEastAsia" w:hAnsiTheme="minorHAnsi" w:cstheme="minorBidi"/>
                <w:noProof/>
                <w:sz w:val="22"/>
                <w:szCs w:val="22"/>
                <w:lang w:val="en-US" w:eastAsia="en-US"/>
              </w:rPr>
              <w:tab/>
            </w:r>
            <w:r w:rsidRPr="0081675C">
              <w:rPr>
                <w:rStyle w:val="Hyperlink"/>
                <w:noProof/>
                <w:lang w:val="nl-BE"/>
              </w:rPr>
              <w:t>Deel 2</w:t>
            </w:r>
            <w:r>
              <w:rPr>
                <w:noProof/>
                <w:webHidden/>
              </w:rPr>
              <w:tab/>
            </w:r>
            <w:r>
              <w:rPr>
                <w:noProof/>
                <w:webHidden/>
              </w:rPr>
              <w:fldChar w:fldCharType="begin"/>
            </w:r>
            <w:r>
              <w:rPr>
                <w:noProof/>
                <w:webHidden/>
              </w:rPr>
              <w:instrText xml:space="preserve"> PAGEREF _Toc421444643 \h </w:instrText>
            </w:r>
            <w:r>
              <w:rPr>
                <w:noProof/>
                <w:webHidden/>
              </w:rPr>
            </w:r>
            <w:r>
              <w:rPr>
                <w:noProof/>
                <w:webHidden/>
              </w:rPr>
              <w:fldChar w:fldCharType="separate"/>
            </w:r>
            <w:r>
              <w:rPr>
                <w:noProof/>
                <w:webHidden/>
              </w:rPr>
              <w:t>14</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4" w:history="1">
            <w:r w:rsidRPr="0081675C">
              <w:rPr>
                <w:rStyle w:val="Hyperlink"/>
                <w:noProof/>
                <w:lang w:val="nl-BE"/>
              </w:rPr>
              <w:t>5.2.1</w:t>
            </w:r>
            <w:r>
              <w:rPr>
                <w:rFonts w:asciiTheme="minorHAnsi" w:eastAsiaTheme="minorEastAsia" w:hAnsiTheme="minorHAnsi" w:cstheme="minorBidi"/>
                <w:noProof/>
                <w:sz w:val="22"/>
                <w:szCs w:val="22"/>
                <w:lang w:val="en-US" w:eastAsia="en-US"/>
              </w:rPr>
              <w:tab/>
            </w:r>
            <w:r w:rsidRPr="0081675C">
              <w:rPr>
                <w:rStyle w:val="Hyperlink"/>
                <w:noProof/>
                <w:lang w:val="nl-BE"/>
              </w:rPr>
              <w:t>Leervraag en leerplandoel</w:t>
            </w:r>
            <w:r>
              <w:rPr>
                <w:noProof/>
                <w:webHidden/>
              </w:rPr>
              <w:tab/>
            </w:r>
            <w:r>
              <w:rPr>
                <w:noProof/>
                <w:webHidden/>
              </w:rPr>
              <w:fldChar w:fldCharType="begin"/>
            </w:r>
            <w:r>
              <w:rPr>
                <w:noProof/>
                <w:webHidden/>
              </w:rPr>
              <w:instrText xml:space="preserve"> PAGEREF _Toc421444644 \h </w:instrText>
            </w:r>
            <w:r>
              <w:rPr>
                <w:noProof/>
                <w:webHidden/>
              </w:rPr>
            </w:r>
            <w:r>
              <w:rPr>
                <w:noProof/>
                <w:webHidden/>
              </w:rPr>
              <w:fldChar w:fldCharType="separate"/>
            </w:r>
            <w:r>
              <w:rPr>
                <w:noProof/>
                <w:webHidden/>
              </w:rPr>
              <w:t>14</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5" w:history="1">
            <w:r w:rsidRPr="0081675C">
              <w:rPr>
                <w:rStyle w:val="Hyperlink"/>
                <w:noProof/>
              </w:rPr>
              <w:t>5.2.2</w:t>
            </w:r>
            <w:r>
              <w:rPr>
                <w:rFonts w:asciiTheme="minorHAnsi" w:eastAsiaTheme="minorEastAsia" w:hAnsiTheme="minorHAnsi" w:cstheme="minorBidi"/>
                <w:noProof/>
                <w:sz w:val="22"/>
                <w:szCs w:val="22"/>
                <w:lang w:val="en-US" w:eastAsia="en-US"/>
              </w:rPr>
              <w:tab/>
            </w:r>
            <w:r w:rsidRPr="0081675C">
              <w:rPr>
                <w:rStyle w:val="Hyperlink"/>
                <w:noProof/>
              </w:rPr>
              <w:t>Situatie</w:t>
            </w:r>
            <w:r>
              <w:rPr>
                <w:noProof/>
                <w:webHidden/>
              </w:rPr>
              <w:tab/>
            </w:r>
            <w:r>
              <w:rPr>
                <w:noProof/>
                <w:webHidden/>
              </w:rPr>
              <w:fldChar w:fldCharType="begin"/>
            </w:r>
            <w:r>
              <w:rPr>
                <w:noProof/>
                <w:webHidden/>
              </w:rPr>
              <w:instrText xml:space="preserve"> PAGEREF _Toc421444645 \h </w:instrText>
            </w:r>
            <w:r>
              <w:rPr>
                <w:noProof/>
                <w:webHidden/>
              </w:rPr>
            </w:r>
            <w:r>
              <w:rPr>
                <w:noProof/>
                <w:webHidden/>
              </w:rPr>
              <w:fldChar w:fldCharType="separate"/>
            </w:r>
            <w:r>
              <w:rPr>
                <w:noProof/>
                <w:webHidden/>
              </w:rPr>
              <w:t>14</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6" w:history="1">
            <w:r w:rsidRPr="0081675C">
              <w:rPr>
                <w:rStyle w:val="Hyperlink"/>
                <w:noProof/>
                <w:lang w:val="nl-BE"/>
              </w:rPr>
              <w:t>5.2.3</w:t>
            </w:r>
            <w:r>
              <w:rPr>
                <w:rFonts w:asciiTheme="minorHAnsi" w:eastAsiaTheme="minorEastAsia" w:hAnsiTheme="minorHAnsi" w:cstheme="minorBidi"/>
                <w:noProof/>
                <w:sz w:val="22"/>
                <w:szCs w:val="22"/>
                <w:lang w:val="en-US" w:eastAsia="en-US"/>
              </w:rPr>
              <w:tab/>
            </w:r>
            <w:r w:rsidRPr="0081675C">
              <w:rPr>
                <w:rStyle w:val="Hyperlink"/>
                <w:noProof/>
                <w:lang w:val="nl-BE"/>
              </w:rPr>
              <w:t>Samenvatting</w:t>
            </w:r>
            <w:r>
              <w:rPr>
                <w:noProof/>
                <w:webHidden/>
              </w:rPr>
              <w:tab/>
            </w:r>
            <w:r>
              <w:rPr>
                <w:noProof/>
                <w:webHidden/>
              </w:rPr>
              <w:fldChar w:fldCharType="begin"/>
            </w:r>
            <w:r>
              <w:rPr>
                <w:noProof/>
                <w:webHidden/>
              </w:rPr>
              <w:instrText xml:space="preserve"> PAGEREF _Toc421444646 \h </w:instrText>
            </w:r>
            <w:r>
              <w:rPr>
                <w:noProof/>
                <w:webHidden/>
              </w:rPr>
            </w:r>
            <w:r>
              <w:rPr>
                <w:noProof/>
                <w:webHidden/>
              </w:rPr>
              <w:fldChar w:fldCharType="separate"/>
            </w:r>
            <w:r>
              <w:rPr>
                <w:noProof/>
                <w:webHidden/>
              </w:rPr>
              <w:t>15</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7" w:history="1">
            <w:r w:rsidRPr="0081675C">
              <w:rPr>
                <w:rStyle w:val="Hyperlink"/>
                <w:noProof/>
                <w:lang w:val="nl-BE"/>
              </w:rPr>
              <w:t>5.2.4</w:t>
            </w:r>
            <w:r>
              <w:rPr>
                <w:rFonts w:asciiTheme="minorHAnsi" w:eastAsiaTheme="minorEastAsia" w:hAnsiTheme="minorHAnsi" w:cstheme="minorBidi"/>
                <w:noProof/>
                <w:sz w:val="22"/>
                <w:szCs w:val="22"/>
                <w:lang w:val="en-US" w:eastAsia="en-US"/>
              </w:rPr>
              <w:tab/>
            </w:r>
            <w:r w:rsidRPr="0081675C">
              <w:rPr>
                <w:rStyle w:val="Hyperlink"/>
                <w:noProof/>
                <w:lang w:val="nl-BE"/>
              </w:rPr>
              <w:t>Mindmap</w:t>
            </w:r>
            <w:r>
              <w:rPr>
                <w:noProof/>
                <w:webHidden/>
              </w:rPr>
              <w:tab/>
            </w:r>
            <w:r>
              <w:rPr>
                <w:noProof/>
                <w:webHidden/>
              </w:rPr>
              <w:fldChar w:fldCharType="begin"/>
            </w:r>
            <w:r>
              <w:rPr>
                <w:noProof/>
                <w:webHidden/>
              </w:rPr>
              <w:instrText xml:space="preserve"> PAGEREF _Toc421444647 \h </w:instrText>
            </w:r>
            <w:r>
              <w:rPr>
                <w:noProof/>
                <w:webHidden/>
              </w:rPr>
            </w:r>
            <w:r>
              <w:rPr>
                <w:noProof/>
                <w:webHidden/>
              </w:rPr>
              <w:fldChar w:fldCharType="separate"/>
            </w:r>
            <w:r>
              <w:rPr>
                <w:noProof/>
                <w:webHidden/>
              </w:rPr>
              <w:t>16</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8" w:history="1">
            <w:r w:rsidRPr="0081675C">
              <w:rPr>
                <w:rStyle w:val="Hyperlink"/>
                <w:noProof/>
                <w:lang w:val="nl-BE"/>
              </w:rPr>
              <w:t>5.2.5</w:t>
            </w:r>
            <w:r>
              <w:rPr>
                <w:rFonts w:asciiTheme="minorHAnsi" w:eastAsiaTheme="minorEastAsia" w:hAnsiTheme="minorHAnsi" w:cstheme="minorBidi"/>
                <w:noProof/>
                <w:sz w:val="22"/>
                <w:szCs w:val="22"/>
                <w:lang w:val="en-US" w:eastAsia="en-US"/>
              </w:rPr>
              <w:tab/>
            </w:r>
            <w:r w:rsidRPr="0081675C">
              <w:rPr>
                <w:rStyle w:val="Hyperlink"/>
                <w:noProof/>
                <w:lang w:val="nl-BE"/>
              </w:rPr>
              <w:t>Antwoord op leervraag</w:t>
            </w:r>
            <w:r>
              <w:rPr>
                <w:noProof/>
                <w:webHidden/>
              </w:rPr>
              <w:tab/>
            </w:r>
            <w:r>
              <w:rPr>
                <w:noProof/>
                <w:webHidden/>
              </w:rPr>
              <w:fldChar w:fldCharType="begin"/>
            </w:r>
            <w:r>
              <w:rPr>
                <w:noProof/>
                <w:webHidden/>
              </w:rPr>
              <w:instrText xml:space="preserve"> PAGEREF _Toc421444648 \h </w:instrText>
            </w:r>
            <w:r>
              <w:rPr>
                <w:noProof/>
                <w:webHidden/>
              </w:rPr>
            </w:r>
            <w:r>
              <w:rPr>
                <w:noProof/>
                <w:webHidden/>
              </w:rPr>
              <w:fldChar w:fldCharType="separate"/>
            </w:r>
            <w:r>
              <w:rPr>
                <w:noProof/>
                <w:webHidden/>
              </w:rPr>
              <w:t>17</w:t>
            </w:r>
            <w:r>
              <w:rPr>
                <w:noProof/>
                <w:webHidden/>
              </w:rPr>
              <w:fldChar w:fldCharType="end"/>
            </w:r>
          </w:hyperlink>
        </w:p>
        <w:p w:rsidR="00E90952" w:rsidRDefault="00E90952">
          <w:pPr>
            <w:pStyle w:val="Inhopg3"/>
            <w:tabs>
              <w:tab w:val="left" w:pos="1320"/>
              <w:tab w:val="right" w:leader="dot" w:pos="9350"/>
            </w:tabs>
            <w:rPr>
              <w:rFonts w:asciiTheme="minorHAnsi" w:eastAsiaTheme="minorEastAsia" w:hAnsiTheme="minorHAnsi" w:cstheme="minorBidi"/>
              <w:noProof/>
              <w:sz w:val="22"/>
              <w:szCs w:val="22"/>
              <w:lang w:val="en-US" w:eastAsia="en-US"/>
            </w:rPr>
          </w:pPr>
          <w:hyperlink w:anchor="_Toc421444649" w:history="1">
            <w:r w:rsidRPr="0081675C">
              <w:rPr>
                <w:rStyle w:val="Hyperlink"/>
                <w:noProof/>
                <w:lang w:val="nl-BE"/>
              </w:rPr>
              <w:t>5.2.6</w:t>
            </w:r>
            <w:r>
              <w:rPr>
                <w:rFonts w:asciiTheme="minorHAnsi" w:eastAsiaTheme="minorEastAsia" w:hAnsiTheme="minorHAnsi" w:cstheme="minorBidi"/>
                <w:noProof/>
                <w:sz w:val="22"/>
                <w:szCs w:val="22"/>
                <w:lang w:val="en-US" w:eastAsia="en-US"/>
              </w:rPr>
              <w:tab/>
            </w:r>
            <w:r w:rsidRPr="0081675C">
              <w:rPr>
                <w:rStyle w:val="Hyperlink"/>
                <w:noProof/>
                <w:lang w:val="nl-BE"/>
              </w:rPr>
              <w:t>Didactische integratie</w:t>
            </w:r>
            <w:r>
              <w:rPr>
                <w:noProof/>
                <w:webHidden/>
              </w:rPr>
              <w:tab/>
            </w:r>
            <w:r>
              <w:rPr>
                <w:noProof/>
                <w:webHidden/>
              </w:rPr>
              <w:fldChar w:fldCharType="begin"/>
            </w:r>
            <w:r>
              <w:rPr>
                <w:noProof/>
                <w:webHidden/>
              </w:rPr>
              <w:instrText xml:space="preserve"> PAGEREF _Toc421444649 \h </w:instrText>
            </w:r>
            <w:r>
              <w:rPr>
                <w:noProof/>
                <w:webHidden/>
              </w:rPr>
            </w:r>
            <w:r>
              <w:rPr>
                <w:noProof/>
                <w:webHidden/>
              </w:rPr>
              <w:fldChar w:fldCharType="separate"/>
            </w:r>
            <w:r>
              <w:rPr>
                <w:noProof/>
                <w:webHidden/>
              </w:rPr>
              <w:t>17</w:t>
            </w:r>
            <w:r>
              <w:rPr>
                <w:noProof/>
                <w:webHidden/>
              </w:rPr>
              <w:fldChar w:fldCharType="end"/>
            </w:r>
          </w:hyperlink>
        </w:p>
        <w:p w:rsidR="00E90952" w:rsidRDefault="00E90952">
          <w:pPr>
            <w:pStyle w:val="Inhopg1"/>
            <w:tabs>
              <w:tab w:val="left" w:pos="480"/>
              <w:tab w:val="right" w:leader="dot" w:pos="9350"/>
            </w:tabs>
            <w:rPr>
              <w:rFonts w:asciiTheme="minorHAnsi" w:eastAsiaTheme="minorEastAsia" w:hAnsiTheme="minorHAnsi" w:cstheme="minorBidi"/>
              <w:noProof/>
              <w:sz w:val="22"/>
              <w:szCs w:val="22"/>
              <w:lang w:val="en-US" w:eastAsia="en-US"/>
            </w:rPr>
          </w:pPr>
          <w:hyperlink w:anchor="_Toc421444650" w:history="1">
            <w:r w:rsidRPr="0081675C">
              <w:rPr>
                <w:rStyle w:val="Hyperlink"/>
                <w:noProof/>
                <w:lang w:val="nl-BE"/>
              </w:rPr>
              <w:t>6</w:t>
            </w:r>
            <w:r>
              <w:rPr>
                <w:rFonts w:asciiTheme="minorHAnsi" w:eastAsiaTheme="minorEastAsia" w:hAnsiTheme="minorHAnsi" w:cstheme="minorBidi"/>
                <w:noProof/>
                <w:sz w:val="22"/>
                <w:szCs w:val="22"/>
                <w:lang w:val="en-US" w:eastAsia="en-US"/>
              </w:rPr>
              <w:tab/>
            </w:r>
            <w:r w:rsidRPr="0081675C">
              <w:rPr>
                <w:rStyle w:val="Hyperlink"/>
                <w:noProof/>
                <w:lang w:val="nl-BE"/>
              </w:rPr>
              <w:t>Bronnen</w:t>
            </w:r>
            <w:r>
              <w:rPr>
                <w:noProof/>
                <w:webHidden/>
              </w:rPr>
              <w:tab/>
            </w:r>
            <w:r>
              <w:rPr>
                <w:noProof/>
                <w:webHidden/>
              </w:rPr>
              <w:fldChar w:fldCharType="begin"/>
            </w:r>
            <w:r>
              <w:rPr>
                <w:noProof/>
                <w:webHidden/>
              </w:rPr>
              <w:instrText xml:space="preserve"> PAGEREF _Toc421444650 \h </w:instrText>
            </w:r>
            <w:r>
              <w:rPr>
                <w:noProof/>
                <w:webHidden/>
              </w:rPr>
            </w:r>
            <w:r>
              <w:rPr>
                <w:noProof/>
                <w:webHidden/>
              </w:rPr>
              <w:fldChar w:fldCharType="separate"/>
            </w:r>
            <w:r>
              <w:rPr>
                <w:noProof/>
                <w:webHidden/>
              </w:rPr>
              <w:t>18</w:t>
            </w:r>
            <w:r>
              <w:rPr>
                <w:noProof/>
                <w:webHidden/>
              </w:rPr>
              <w:fldChar w:fldCharType="end"/>
            </w:r>
          </w:hyperlink>
        </w:p>
        <w:p w:rsidR="00652A50" w:rsidRDefault="00652A50">
          <w:r>
            <w:rPr>
              <w:b/>
              <w:bCs/>
            </w:rPr>
            <w:fldChar w:fldCharType="end"/>
          </w:r>
        </w:p>
      </w:sdtContent>
    </w:sdt>
    <w:p w:rsidR="00B86604" w:rsidRDefault="00B86604">
      <w:pPr>
        <w:spacing w:after="200" w:line="276" w:lineRule="auto"/>
      </w:pPr>
      <w:r>
        <w:br w:type="page"/>
      </w:r>
    </w:p>
    <w:p w:rsidR="00B20619" w:rsidRDefault="00B86604" w:rsidP="00257E50">
      <w:pPr>
        <w:pStyle w:val="Kop1"/>
      </w:pPr>
      <w:bookmarkStart w:id="1" w:name="_Toc421444617"/>
      <w:r>
        <w:lastRenderedPageBreak/>
        <w:t xml:space="preserve">Artikel 1: </w:t>
      </w:r>
      <w:proofErr w:type="spellStart"/>
      <w:r>
        <w:t>Demoles</w:t>
      </w:r>
      <w:proofErr w:type="spellEnd"/>
      <w:r>
        <w:t xml:space="preserve">: </w:t>
      </w:r>
      <w:r w:rsidR="008C128C">
        <w:t>Reliëf</w:t>
      </w:r>
      <w:bookmarkEnd w:id="1"/>
    </w:p>
    <w:p w:rsidR="00F405A0" w:rsidRPr="00F405A0" w:rsidRDefault="00F405A0" w:rsidP="00F405A0">
      <w:pPr>
        <w:pStyle w:val="Kop2"/>
      </w:pPr>
      <w:bookmarkStart w:id="2" w:name="_Toc421444618"/>
      <w:r>
        <w:t>Artikel: ‘Wereldprimeur’: reliëfkaart voor Brusselse fietsers</w:t>
      </w:r>
      <w:bookmarkEnd w:id="2"/>
    </w:p>
    <w:p w:rsidR="00257E50" w:rsidRDefault="00257E50" w:rsidP="00257E50">
      <w:r>
        <w:rPr>
          <w:rFonts w:cs="Arial"/>
          <w:color w:val="000000"/>
          <w:sz w:val="22"/>
          <w:szCs w:val="22"/>
          <w:shd w:val="clear" w:color="auto" w:fill="FFFFFF"/>
        </w:rPr>
        <w:t>De Brusselse regering heeft een fietskaart van het Brussels gewest voorgesteld die het reliëf aangeeft. De reliëfkaart kwam er op initiatief van Brussels minister van Mobiliteit Pascal Smet, die met de kaart meer mensen op de fiets wil krijgen. De eerste oplage is een testversie waar gebruikers nog feedback op kunnen geven.</w:t>
      </w:r>
      <w:r>
        <w:rPr>
          <w:rFonts w:cs="Arial"/>
          <w:color w:val="000000"/>
          <w:sz w:val="22"/>
          <w:szCs w:val="22"/>
        </w:rPr>
        <w:br/>
      </w:r>
      <w:r>
        <w:rPr>
          <w:rFonts w:cs="Arial"/>
          <w:color w:val="000000"/>
          <w:sz w:val="22"/>
          <w:szCs w:val="22"/>
        </w:rPr>
        <w:br/>
      </w:r>
      <w:r>
        <w:rPr>
          <w:rFonts w:cs="Arial"/>
          <w:color w:val="000000"/>
          <w:sz w:val="22"/>
          <w:szCs w:val="22"/>
          <w:shd w:val="clear" w:color="auto" w:fill="FFFFFF"/>
        </w:rPr>
        <w:t>"Het reliëf wordt vaak aangehaald als reden om niet te fietsen in Brussel: deze kaart moet mensen helpen om té steile hellingen te vermijden, en vooral, om het Brusselse reliëf te leren kennen", verduidelijkt Smet zijn initiatief.</w:t>
      </w:r>
      <w:r>
        <w:rPr>
          <w:rFonts w:cs="Arial"/>
          <w:color w:val="000000"/>
          <w:sz w:val="22"/>
          <w:szCs w:val="22"/>
        </w:rPr>
        <w:br/>
      </w:r>
      <w:r>
        <w:rPr>
          <w:rFonts w:cs="Arial"/>
          <w:color w:val="000000"/>
          <w:sz w:val="22"/>
          <w:szCs w:val="22"/>
        </w:rPr>
        <w:br/>
      </w:r>
      <w:r>
        <w:rPr>
          <w:rStyle w:val="Zwaar"/>
          <w:rFonts w:cs="Arial"/>
          <w:color w:val="000000"/>
          <w:sz w:val="22"/>
          <w:szCs w:val="22"/>
          <w:shd w:val="clear" w:color="auto" w:fill="FFFFFF"/>
        </w:rPr>
        <w:t>Hoogtelijnen</w:t>
      </w:r>
      <w:r>
        <w:rPr>
          <w:rFonts w:cs="Arial"/>
          <w:color w:val="000000"/>
          <w:sz w:val="22"/>
          <w:szCs w:val="22"/>
        </w:rPr>
        <w:br/>
      </w:r>
      <w:r>
        <w:rPr>
          <w:rFonts w:cs="Arial"/>
          <w:color w:val="000000"/>
          <w:sz w:val="22"/>
          <w:szCs w:val="22"/>
          <w:shd w:val="clear" w:color="auto" w:fill="FFFFFF"/>
        </w:rPr>
        <w:t>Op de kaart staan hoogtelijnen en kleurverschillen, zowel per regio als per straat, afhankelijk van het stijgingspercentage en dus van de moeilijkheidsgraad. Een rode lijn betekent bijvoorbeeld dat een straat 5 procent stijgt en moeilijk te beklimmen is. Een roze lijn wijst op een stijging tussen 2 en 4,5 procent.</w:t>
      </w:r>
    </w:p>
    <w:p w:rsidR="00257E50" w:rsidRDefault="00257E50" w:rsidP="00257E50">
      <w:pPr>
        <w:rPr>
          <w:rStyle w:val="Kop2Char"/>
        </w:rPr>
      </w:pPr>
      <w:r>
        <w:rPr>
          <w:rFonts w:cs="Arial"/>
          <w:color w:val="000000"/>
          <w:sz w:val="22"/>
          <w:szCs w:val="22"/>
        </w:rPr>
        <w:br/>
      </w:r>
      <w:r>
        <w:rPr>
          <w:rStyle w:val="Zwaar"/>
          <w:rFonts w:cs="Arial"/>
          <w:color w:val="000000"/>
          <w:sz w:val="22"/>
          <w:szCs w:val="22"/>
          <w:shd w:val="clear" w:color="auto" w:fill="FFFFFF"/>
        </w:rPr>
        <w:t>Wereldprimeur</w:t>
      </w:r>
      <w:r>
        <w:rPr>
          <w:rFonts w:cs="Arial"/>
          <w:color w:val="000000"/>
          <w:sz w:val="22"/>
          <w:szCs w:val="22"/>
        </w:rPr>
        <w:br/>
      </w:r>
      <w:r>
        <w:rPr>
          <w:rFonts w:cs="Arial"/>
          <w:color w:val="000000"/>
          <w:sz w:val="22"/>
          <w:szCs w:val="22"/>
          <w:shd w:val="clear" w:color="auto" w:fill="FFFFFF"/>
        </w:rPr>
        <w:t>Volgens Smet is de kaart een wereldprimeur. "Er bestaan weliswaar kaarten van bijvoorbeeld San Francisco of Bern, met aanduidingen in reliëf, maar de oefening werd nog nooit zo ver doorgedreven als op de nieuwe Brusselse kaart", zegt Smet.</w:t>
      </w:r>
      <w:r>
        <w:rPr>
          <w:rFonts w:cs="Arial"/>
          <w:color w:val="000000"/>
          <w:sz w:val="22"/>
          <w:szCs w:val="22"/>
        </w:rPr>
        <w:br/>
      </w:r>
      <w:r>
        <w:rPr>
          <w:rFonts w:cs="Arial"/>
          <w:color w:val="000000"/>
          <w:sz w:val="22"/>
          <w:szCs w:val="22"/>
        </w:rPr>
        <w:br/>
      </w:r>
      <w:r>
        <w:rPr>
          <w:rStyle w:val="Zwaar"/>
          <w:rFonts w:cs="Arial"/>
          <w:color w:val="000000"/>
          <w:sz w:val="22"/>
          <w:szCs w:val="22"/>
          <w:shd w:val="clear" w:color="auto" w:fill="FFFFFF"/>
        </w:rPr>
        <w:t>Infrastructuur</w:t>
      </w:r>
      <w:r>
        <w:rPr>
          <w:rFonts w:cs="Arial"/>
          <w:color w:val="000000"/>
          <w:sz w:val="22"/>
          <w:szCs w:val="22"/>
        </w:rPr>
        <w:br/>
      </w:r>
      <w:r>
        <w:rPr>
          <w:rFonts w:cs="Arial"/>
          <w:color w:val="000000"/>
          <w:sz w:val="22"/>
          <w:szCs w:val="22"/>
          <w:shd w:val="clear" w:color="auto" w:fill="FFFFFF"/>
        </w:rPr>
        <w:t xml:space="preserve">De kaart vermeldt ook alle fietsinfrastructuur (fietsenstallingen, -winkels en -organisaties), de gewestelijke fietsroutes, het openbaar vervoernet en de Cambiostandplaatsen. De bestaande reguliere fietskaart van 2002 werd verder uitgebreid om ook de luchthaven van </w:t>
      </w:r>
      <w:proofErr w:type="spellStart"/>
      <w:r>
        <w:rPr>
          <w:rFonts w:cs="Arial"/>
          <w:color w:val="000000"/>
          <w:sz w:val="22"/>
          <w:szCs w:val="22"/>
          <w:shd w:val="clear" w:color="auto" w:fill="FFFFFF"/>
        </w:rPr>
        <w:t>Zaventem</w:t>
      </w:r>
      <w:proofErr w:type="spellEnd"/>
      <w:r>
        <w:rPr>
          <w:rFonts w:cs="Arial"/>
          <w:color w:val="000000"/>
          <w:sz w:val="22"/>
          <w:szCs w:val="22"/>
          <w:shd w:val="clear" w:color="auto" w:fill="FFFFFF"/>
        </w:rPr>
        <w:t xml:space="preserve"> te omvatten.</w:t>
      </w:r>
      <w:r>
        <w:rPr>
          <w:rFonts w:cs="Arial"/>
          <w:color w:val="000000"/>
          <w:sz w:val="22"/>
          <w:szCs w:val="22"/>
        </w:rPr>
        <w:br/>
      </w:r>
      <w:r>
        <w:rPr>
          <w:rFonts w:cs="Arial"/>
          <w:color w:val="000000"/>
          <w:sz w:val="22"/>
          <w:szCs w:val="22"/>
        </w:rPr>
        <w:br/>
      </w:r>
      <w:r>
        <w:rPr>
          <w:rStyle w:val="Zwaar"/>
          <w:rFonts w:cs="Arial"/>
          <w:color w:val="000000"/>
          <w:sz w:val="22"/>
          <w:szCs w:val="22"/>
          <w:shd w:val="clear" w:color="auto" w:fill="FFFFFF"/>
        </w:rPr>
        <w:t>Testversie</w:t>
      </w:r>
      <w:r>
        <w:rPr>
          <w:rFonts w:cs="Arial"/>
          <w:color w:val="000000"/>
          <w:sz w:val="22"/>
          <w:szCs w:val="22"/>
        </w:rPr>
        <w:br/>
      </w:r>
      <w:r>
        <w:rPr>
          <w:rFonts w:cs="Arial"/>
          <w:color w:val="000000"/>
          <w:sz w:val="22"/>
          <w:szCs w:val="22"/>
          <w:shd w:val="clear" w:color="auto" w:fill="FFFFFF"/>
        </w:rPr>
        <w:t>De eerste oplage van de reliëfkaart wordt nog beschouwd als een testversie. Gebruikers kunnen de komende maanden zelf nog aanpassingen en aanvullingen suggereren via</w:t>
      </w:r>
      <w:r>
        <w:rPr>
          <w:rStyle w:val="apple-converted-space"/>
          <w:rFonts w:eastAsiaTheme="majorEastAsia" w:cs="Arial"/>
          <w:color w:val="000000"/>
          <w:sz w:val="22"/>
          <w:szCs w:val="22"/>
          <w:shd w:val="clear" w:color="auto" w:fill="FFFFFF"/>
        </w:rPr>
        <w:t> </w:t>
      </w:r>
      <w:hyperlink r:id="rId12" w:tgtFrame="_blank" w:history="1">
        <w:r>
          <w:rPr>
            <w:rStyle w:val="Hyperlink"/>
            <w:rFonts w:eastAsiaTheme="majorEastAsia" w:cs="Arial"/>
            <w:sz w:val="22"/>
            <w:szCs w:val="22"/>
            <w:bdr w:val="none" w:sz="0" w:space="0" w:color="auto" w:frame="1"/>
            <w:shd w:val="clear" w:color="auto" w:fill="FFFFFF"/>
          </w:rPr>
          <w:t>fietsinfo@mbhg.irisnet.be</w:t>
        </w:r>
      </w:hyperlink>
      <w:r>
        <w:rPr>
          <w:rFonts w:cs="Arial"/>
          <w:color w:val="000000"/>
          <w:sz w:val="22"/>
          <w:szCs w:val="22"/>
          <w:shd w:val="clear" w:color="auto" w:fill="FFFFFF"/>
        </w:rPr>
        <w:t>.</w:t>
      </w:r>
      <w:r>
        <w:rPr>
          <w:rStyle w:val="apple-converted-space"/>
          <w:rFonts w:eastAsiaTheme="majorEastAsia" w:cs="Arial"/>
          <w:color w:val="000000"/>
          <w:sz w:val="22"/>
          <w:szCs w:val="22"/>
          <w:shd w:val="clear" w:color="auto" w:fill="FFFFFF"/>
        </w:rPr>
        <w:t> </w:t>
      </w:r>
      <w:r>
        <w:rPr>
          <w:rFonts w:cs="Arial"/>
          <w:color w:val="000000"/>
          <w:sz w:val="22"/>
          <w:szCs w:val="22"/>
        </w:rPr>
        <w:br/>
      </w:r>
      <w:r>
        <w:rPr>
          <w:rFonts w:cs="Arial"/>
          <w:color w:val="000000"/>
          <w:sz w:val="22"/>
          <w:szCs w:val="22"/>
        </w:rPr>
        <w:br/>
      </w:r>
      <w:r>
        <w:rPr>
          <w:rFonts w:cs="Arial"/>
          <w:color w:val="000000"/>
          <w:sz w:val="22"/>
          <w:szCs w:val="22"/>
          <w:shd w:val="clear" w:color="auto" w:fill="FFFFFF"/>
        </w:rPr>
        <w:t>De definitieve versie verschijnt in maart 2008. De totale oplage zal 40.000 exemplaren bedragen. De reliëfkaart wordt gratis uitgedeeld of voor één euro opgestuurd. Minister Smet maakt 97.000 euro vrij voor het initiatief.</w:t>
      </w:r>
    </w:p>
    <w:p w:rsidR="00F405A0" w:rsidRPr="00F405A0" w:rsidRDefault="00F405A0" w:rsidP="00F405A0">
      <w:pPr>
        <w:pStyle w:val="Kop2"/>
        <w:rPr>
          <w:rStyle w:val="Kop2Char"/>
          <w:b/>
        </w:rPr>
      </w:pPr>
      <w:bookmarkStart w:id="3" w:name="_Toc421444619"/>
      <w:r w:rsidRPr="00F405A0">
        <w:rPr>
          <w:rStyle w:val="Kop2Char"/>
          <w:b/>
        </w:rPr>
        <w:t>Bron</w:t>
      </w:r>
      <w:bookmarkEnd w:id="3"/>
    </w:p>
    <w:p w:rsidR="008C128C" w:rsidRDefault="00301864" w:rsidP="00257E50">
      <w:hyperlink r:id="rId13" w:history="1">
        <w:r w:rsidR="00257E50" w:rsidRPr="006F4156">
          <w:rPr>
            <w:rStyle w:val="Hyperlink"/>
          </w:rPr>
          <w:t>http://www.hln.be/hln/nl/957/Binnenland/article/detail/60621/2007/09/21/Wereldprimeur-reliefkaart-voor-Brusselse-fietsers.dhtml</w:t>
        </w:r>
      </w:hyperlink>
    </w:p>
    <w:p w:rsidR="00257E50" w:rsidRDefault="00257E50" w:rsidP="008C128C"/>
    <w:p w:rsidR="00257E50" w:rsidRDefault="00257E50" w:rsidP="00257E50">
      <w:pPr>
        <w:pStyle w:val="Kop2"/>
      </w:pPr>
      <w:bookmarkStart w:id="4" w:name="_Toc421444620"/>
      <w:r>
        <w:t>Leerplandoelstelling</w:t>
      </w:r>
      <w:bookmarkEnd w:id="4"/>
    </w:p>
    <w:p w:rsidR="00257E50" w:rsidRPr="00B20619" w:rsidRDefault="00223C22" w:rsidP="00257E50">
      <w:pPr>
        <w:rPr>
          <w:i/>
          <w:sz w:val="22"/>
        </w:rPr>
      </w:pPr>
      <w:r w:rsidRPr="00B20619">
        <w:rPr>
          <w:i/>
          <w:sz w:val="22"/>
        </w:rPr>
        <w:t>Thema 4.4 Reliëf</w:t>
      </w:r>
    </w:p>
    <w:p w:rsidR="00257E50" w:rsidRPr="00B20619" w:rsidRDefault="00257E50" w:rsidP="00257E50">
      <w:pPr>
        <w:rPr>
          <w:sz w:val="22"/>
        </w:rPr>
      </w:pPr>
      <w:r w:rsidRPr="00B20619">
        <w:rPr>
          <w:sz w:val="22"/>
        </w:rPr>
        <w:t>1: Op het terrein en op foto’s het reliëf waarnemen en beschrijven door middel van kenmerken van de 3 visuele reliëfelementen.</w:t>
      </w:r>
    </w:p>
    <w:p w:rsidR="00257E50" w:rsidRDefault="00257E50" w:rsidP="00257E50">
      <w:pPr>
        <w:pStyle w:val="Kop2"/>
      </w:pPr>
      <w:bookmarkStart w:id="5" w:name="_Toc421444621"/>
      <w:r>
        <w:t xml:space="preserve">Verwijzing </w:t>
      </w:r>
      <w:proofErr w:type="spellStart"/>
      <w:r>
        <w:t>demoles</w:t>
      </w:r>
      <w:bookmarkEnd w:id="5"/>
      <w:proofErr w:type="spellEnd"/>
    </w:p>
    <w:p w:rsidR="00257E50" w:rsidRPr="00B20619" w:rsidRDefault="00257E50" w:rsidP="00257E50">
      <w:pPr>
        <w:rPr>
          <w:sz w:val="22"/>
        </w:rPr>
      </w:pPr>
      <w:r w:rsidRPr="00B20619">
        <w:rPr>
          <w:sz w:val="22"/>
        </w:rPr>
        <w:t xml:space="preserve">Dit artikel zou kunnen bijdragen aan de </w:t>
      </w:r>
      <w:proofErr w:type="spellStart"/>
      <w:r w:rsidRPr="00B20619">
        <w:rPr>
          <w:sz w:val="22"/>
        </w:rPr>
        <w:t>demoles</w:t>
      </w:r>
      <w:proofErr w:type="spellEnd"/>
      <w:r w:rsidRPr="00B20619">
        <w:rPr>
          <w:sz w:val="22"/>
        </w:rPr>
        <w:t xml:space="preserve"> aangezien het naar de eigen leefomgeving van de leerlingen gebracht kan worden. Vragen wie er met de fiets komt bijvoorbeeld om zo het idee van </w:t>
      </w:r>
      <w:r w:rsidR="00F57434" w:rsidRPr="00B20619">
        <w:rPr>
          <w:sz w:val="22"/>
        </w:rPr>
        <w:t>de kaart (om een minder steile route te zoeken dan de Naamsesteenweg bv.) hierbij te betrekken. Via de kaart kan je de helling en de horizonlijn reeds benoemen en wanneer je nog foto’s van de plaats zou gebruiken, kan je zo de horizonlijn aanbrengen.</w:t>
      </w:r>
    </w:p>
    <w:p w:rsidR="00F57434" w:rsidRDefault="00F57434" w:rsidP="00F405A0">
      <w:pPr>
        <w:pStyle w:val="Kop1"/>
      </w:pPr>
      <w:bookmarkStart w:id="6" w:name="_Toc421444622"/>
      <w:r>
        <w:lastRenderedPageBreak/>
        <w:t xml:space="preserve">Artikel 2: </w:t>
      </w:r>
      <w:proofErr w:type="spellStart"/>
      <w:r>
        <w:t>Microteaching</w:t>
      </w:r>
      <w:proofErr w:type="spellEnd"/>
      <w:r>
        <w:t>: Bebouwde kernen</w:t>
      </w:r>
      <w:bookmarkEnd w:id="6"/>
    </w:p>
    <w:p w:rsidR="00F57434" w:rsidRDefault="00F57434" w:rsidP="00F57434">
      <w:pPr>
        <w:pStyle w:val="Kop2"/>
      </w:pPr>
      <w:bookmarkStart w:id="7" w:name="_Toc421444623"/>
      <w:r>
        <w:t>Artikel</w:t>
      </w:r>
      <w:r w:rsidR="00DB1134">
        <w:t>: Bouwen we Vlaanderen vol?</w:t>
      </w:r>
      <w:bookmarkEnd w:id="7"/>
    </w:p>
    <w:p w:rsidR="00223C22" w:rsidRPr="00B20619"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Als Vlaanderen aan hetzelfde tempo open ruimte blijft innemen dan zal in 2050 41,5% van de beschikbare ruimte volgebouwd zijn. Dat blijkt uit een doctoraal aan de KU Leuven. In 1976 was dat nog 7,2%. Morgen geeft de Vlaamse regering het startschot voor de herziening van het Ruimtelijk Structuurplan Vlaanderen (RSV). Dit RSV bevat de krachtlijnen voor het ruimtelijk beleid van Vlaanderen. De herziening van het RSV biedt de kans het roer om te gooien en zo tal van nieuwe problemen en trends - zoals de klimaatverandering, mobiliteitsproblemen, achteruitgang van biodiversiteit - krachtdadig aan te pakken. De vraag is wel of de regering zich van de omvang van het risico voldoende bewust is.</w:t>
      </w:r>
    </w:p>
    <w:p w:rsidR="00223C22" w:rsidRPr="00B20619"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Met Vlaanderen in Actie (VIA) wil de Vlaamse Regering zeven doorbraken realiseren. Eén hiervan is het uitbouwen van Vlaanderen tot een</w:t>
      </w:r>
      <w:r w:rsidRPr="00B20619">
        <w:rPr>
          <w:rStyle w:val="apple-converted-space"/>
          <w:rFonts w:ascii="Arial" w:eastAsiaTheme="majorEastAsia" w:hAnsi="Arial" w:cs="Arial"/>
          <w:color w:val="000000"/>
          <w:sz w:val="22"/>
          <w:szCs w:val="20"/>
          <w:lang w:val="nl-BE"/>
        </w:rPr>
        <w:t> </w:t>
      </w:r>
      <w:r w:rsidRPr="00B20619">
        <w:rPr>
          <w:rStyle w:val="Nadruk"/>
          <w:rFonts w:ascii="Arial" w:eastAsiaTheme="majorEastAsia" w:hAnsi="Arial" w:cs="Arial"/>
          <w:color w:val="000000"/>
          <w:sz w:val="22"/>
          <w:szCs w:val="20"/>
          <w:lang w:val="nl-BE"/>
        </w:rPr>
        <w:t>groen stedengewest</w:t>
      </w:r>
      <w:r w:rsidRPr="00B20619">
        <w:rPr>
          <w:rFonts w:ascii="Arial" w:hAnsi="Arial" w:cs="Arial"/>
          <w:color w:val="000000"/>
          <w:sz w:val="22"/>
          <w:szCs w:val="20"/>
          <w:lang w:val="nl-BE"/>
        </w:rPr>
        <w:t>, waarover morgen een VIA-</w:t>
      </w:r>
      <w:proofErr w:type="spellStart"/>
      <w:r w:rsidRPr="00B20619">
        <w:rPr>
          <w:rFonts w:ascii="Arial" w:hAnsi="Arial" w:cs="Arial"/>
          <w:color w:val="000000"/>
          <w:sz w:val="22"/>
          <w:szCs w:val="20"/>
          <w:lang w:val="nl-BE"/>
        </w:rPr>
        <w:t>rondetafel</w:t>
      </w:r>
      <w:proofErr w:type="spellEnd"/>
      <w:r w:rsidRPr="00B20619">
        <w:rPr>
          <w:rFonts w:ascii="Arial" w:hAnsi="Arial" w:cs="Arial"/>
          <w:color w:val="000000"/>
          <w:sz w:val="22"/>
          <w:szCs w:val="20"/>
          <w:lang w:val="nl-BE"/>
        </w:rPr>
        <w:t xml:space="preserve"> doorgaat. Deze ronde tafel conferentie is tevens het officiële startschot voor de herziening van het RSV.</w:t>
      </w:r>
    </w:p>
    <w:p w:rsidR="00223C22" w:rsidRPr="00B20619"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Door de groei van de bevolking en de economie is er meer nood aan ruimte voor residentiële en commerciële bebouwing. Dat dit op een doordachte manier moet gebeuren, toonden de recente overstromingen duidelijk aan. Gewoon verder doen zoals we nu bezig zijn is alvast geen optie. In een doctoraat voor de KU Leuven geeft dr. Lien Poelmans een overzicht van de toename van de bebouwde oppervlakte in Vlaanderen. In 1976 was 7,2% van de Vlaamse oppervlakte bebouwd. Eind jaren tachtig nam dat toe tot 12% en begin 2000 zaten we al aan 18%. Als de bebouwing tegen het huidige tempo doorgaat, dan zal in 2050 maar liefst 41,5% van Vlaanderen bebouwd zijn. De kaarten spreken boekdelen.</w:t>
      </w:r>
    </w:p>
    <w:p w:rsidR="00223C22" w:rsidRPr="00B20619"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 xml:space="preserve">Ook in de toekomstverkenningen van het Milieurapport Vlaanderen werd het toekomstige landgebruik in Vlaanderen in kaart gebracht. Volgens dit onderzoek zal de bebouwde oppervlakte in Vlaanderen in 2030 met 65.000 ha toenemen in een ‘business as </w:t>
      </w:r>
      <w:proofErr w:type="spellStart"/>
      <w:r w:rsidRPr="00B20619">
        <w:rPr>
          <w:rFonts w:ascii="Arial" w:hAnsi="Arial" w:cs="Arial"/>
          <w:color w:val="000000"/>
          <w:sz w:val="22"/>
          <w:szCs w:val="20"/>
          <w:lang w:val="nl-BE"/>
        </w:rPr>
        <w:t>usual</w:t>
      </w:r>
      <w:proofErr w:type="spellEnd"/>
      <w:r w:rsidRPr="00B20619">
        <w:rPr>
          <w:rFonts w:ascii="Arial" w:hAnsi="Arial" w:cs="Arial"/>
          <w:color w:val="000000"/>
          <w:sz w:val="22"/>
          <w:szCs w:val="20"/>
          <w:lang w:val="nl-BE"/>
        </w:rPr>
        <w:t>”-scenario. In een scenario waarin meer gekozen wordt voor hergebruik van leegstand, kernversterking en inbreiding, is er 14.000 ha minder nodig.  </w:t>
      </w:r>
    </w:p>
    <w:p w:rsidR="00223C22" w:rsidRPr="00DB1134"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Inzetten op zuinig en intensief ruimtegebruik zal in het kleine Vlaanderen hard nodig zijn, zowel om het verlies aan natuurwaarden te kunnen keren, om voldoende ruimte voor water te reserveren, maar ook om ons energiegebruik te beperken – rijhuizen verbruiken een pak minder energie dan vrijstaande villa’s – en om de groei van het autoverkeer in de hand te houden.</w:t>
      </w:r>
    </w:p>
    <w:p w:rsidR="00223C22" w:rsidRPr="00B20619" w:rsidRDefault="00223C22" w:rsidP="00223C22">
      <w:pPr>
        <w:pStyle w:val="Normaalweb"/>
        <w:shd w:val="clear" w:color="auto" w:fill="FFFFFF"/>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Kaarten bebouwde oppervlakte, 1976 – 1988 – 2000 - 2050</w:t>
      </w:r>
    </w:p>
    <w:tbl>
      <w:tblPr>
        <w:tblW w:w="7260" w:type="dxa"/>
        <w:tblCellSpacing w:w="0" w:type="dxa"/>
        <w:shd w:val="clear" w:color="auto" w:fill="FFFFFF"/>
        <w:tblCellMar>
          <w:left w:w="0" w:type="dxa"/>
          <w:right w:w="0" w:type="dxa"/>
        </w:tblCellMar>
        <w:tblLook w:val="04A0" w:firstRow="1" w:lastRow="0" w:firstColumn="1" w:lastColumn="0" w:noHBand="0" w:noVBand="1"/>
      </w:tblPr>
      <w:tblGrid>
        <w:gridCol w:w="7260"/>
      </w:tblGrid>
      <w:tr w:rsidR="00223C22" w:rsidTr="00223C22">
        <w:trPr>
          <w:tblCellSpacing w:w="0" w:type="dxa"/>
        </w:trPr>
        <w:tc>
          <w:tcPr>
            <w:tcW w:w="5000" w:type="pct"/>
            <w:shd w:val="clear" w:color="auto" w:fill="FFFFFF"/>
          </w:tcPr>
          <w:p w:rsidR="00223C22" w:rsidRPr="00223C22" w:rsidRDefault="00223C22">
            <w:pPr>
              <w:pStyle w:val="Normaalweb"/>
              <w:spacing w:before="75" w:beforeAutospacing="0" w:line="293" w:lineRule="atLeast"/>
              <w:rPr>
                <w:rFonts w:ascii="Georgia" w:hAnsi="Georgia"/>
                <w:color w:val="000000"/>
                <w:sz w:val="20"/>
                <w:szCs w:val="20"/>
                <w:lang w:val="nl-BE"/>
              </w:rPr>
            </w:pPr>
            <w:r>
              <w:rPr>
                <w:rFonts w:ascii="Georgia" w:hAnsi="Georgia"/>
                <w:noProof/>
                <w:color w:val="000000"/>
                <w:sz w:val="20"/>
                <w:szCs w:val="20"/>
              </w:rPr>
              <w:lastRenderedPageBreak/>
              <w:drawing>
                <wp:inline distT="0" distB="0" distL="0" distR="0" wp14:anchorId="1723A89A" wp14:editId="4E07CD8C">
                  <wp:extent cx="4571429" cy="1828572"/>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ouwde ruimte 1976.png"/>
                          <pic:cNvPicPr/>
                        </pic:nvPicPr>
                        <pic:blipFill>
                          <a:blip r:embed="rId14">
                            <a:extLst>
                              <a:ext uri="{28A0092B-C50C-407E-A947-70E740481C1C}">
                                <a14:useLocalDpi xmlns:a14="http://schemas.microsoft.com/office/drawing/2010/main" val="0"/>
                              </a:ext>
                            </a:extLst>
                          </a:blip>
                          <a:stretch>
                            <a:fillRect/>
                          </a:stretch>
                        </pic:blipFill>
                        <pic:spPr>
                          <a:xfrm>
                            <a:off x="0" y="0"/>
                            <a:ext cx="4571429" cy="1828572"/>
                          </a:xfrm>
                          <a:prstGeom prst="rect">
                            <a:avLst/>
                          </a:prstGeom>
                        </pic:spPr>
                      </pic:pic>
                    </a:graphicData>
                  </a:graphic>
                </wp:inline>
              </w:drawing>
            </w:r>
          </w:p>
        </w:tc>
      </w:tr>
      <w:tr w:rsidR="00223C22" w:rsidTr="00223C22">
        <w:trPr>
          <w:tblCellSpacing w:w="0" w:type="dxa"/>
        </w:trPr>
        <w:tc>
          <w:tcPr>
            <w:tcW w:w="5000" w:type="pct"/>
            <w:shd w:val="clear" w:color="auto" w:fill="FFFFFF"/>
            <w:hideMark/>
          </w:tcPr>
          <w:p w:rsidR="00223C22" w:rsidRPr="00B20619" w:rsidRDefault="00223C22">
            <w:pPr>
              <w:pStyle w:val="Normaalweb"/>
              <w:spacing w:before="75" w:beforeAutospacing="0" w:line="293" w:lineRule="atLeast"/>
              <w:rPr>
                <w:rFonts w:ascii="Arial" w:hAnsi="Arial" w:cs="Arial"/>
                <w:color w:val="000000"/>
                <w:sz w:val="22"/>
                <w:szCs w:val="20"/>
              </w:rPr>
            </w:pPr>
            <w:r w:rsidRPr="00B20619">
              <w:rPr>
                <w:rFonts w:ascii="Arial" w:hAnsi="Arial" w:cs="Arial"/>
                <w:color w:val="000000"/>
                <w:sz w:val="22"/>
                <w:szCs w:val="20"/>
                <w:lang w:val="nl-BE"/>
              </w:rPr>
              <w:t> </w:t>
            </w:r>
            <w:proofErr w:type="spellStart"/>
            <w:r w:rsidRPr="00B20619">
              <w:rPr>
                <w:rFonts w:ascii="Arial" w:hAnsi="Arial" w:cs="Arial"/>
                <w:color w:val="000000"/>
                <w:sz w:val="22"/>
                <w:szCs w:val="20"/>
              </w:rPr>
              <w:t>Kaart</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bebouwde</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oppervlakte</w:t>
            </w:r>
            <w:proofErr w:type="spellEnd"/>
            <w:r w:rsidRPr="00B20619">
              <w:rPr>
                <w:rFonts w:ascii="Arial" w:hAnsi="Arial" w:cs="Arial"/>
                <w:color w:val="000000"/>
                <w:sz w:val="22"/>
                <w:szCs w:val="20"/>
              </w:rPr>
              <w:t xml:space="preserve"> in 1976</w:t>
            </w:r>
            <w:r w:rsidRPr="00B20619">
              <w:rPr>
                <w:rStyle w:val="apple-converted-space"/>
                <w:rFonts w:ascii="Arial" w:eastAsiaTheme="majorEastAsia" w:hAnsi="Arial" w:cs="Arial"/>
                <w:color w:val="000000"/>
                <w:sz w:val="22"/>
                <w:szCs w:val="20"/>
              </w:rPr>
              <w:t> </w:t>
            </w:r>
          </w:p>
        </w:tc>
      </w:tr>
      <w:tr w:rsidR="00223C22" w:rsidTr="00223C22">
        <w:trPr>
          <w:tblCellSpacing w:w="0" w:type="dxa"/>
        </w:trPr>
        <w:tc>
          <w:tcPr>
            <w:tcW w:w="5000" w:type="pct"/>
            <w:shd w:val="clear" w:color="auto" w:fill="FFFFFF"/>
          </w:tcPr>
          <w:p w:rsidR="00223C22" w:rsidRDefault="00223C22">
            <w:pPr>
              <w:pStyle w:val="Normaalweb"/>
              <w:spacing w:before="75" w:beforeAutospacing="0" w:line="293" w:lineRule="atLeast"/>
              <w:rPr>
                <w:rFonts w:ascii="Georgia" w:hAnsi="Georgia"/>
                <w:color w:val="000000"/>
                <w:sz w:val="20"/>
                <w:szCs w:val="20"/>
              </w:rPr>
            </w:pPr>
            <w:r>
              <w:rPr>
                <w:rFonts w:ascii="Georgia" w:hAnsi="Georgia"/>
                <w:noProof/>
                <w:color w:val="000000"/>
                <w:sz w:val="20"/>
                <w:szCs w:val="20"/>
              </w:rPr>
              <w:drawing>
                <wp:inline distT="0" distB="0" distL="0" distR="0" wp14:anchorId="1C655724" wp14:editId="76CCCD67">
                  <wp:extent cx="4590477" cy="1828572"/>
                  <wp:effectExtent l="0" t="0" r="63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ouwde ruimte 1988.png"/>
                          <pic:cNvPicPr/>
                        </pic:nvPicPr>
                        <pic:blipFill>
                          <a:blip r:embed="rId15">
                            <a:extLst>
                              <a:ext uri="{28A0092B-C50C-407E-A947-70E740481C1C}">
                                <a14:useLocalDpi xmlns:a14="http://schemas.microsoft.com/office/drawing/2010/main" val="0"/>
                              </a:ext>
                            </a:extLst>
                          </a:blip>
                          <a:stretch>
                            <a:fillRect/>
                          </a:stretch>
                        </pic:blipFill>
                        <pic:spPr>
                          <a:xfrm>
                            <a:off x="0" y="0"/>
                            <a:ext cx="4590477" cy="1828572"/>
                          </a:xfrm>
                          <a:prstGeom prst="rect">
                            <a:avLst/>
                          </a:prstGeom>
                        </pic:spPr>
                      </pic:pic>
                    </a:graphicData>
                  </a:graphic>
                </wp:inline>
              </w:drawing>
            </w:r>
          </w:p>
        </w:tc>
      </w:tr>
      <w:tr w:rsidR="00223C22" w:rsidTr="00223C22">
        <w:trPr>
          <w:tblCellSpacing w:w="0" w:type="dxa"/>
        </w:trPr>
        <w:tc>
          <w:tcPr>
            <w:tcW w:w="5000" w:type="pct"/>
            <w:shd w:val="clear" w:color="auto" w:fill="FFFFFF"/>
            <w:hideMark/>
          </w:tcPr>
          <w:p w:rsidR="00223C22" w:rsidRPr="00B20619" w:rsidRDefault="00223C22">
            <w:pPr>
              <w:pStyle w:val="Normaalweb"/>
              <w:spacing w:before="75" w:beforeAutospacing="0" w:line="293" w:lineRule="atLeast"/>
              <w:rPr>
                <w:rFonts w:ascii="Arial" w:hAnsi="Arial" w:cs="Arial"/>
                <w:color w:val="000000"/>
                <w:sz w:val="22"/>
                <w:szCs w:val="20"/>
              </w:rPr>
            </w:pPr>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Kaart</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bebouwde</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oppervlakte</w:t>
            </w:r>
            <w:proofErr w:type="spellEnd"/>
            <w:r w:rsidRPr="00B20619">
              <w:rPr>
                <w:rFonts w:ascii="Arial" w:hAnsi="Arial" w:cs="Arial"/>
                <w:color w:val="000000"/>
                <w:sz w:val="22"/>
                <w:szCs w:val="20"/>
              </w:rPr>
              <w:t xml:space="preserve"> in 1988</w:t>
            </w:r>
            <w:r w:rsidRPr="00B20619">
              <w:rPr>
                <w:rStyle w:val="apple-converted-space"/>
                <w:rFonts w:ascii="Arial" w:eastAsiaTheme="majorEastAsia" w:hAnsi="Arial" w:cs="Arial"/>
                <w:color w:val="000000"/>
                <w:sz w:val="22"/>
                <w:szCs w:val="20"/>
              </w:rPr>
              <w:t> </w:t>
            </w:r>
          </w:p>
        </w:tc>
      </w:tr>
      <w:tr w:rsidR="00223C22" w:rsidTr="00223C22">
        <w:trPr>
          <w:tblCellSpacing w:w="0" w:type="dxa"/>
        </w:trPr>
        <w:tc>
          <w:tcPr>
            <w:tcW w:w="5000" w:type="pct"/>
            <w:shd w:val="clear" w:color="auto" w:fill="FFFFFF"/>
          </w:tcPr>
          <w:p w:rsidR="00223C22" w:rsidRDefault="00223C22">
            <w:pPr>
              <w:pStyle w:val="Normaalweb"/>
              <w:spacing w:before="75" w:beforeAutospacing="0" w:line="293" w:lineRule="atLeast"/>
              <w:rPr>
                <w:rFonts w:ascii="Georgia" w:hAnsi="Georgia"/>
                <w:color w:val="000000"/>
                <w:sz w:val="20"/>
                <w:szCs w:val="20"/>
              </w:rPr>
            </w:pPr>
            <w:r>
              <w:rPr>
                <w:rFonts w:ascii="Georgia" w:hAnsi="Georgia"/>
                <w:noProof/>
                <w:color w:val="000000"/>
                <w:sz w:val="20"/>
                <w:szCs w:val="20"/>
              </w:rPr>
              <w:drawing>
                <wp:inline distT="0" distB="0" distL="0" distR="0" wp14:anchorId="29F0D3A4" wp14:editId="16F411B9">
                  <wp:extent cx="4590477" cy="1828572"/>
                  <wp:effectExtent l="0" t="0" r="635"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ouwde ruimte 2000.png"/>
                          <pic:cNvPicPr/>
                        </pic:nvPicPr>
                        <pic:blipFill>
                          <a:blip r:embed="rId16">
                            <a:extLst>
                              <a:ext uri="{28A0092B-C50C-407E-A947-70E740481C1C}">
                                <a14:useLocalDpi xmlns:a14="http://schemas.microsoft.com/office/drawing/2010/main" val="0"/>
                              </a:ext>
                            </a:extLst>
                          </a:blip>
                          <a:stretch>
                            <a:fillRect/>
                          </a:stretch>
                        </pic:blipFill>
                        <pic:spPr>
                          <a:xfrm>
                            <a:off x="0" y="0"/>
                            <a:ext cx="4590477" cy="1828572"/>
                          </a:xfrm>
                          <a:prstGeom prst="rect">
                            <a:avLst/>
                          </a:prstGeom>
                        </pic:spPr>
                      </pic:pic>
                    </a:graphicData>
                  </a:graphic>
                </wp:inline>
              </w:drawing>
            </w:r>
          </w:p>
        </w:tc>
      </w:tr>
      <w:tr w:rsidR="00223C22" w:rsidTr="00223C22">
        <w:trPr>
          <w:tblCellSpacing w:w="0" w:type="dxa"/>
        </w:trPr>
        <w:tc>
          <w:tcPr>
            <w:tcW w:w="5000" w:type="pct"/>
            <w:shd w:val="clear" w:color="auto" w:fill="FFFFFF"/>
            <w:hideMark/>
          </w:tcPr>
          <w:p w:rsidR="00223C22" w:rsidRPr="00B20619" w:rsidRDefault="00223C22">
            <w:pPr>
              <w:pStyle w:val="Normaalweb"/>
              <w:spacing w:before="75" w:beforeAutospacing="0" w:line="293" w:lineRule="atLeast"/>
              <w:rPr>
                <w:rFonts w:ascii="Arial" w:hAnsi="Arial" w:cs="Arial"/>
                <w:color w:val="000000"/>
                <w:sz w:val="22"/>
                <w:szCs w:val="20"/>
              </w:rPr>
            </w:pPr>
            <w:r w:rsidRPr="00B20619">
              <w:rPr>
                <w:rFonts w:ascii="Arial" w:hAnsi="Arial" w:cs="Arial"/>
                <w:color w:val="000000"/>
                <w:sz w:val="22"/>
                <w:szCs w:val="20"/>
              </w:rPr>
              <w:t> </w:t>
            </w:r>
            <w:proofErr w:type="spellStart"/>
            <w:r w:rsidRPr="00B20619">
              <w:rPr>
                <w:rFonts w:ascii="Arial" w:hAnsi="Arial" w:cs="Arial"/>
                <w:color w:val="000000"/>
                <w:sz w:val="22"/>
                <w:szCs w:val="20"/>
              </w:rPr>
              <w:t>Kaart</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bebouwde</w:t>
            </w:r>
            <w:proofErr w:type="spellEnd"/>
            <w:r w:rsidRPr="00B20619">
              <w:rPr>
                <w:rFonts w:ascii="Arial" w:hAnsi="Arial" w:cs="Arial"/>
                <w:color w:val="000000"/>
                <w:sz w:val="22"/>
                <w:szCs w:val="20"/>
              </w:rPr>
              <w:t xml:space="preserve"> </w:t>
            </w:r>
            <w:proofErr w:type="spellStart"/>
            <w:r w:rsidRPr="00B20619">
              <w:rPr>
                <w:rFonts w:ascii="Arial" w:hAnsi="Arial" w:cs="Arial"/>
                <w:color w:val="000000"/>
                <w:sz w:val="22"/>
                <w:szCs w:val="20"/>
              </w:rPr>
              <w:t>oppervlakte</w:t>
            </w:r>
            <w:proofErr w:type="spellEnd"/>
            <w:r w:rsidRPr="00B20619">
              <w:rPr>
                <w:rFonts w:ascii="Arial" w:hAnsi="Arial" w:cs="Arial"/>
                <w:color w:val="000000"/>
                <w:sz w:val="22"/>
                <w:szCs w:val="20"/>
              </w:rPr>
              <w:t xml:space="preserve"> in 2000</w:t>
            </w:r>
            <w:r w:rsidRPr="00B20619">
              <w:rPr>
                <w:rStyle w:val="apple-converted-space"/>
                <w:rFonts w:ascii="Arial" w:eastAsiaTheme="majorEastAsia" w:hAnsi="Arial" w:cs="Arial"/>
                <w:color w:val="000000"/>
                <w:sz w:val="22"/>
                <w:szCs w:val="20"/>
              </w:rPr>
              <w:t> </w:t>
            </w:r>
          </w:p>
        </w:tc>
      </w:tr>
      <w:tr w:rsidR="00223C22" w:rsidTr="00223C22">
        <w:trPr>
          <w:tblCellSpacing w:w="0" w:type="dxa"/>
        </w:trPr>
        <w:tc>
          <w:tcPr>
            <w:tcW w:w="5000" w:type="pct"/>
            <w:shd w:val="clear" w:color="auto" w:fill="FFFFFF"/>
          </w:tcPr>
          <w:p w:rsidR="00223C22" w:rsidRDefault="00223C22">
            <w:pPr>
              <w:pStyle w:val="Normaalweb"/>
              <w:spacing w:before="75" w:beforeAutospacing="0" w:line="293" w:lineRule="atLeast"/>
              <w:rPr>
                <w:rFonts w:ascii="Georgia" w:hAnsi="Georgia"/>
                <w:color w:val="000000"/>
                <w:sz w:val="20"/>
                <w:szCs w:val="20"/>
              </w:rPr>
            </w:pPr>
            <w:r>
              <w:rPr>
                <w:rFonts w:ascii="Georgia" w:hAnsi="Georgia"/>
                <w:noProof/>
                <w:color w:val="000000"/>
                <w:sz w:val="20"/>
                <w:szCs w:val="20"/>
              </w:rPr>
              <w:drawing>
                <wp:inline distT="0" distB="0" distL="0" distR="0" wp14:anchorId="2C58A333" wp14:editId="5F79AFD2">
                  <wp:extent cx="4590477" cy="1828572"/>
                  <wp:effectExtent l="0" t="0" r="635"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ouwde ruimte 2050.png"/>
                          <pic:cNvPicPr/>
                        </pic:nvPicPr>
                        <pic:blipFill>
                          <a:blip r:embed="rId17">
                            <a:extLst>
                              <a:ext uri="{28A0092B-C50C-407E-A947-70E740481C1C}">
                                <a14:useLocalDpi xmlns:a14="http://schemas.microsoft.com/office/drawing/2010/main" val="0"/>
                              </a:ext>
                            </a:extLst>
                          </a:blip>
                          <a:stretch>
                            <a:fillRect/>
                          </a:stretch>
                        </pic:blipFill>
                        <pic:spPr>
                          <a:xfrm>
                            <a:off x="0" y="0"/>
                            <a:ext cx="4590477" cy="1828572"/>
                          </a:xfrm>
                          <a:prstGeom prst="rect">
                            <a:avLst/>
                          </a:prstGeom>
                        </pic:spPr>
                      </pic:pic>
                    </a:graphicData>
                  </a:graphic>
                </wp:inline>
              </w:drawing>
            </w:r>
          </w:p>
        </w:tc>
      </w:tr>
      <w:tr w:rsidR="00223C22" w:rsidTr="00223C22">
        <w:trPr>
          <w:tblCellSpacing w:w="0" w:type="dxa"/>
        </w:trPr>
        <w:tc>
          <w:tcPr>
            <w:tcW w:w="5000" w:type="pct"/>
            <w:shd w:val="clear" w:color="auto" w:fill="FFFFFF"/>
            <w:hideMark/>
          </w:tcPr>
          <w:p w:rsidR="00223C22" w:rsidRPr="00B20619" w:rsidRDefault="00223C22">
            <w:pPr>
              <w:pStyle w:val="Normaalweb"/>
              <w:spacing w:before="75" w:beforeAutospacing="0" w:line="293" w:lineRule="atLeast"/>
              <w:rPr>
                <w:rFonts w:ascii="Arial" w:hAnsi="Arial" w:cs="Arial"/>
                <w:color w:val="000000"/>
                <w:sz w:val="22"/>
                <w:szCs w:val="20"/>
                <w:lang w:val="nl-BE"/>
              </w:rPr>
            </w:pPr>
            <w:r w:rsidRPr="00B20619">
              <w:rPr>
                <w:rFonts w:ascii="Arial" w:hAnsi="Arial" w:cs="Arial"/>
                <w:color w:val="000000"/>
                <w:sz w:val="22"/>
                <w:szCs w:val="20"/>
                <w:lang w:val="nl-BE"/>
              </w:rPr>
              <w:t>Kaart voorspelling bebouwde oppervlakte in 2050</w:t>
            </w:r>
            <w:r w:rsidRPr="00B20619">
              <w:rPr>
                <w:rStyle w:val="apple-converted-space"/>
                <w:rFonts w:ascii="Arial" w:eastAsiaTheme="majorEastAsia" w:hAnsi="Arial" w:cs="Arial"/>
                <w:color w:val="000000"/>
                <w:sz w:val="22"/>
                <w:szCs w:val="20"/>
                <w:lang w:val="nl-BE"/>
              </w:rPr>
              <w:t> </w:t>
            </w:r>
          </w:p>
        </w:tc>
      </w:tr>
    </w:tbl>
    <w:p w:rsidR="00F57434" w:rsidRDefault="00223C22" w:rsidP="00223C22">
      <w:pPr>
        <w:pStyle w:val="Kop2"/>
      </w:pPr>
      <w:bookmarkStart w:id="8" w:name="_Toc421444624"/>
      <w:r>
        <w:lastRenderedPageBreak/>
        <w:t>Bron</w:t>
      </w:r>
      <w:bookmarkEnd w:id="8"/>
    </w:p>
    <w:p w:rsidR="00223C22" w:rsidRDefault="00301864" w:rsidP="00223C22">
      <w:hyperlink r:id="rId18" w:history="1">
        <w:r w:rsidR="00223C22" w:rsidRPr="006F4156">
          <w:rPr>
            <w:rStyle w:val="Hyperlink"/>
          </w:rPr>
          <w:t>http://www.bondbeterleefmilieu.be/page.php/30/541/12678</w:t>
        </w:r>
      </w:hyperlink>
    </w:p>
    <w:p w:rsidR="00223C22" w:rsidRDefault="00223C22" w:rsidP="00223C22">
      <w:pPr>
        <w:pStyle w:val="Kop2"/>
      </w:pPr>
      <w:bookmarkStart w:id="9" w:name="_Toc421444625"/>
      <w:r>
        <w:t>Leerplandoelstelling</w:t>
      </w:r>
      <w:bookmarkEnd w:id="9"/>
    </w:p>
    <w:p w:rsidR="00223C22" w:rsidRPr="00B20619" w:rsidRDefault="00223C22" w:rsidP="00223C22">
      <w:pPr>
        <w:rPr>
          <w:i/>
          <w:sz w:val="22"/>
        </w:rPr>
      </w:pPr>
      <w:r w:rsidRPr="00B20619">
        <w:rPr>
          <w:i/>
          <w:sz w:val="22"/>
        </w:rPr>
        <w:t>Thema 4.7 Bebouwing en bevolking</w:t>
      </w:r>
    </w:p>
    <w:p w:rsidR="00223C22" w:rsidRPr="00B20619" w:rsidRDefault="00223C22" w:rsidP="00223C22">
      <w:pPr>
        <w:rPr>
          <w:sz w:val="22"/>
        </w:rPr>
      </w:pPr>
      <w:r w:rsidRPr="00B20619">
        <w:rPr>
          <w:sz w:val="22"/>
        </w:rPr>
        <w:t>2.1: In de bebouwing op basis van terreinwaarnemingen in de eigen leefruimte en/of luchtfoto’s bebouwde kernen herkennen.</w:t>
      </w:r>
    </w:p>
    <w:p w:rsidR="00223C22" w:rsidRPr="00B20619" w:rsidRDefault="00223C22" w:rsidP="00223C22">
      <w:pPr>
        <w:rPr>
          <w:sz w:val="22"/>
        </w:rPr>
      </w:pPr>
      <w:r w:rsidRPr="00B20619">
        <w:rPr>
          <w:sz w:val="22"/>
        </w:rPr>
        <w:t>2.2: Op basis van terreinwaarnemingen in de eigen leefruimte en/of luchtfoto’s de bebouwde kernen structureren en daarbij het centrum onderscheiden van wijken met andere functies.</w:t>
      </w:r>
    </w:p>
    <w:p w:rsidR="00223C22" w:rsidRDefault="00223C22" w:rsidP="00223C22">
      <w:pPr>
        <w:pStyle w:val="Kop2"/>
      </w:pPr>
      <w:bookmarkStart w:id="10" w:name="_Toc421444626"/>
      <w:r>
        <w:t xml:space="preserve">Verwijzing </w:t>
      </w:r>
      <w:proofErr w:type="spellStart"/>
      <w:r>
        <w:t>microteaching</w:t>
      </w:r>
      <w:bookmarkEnd w:id="10"/>
      <w:proofErr w:type="spellEnd"/>
    </w:p>
    <w:p w:rsidR="00223C22" w:rsidRPr="00B20619" w:rsidRDefault="00223C22" w:rsidP="00223C22">
      <w:pPr>
        <w:rPr>
          <w:sz w:val="22"/>
        </w:rPr>
      </w:pPr>
      <w:r w:rsidRPr="00B20619">
        <w:rPr>
          <w:sz w:val="22"/>
        </w:rPr>
        <w:t xml:space="preserve">Dit artikel kan dienen als </w:t>
      </w:r>
      <w:proofErr w:type="spellStart"/>
      <w:r w:rsidRPr="00B20619">
        <w:rPr>
          <w:sz w:val="22"/>
        </w:rPr>
        <w:t>actua</w:t>
      </w:r>
      <w:proofErr w:type="spellEnd"/>
      <w:r w:rsidRPr="00B20619">
        <w:rPr>
          <w:sz w:val="22"/>
        </w:rPr>
        <w:t xml:space="preserve"> aan het begin, tijdens of op het einde van de les. Het geeft een kijk op de problemen die bebouwing met zich meebrengt. Het zorgt ook voor een duidelijke visualisatie d.m.v. de kaarten doorheen de tijd.</w:t>
      </w:r>
      <w:r w:rsidR="00B20619" w:rsidRPr="00B20619">
        <w:rPr>
          <w:sz w:val="22"/>
        </w:rPr>
        <w:t xml:space="preserve"> Het artikel bevat ook een aantal cijfergegevens waarmee de leerlingen eventueel wat aan de slag zouden kunnen, alhoewel ik dit artikel zie als een </w:t>
      </w:r>
      <w:proofErr w:type="spellStart"/>
      <w:r w:rsidR="00B20619" w:rsidRPr="00B20619">
        <w:rPr>
          <w:sz w:val="22"/>
        </w:rPr>
        <w:t>actuagegeven</w:t>
      </w:r>
      <w:proofErr w:type="spellEnd"/>
      <w:r w:rsidR="00B20619" w:rsidRPr="00B20619">
        <w:rPr>
          <w:sz w:val="22"/>
        </w:rPr>
        <w:t xml:space="preserve"> voor tijdens de les.</w:t>
      </w:r>
    </w:p>
    <w:p w:rsidR="00B20619" w:rsidRDefault="00B20619">
      <w:pPr>
        <w:spacing w:after="200" w:line="276" w:lineRule="auto"/>
        <w:rPr>
          <w:rFonts w:asciiTheme="majorHAnsi" w:eastAsiaTheme="majorEastAsia" w:hAnsiTheme="majorHAnsi" w:cstheme="majorBidi"/>
          <w:b/>
          <w:bCs/>
          <w:color w:val="365F91" w:themeColor="accent1" w:themeShade="BF"/>
          <w:sz w:val="28"/>
          <w:szCs w:val="28"/>
        </w:rPr>
      </w:pPr>
      <w:r>
        <w:br w:type="page"/>
      </w:r>
    </w:p>
    <w:p w:rsidR="00B20619" w:rsidRDefault="00B20619" w:rsidP="00B20619">
      <w:pPr>
        <w:pStyle w:val="Kop1"/>
      </w:pPr>
      <w:bookmarkStart w:id="11" w:name="_Toc421444627"/>
      <w:r>
        <w:lastRenderedPageBreak/>
        <w:t>Artikel 3: Initiatiestage I: Landbouw in Moesson-Azië</w:t>
      </w:r>
      <w:bookmarkEnd w:id="11"/>
    </w:p>
    <w:p w:rsidR="00B20619" w:rsidRDefault="00B20619" w:rsidP="00B20619">
      <w:pPr>
        <w:pStyle w:val="Kop2"/>
      </w:pPr>
      <w:bookmarkStart w:id="12" w:name="_Toc421444628"/>
      <w:r>
        <w:t>Artikel</w:t>
      </w:r>
      <w:r w:rsidR="00DB1134">
        <w:t xml:space="preserve">: </w:t>
      </w:r>
      <w:r w:rsidR="00DB1134" w:rsidRPr="00B20619">
        <w:t xml:space="preserve">Klimaatverandering rijt Indiase </w:t>
      </w:r>
      <w:r w:rsidR="00DB1134" w:rsidRPr="00B20619">
        <w:rPr>
          <w:sz w:val="24"/>
        </w:rPr>
        <w:t>boerenfamilies</w:t>
      </w:r>
      <w:r w:rsidR="00DB1134" w:rsidRPr="00B20619">
        <w:t xml:space="preserve"> uiteen</w:t>
      </w:r>
      <w:bookmarkEnd w:id="12"/>
    </w:p>
    <w:p w:rsidR="00B20619" w:rsidRDefault="00B20619" w:rsidP="00B20619"/>
    <w:p w:rsidR="00B20619" w:rsidRPr="00B20619" w:rsidRDefault="00B20619" w:rsidP="00B20619">
      <w:pPr>
        <w:rPr>
          <w:rFonts w:ascii="Times New Roman" w:hAnsi="Times New Roman"/>
          <w:szCs w:val="24"/>
          <w:lang w:val="en-US" w:eastAsia="en-US"/>
        </w:rPr>
      </w:pPr>
      <w:r>
        <w:rPr>
          <w:rFonts w:ascii="Times New Roman" w:hAnsi="Times New Roman"/>
          <w:noProof/>
          <w:szCs w:val="24"/>
          <w:lang w:val="en-US" w:eastAsia="en-US"/>
        </w:rPr>
        <w:drawing>
          <wp:inline distT="0" distB="0" distL="0" distR="0" wp14:anchorId="5A5AF264" wp14:editId="6E11BDC4">
            <wp:extent cx="4857750" cy="2743200"/>
            <wp:effectExtent l="0" t="0" r="0" b="0"/>
            <wp:docPr id="16" name="Afbeelding 16" descr="http://static2.hln.be/static/photo/2009/0/6/9/media_xl_286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hln.be/static/photo/2009/0/6/9/media_xl_28663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rsidR="00B20619" w:rsidRPr="00B20619" w:rsidRDefault="00B20619" w:rsidP="00B20619">
      <w:pPr>
        <w:shd w:val="clear" w:color="auto" w:fill="FFFFFF"/>
        <w:spacing w:line="336" w:lineRule="atLeast"/>
        <w:textAlignment w:val="baseline"/>
        <w:rPr>
          <w:rFonts w:cs="Arial"/>
          <w:b/>
          <w:bCs/>
          <w:color w:val="000000"/>
          <w:sz w:val="22"/>
          <w:szCs w:val="31"/>
          <w:lang w:val="nl-BE" w:eastAsia="en-US"/>
        </w:rPr>
      </w:pPr>
      <w:r w:rsidRPr="00B20619">
        <w:rPr>
          <w:rFonts w:cs="Arial"/>
          <w:b/>
          <w:bCs/>
          <w:color w:val="000000"/>
          <w:sz w:val="22"/>
          <w:szCs w:val="31"/>
          <w:lang w:val="nl-BE" w:eastAsia="en-US"/>
        </w:rPr>
        <w:t>Grillige regenval en zware overstromingen maken het de Indiase boeren steeds lastiger. De oudere generatie van boeren ziet haar kinderen wegtrekken omdat de ooit zo vruchtbare akkers niet meer genoeg opleveren.</w:t>
      </w:r>
    </w:p>
    <w:p w:rsidR="00B20619" w:rsidRPr="00B20619" w:rsidRDefault="00B20619" w:rsidP="00B20619">
      <w:pPr>
        <w:spacing w:before="105" w:after="105" w:line="336" w:lineRule="atLeast"/>
        <w:textAlignment w:val="baseline"/>
        <w:rPr>
          <w:rFonts w:cs="Arial"/>
          <w:sz w:val="22"/>
          <w:szCs w:val="22"/>
          <w:lang w:val="nl-BE" w:eastAsia="en-US"/>
        </w:rPr>
      </w:pPr>
      <w:proofErr w:type="spellStart"/>
      <w:r w:rsidRPr="00B20619">
        <w:rPr>
          <w:rFonts w:cs="Arial"/>
          <w:sz w:val="22"/>
          <w:szCs w:val="22"/>
          <w:lang w:val="nl-BE" w:eastAsia="en-US"/>
        </w:rPr>
        <w:t>Purusottam</w:t>
      </w:r>
      <w:proofErr w:type="spellEnd"/>
      <w:r w:rsidRPr="00B20619">
        <w:rPr>
          <w:rFonts w:cs="Arial"/>
          <w:sz w:val="22"/>
          <w:szCs w:val="22"/>
          <w:lang w:val="nl-BE" w:eastAsia="en-US"/>
        </w:rPr>
        <w:t xml:space="preserve">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voedert zijn koe en twee ossen droge rijsthalmen. Een vijfde van zijn schamele oogst kan dit jaar alleen dienen als veevoeder: de rijstkorrels zijn nauwelijks ontwikkeld omdat de voorbije moesson te laat kwam.</w:t>
      </w:r>
      <w:r w:rsidRPr="00B20619">
        <w:rPr>
          <w:rFonts w:ascii="inherit" w:hAnsi="inherit"/>
          <w:sz w:val="31"/>
          <w:szCs w:val="31"/>
          <w:lang w:val="nl-BE" w:eastAsia="en-US"/>
        </w:rPr>
        <w:t> </w:t>
      </w:r>
      <w:r w:rsidRPr="00B20619">
        <w:rPr>
          <w:rFonts w:ascii="inherit" w:hAnsi="inherit"/>
          <w:sz w:val="31"/>
          <w:szCs w:val="31"/>
          <w:lang w:val="nl-BE" w:eastAsia="en-US"/>
        </w:rPr>
        <w:br/>
      </w:r>
      <w:r w:rsidRPr="00B20619">
        <w:rPr>
          <w:rFonts w:ascii="inherit" w:hAnsi="inherit"/>
          <w:sz w:val="31"/>
          <w:szCs w:val="31"/>
          <w:lang w:val="nl-BE" w:eastAsia="en-US"/>
        </w:rPr>
        <w:br/>
      </w:r>
      <w:r w:rsidRPr="00B20619">
        <w:rPr>
          <w:rFonts w:cs="Arial"/>
          <w:b/>
          <w:bCs/>
          <w:sz w:val="22"/>
          <w:szCs w:val="22"/>
          <w:lang w:val="nl-BE" w:eastAsia="en-US"/>
        </w:rPr>
        <w:t>Eenzaam</w:t>
      </w:r>
      <w:r w:rsidRPr="00B20619">
        <w:rPr>
          <w:rFonts w:cs="Arial"/>
          <w:sz w:val="22"/>
          <w:szCs w:val="22"/>
          <w:lang w:val="nl-BE" w:eastAsia="en-US"/>
        </w:rPr>
        <w:br/>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is 66, en nooit heeft hij zich eenzamer gevoeld in zijn grote, lemen huis in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een arme deelstaat aan de oostkust van India. Drie van zijn vier volwassen zonen werken in de houtindustrie in het noorden van India, meer dan 1.500 kilometer ver weg. Toen twee van hen ziek werden, vertrok ook zijn vrouw om voor hen te zorgen. Alleen zijn oudste zoon en diens vrouw leven nog bij </w:t>
      </w:r>
      <w:proofErr w:type="spellStart"/>
      <w:r w:rsidRPr="00B20619">
        <w:rPr>
          <w:rFonts w:cs="Arial"/>
          <w:sz w:val="22"/>
          <w:szCs w:val="22"/>
          <w:lang w:val="nl-BE" w:eastAsia="en-US"/>
        </w:rPr>
        <w:t>Sur</w:t>
      </w:r>
      <w:proofErr w:type="spellEnd"/>
      <w:r w:rsidRPr="00B20619">
        <w:rPr>
          <w:rFonts w:cs="Arial"/>
          <w:sz w:val="22"/>
          <w:szCs w:val="22"/>
          <w:lang w:val="nl-BE" w:eastAsia="en-US"/>
        </w:rPr>
        <w:t>. Ondanks zijn leeftijd neemt de boer nog altijd een groot deel van het werk op zijn akkers voor zijn rekening. Geld om genoeg dagloners in dienst te nemen tijdens de zaaitijd of de oogst, is er niet.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Overstromingen en droogte</w:t>
      </w:r>
      <w:r w:rsidRPr="00B20619">
        <w:rPr>
          <w:rFonts w:cs="Arial"/>
          <w:sz w:val="22"/>
          <w:szCs w:val="22"/>
          <w:lang w:val="nl-BE" w:eastAsia="en-US"/>
        </w:rPr>
        <w:br/>
        <w:t xml:space="preserve">Water is al jaren een probleem voor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De </w:t>
      </w:r>
      <w:proofErr w:type="spellStart"/>
      <w:r w:rsidRPr="00B20619">
        <w:rPr>
          <w:rFonts w:cs="Arial"/>
          <w:sz w:val="22"/>
          <w:szCs w:val="22"/>
          <w:lang w:val="nl-BE" w:eastAsia="en-US"/>
        </w:rPr>
        <w:t>Pejagala</w:t>
      </w:r>
      <w:proofErr w:type="spellEnd"/>
      <w:r w:rsidRPr="00B20619">
        <w:rPr>
          <w:rFonts w:cs="Arial"/>
          <w:sz w:val="22"/>
          <w:szCs w:val="22"/>
          <w:lang w:val="nl-BE" w:eastAsia="en-US"/>
        </w:rPr>
        <w:t xml:space="preserve">, een zijrivier van de machtige </w:t>
      </w:r>
      <w:proofErr w:type="spellStart"/>
      <w:r w:rsidRPr="00B20619">
        <w:rPr>
          <w:rFonts w:cs="Arial"/>
          <w:sz w:val="22"/>
          <w:szCs w:val="22"/>
          <w:lang w:val="nl-BE" w:eastAsia="en-US"/>
        </w:rPr>
        <w:t>Suvernarekha</w:t>
      </w:r>
      <w:proofErr w:type="spellEnd"/>
      <w:r w:rsidRPr="00B20619">
        <w:rPr>
          <w:rFonts w:cs="Arial"/>
          <w:sz w:val="22"/>
          <w:szCs w:val="22"/>
          <w:lang w:val="nl-BE" w:eastAsia="en-US"/>
        </w:rPr>
        <w:t xml:space="preserve">, ligt op amper 500 meter van het dorp van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In 2005 en 2006 trad de </w:t>
      </w:r>
      <w:proofErr w:type="spellStart"/>
      <w:r w:rsidRPr="00B20619">
        <w:rPr>
          <w:rFonts w:cs="Arial"/>
          <w:sz w:val="22"/>
          <w:szCs w:val="22"/>
          <w:lang w:val="nl-BE" w:eastAsia="en-US"/>
        </w:rPr>
        <w:t>Pejagala</w:t>
      </w:r>
      <w:proofErr w:type="spellEnd"/>
      <w:r w:rsidRPr="00B20619">
        <w:rPr>
          <w:rFonts w:cs="Arial"/>
          <w:sz w:val="22"/>
          <w:szCs w:val="22"/>
          <w:lang w:val="nl-BE" w:eastAsia="en-US"/>
        </w:rPr>
        <w:t xml:space="preserve"> voor lange tijd buiten haar oevers, in 2008 stonden het dorp en de akkers in de buurt zelfs acht keer blank. In 2007 bleef de moesson dan weer een hele maand uit, net als dit jaar.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Lening</w:t>
      </w:r>
      <w:r w:rsidRPr="00B20619">
        <w:rPr>
          <w:rFonts w:cs="Arial"/>
          <w:sz w:val="22"/>
          <w:szCs w:val="22"/>
          <w:lang w:val="nl-BE" w:eastAsia="en-US"/>
        </w:rPr>
        <w:br/>
        <w:t xml:space="preserve">Net als de meeste andere dorpelingen zit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diep in de schulden. Hij heeft een lening van </w:t>
      </w:r>
      <w:r w:rsidRPr="00B20619">
        <w:rPr>
          <w:rFonts w:cs="Arial"/>
          <w:sz w:val="22"/>
          <w:szCs w:val="22"/>
          <w:lang w:val="nl-BE" w:eastAsia="en-US"/>
        </w:rPr>
        <w:lastRenderedPageBreak/>
        <w:t xml:space="preserve">75.000 roepies lopen (1075 euro). Om zijn betalingsverplichtingen na te komen, moet hij soms kortlopend krediet opnemen, tegen een interestvoet van 10 procent per maand. Hij kan alleen het hoofd boven water houden met het geld dat zijn zonen naar huis sturen. Als die geldstroom opdroogt en de slechte oogsten blijven aanhouden, zal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vroeg of laat zijn ossen of zelfs zijn akkers moeten verkopen.</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Uittocht</w:t>
      </w:r>
      <w:r w:rsidRPr="00B20619">
        <w:rPr>
          <w:rFonts w:cs="Arial"/>
          <w:sz w:val="22"/>
          <w:szCs w:val="22"/>
          <w:lang w:val="nl-BE" w:eastAsia="en-US"/>
        </w:rPr>
        <w:br/>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is geen uitzondering. De voorbije jaren zijn al 30.000 jonge mannen tussen de achttien en vijfendertig weggetrokken uit </w:t>
      </w:r>
      <w:proofErr w:type="spellStart"/>
      <w:r w:rsidRPr="00B20619">
        <w:rPr>
          <w:rFonts w:cs="Arial"/>
          <w:sz w:val="22"/>
          <w:szCs w:val="22"/>
          <w:lang w:val="nl-BE" w:eastAsia="en-US"/>
        </w:rPr>
        <w:t>Basalore</w:t>
      </w:r>
      <w:proofErr w:type="spellEnd"/>
      <w:r w:rsidRPr="00B20619">
        <w:rPr>
          <w:rFonts w:cs="Arial"/>
          <w:sz w:val="22"/>
          <w:szCs w:val="22"/>
          <w:lang w:val="nl-BE" w:eastAsia="en-US"/>
        </w:rPr>
        <w:t xml:space="preserve">, het district waarin ook het dorp van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ligt. Opvallend is dat het niet langer de allerarmsten zijn die hun geluk elders beproeven, maar ook de kinderen uit families die goede landbouwgrond bezitten.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zelf bezit 2 hectare, en dat was vroeger ruim genoeg om goed van te leven.</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Rijst</w:t>
      </w:r>
      <w:r w:rsidRPr="00B20619">
        <w:rPr>
          <w:rFonts w:cs="Arial"/>
          <w:sz w:val="22"/>
          <w:szCs w:val="22"/>
          <w:lang w:val="nl-BE" w:eastAsia="en-US"/>
        </w:rPr>
        <w:br/>
        <w:t xml:space="preserve">Maar sinds eind jaren negentig komen ook de vroeger welvarende boeren in de kuststreek van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in de problemen. Overstromingen waren er vroeger ook, maar het water trok meestal na een paar dagen weg, waardoor rijstaanplant geen schade leed. Nu blijven grote gebieden steeds langer onder water staan, en daar is rijst niet tegen bestand. Zelfs de droge gebieden in de heuvels krijgen nu af en toe met overstromingen te maken.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Problemen in heel Zuid-Azië</w:t>
      </w:r>
      <w:r w:rsidRPr="00B20619">
        <w:rPr>
          <w:rFonts w:cs="Arial"/>
          <w:sz w:val="22"/>
          <w:szCs w:val="22"/>
          <w:lang w:val="nl-BE" w:eastAsia="en-US"/>
        </w:rPr>
        <w:br/>
        <w:t xml:space="preserve">Tegelijkertijd is de regenval helemaal onvoorspelbaar geworden. "Er is geen staat meer te maken op de traditionele zaaitijden en de weersvoorspellingen", klaagt de 38-jarige </w:t>
      </w:r>
      <w:proofErr w:type="spellStart"/>
      <w:r w:rsidRPr="00B20619">
        <w:rPr>
          <w:rFonts w:cs="Arial"/>
          <w:sz w:val="22"/>
          <w:szCs w:val="22"/>
          <w:lang w:val="nl-BE" w:eastAsia="en-US"/>
        </w:rPr>
        <w:t>Bishnupriya</w:t>
      </w:r>
      <w:proofErr w:type="spellEnd"/>
      <w:r w:rsidRPr="00B20619">
        <w:rPr>
          <w:rFonts w:cs="Arial"/>
          <w:sz w:val="22"/>
          <w:szCs w:val="22"/>
          <w:lang w:val="nl-BE" w:eastAsia="en-US"/>
        </w:rPr>
        <w:t xml:space="preserve"> </w:t>
      </w:r>
      <w:proofErr w:type="spellStart"/>
      <w:r w:rsidRPr="00B20619">
        <w:rPr>
          <w:rFonts w:cs="Arial"/>
          <w:sz w:val="22"/>
          <w:szCs w:val="22"/>
          <w:lang w:val="nl-BE" w:eastAsia="en-US"/>
        </w:rPr>
        <w:t>Parida</w:t>
      </w:r>
      <w:proofErr w:type="spellEnd"/>
      <w:r w:rsidRPr="00B20619">
        <w:rPr>
          <w:rFonts w:cs="Arial"/>
          <w:sz w:val="22"/>
          <w:szCs w:val="22"/>
          <w:lang w:val="nl-BE" w:eastAsia="en-US"/>
        </w:rPr>
        <w:t xml:space="preserve">. Volgens een officiële studie over de toestand van de landbouw in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is de gemiddelde regenval sinds 2005 duidelijk teruggevallen. De voorbije tien jaar produceerde de deelstaat maar twee jaar genoeg rijst om de plaatselijke vraag te dekken. Zelfs grote boeren hebben het moeilijk om rond te komen. De familie van </w:t>
      </w:r>
      <w:proofErr w:type="spellStart"/>
      <w:r w:rsidRPr="00B20619">
        <w:rPr>
          <w:rFonts w:cs="Arial"/>
          <w:sz w:val="22"/>
          <w:szCs w:val="22"/>
          <w:lang w:val="nl-BE" w:eastAsia="en-US"/>
        </w:rPr>
        <w:t>Parida</w:t>
      </w:r>
      <w:proofErr w:type="spellEnd"/>
      <w:r w:rsidRPr="00B20619">
        <w:rPr>
          <w:rFonts w:cs="Arial"/>
          <w:sz w:val="22"/>
          <w:szCs w:val="22"/>
          <w:lang w:val="nl-BE" w:eastAsia="en-US"/>
        </w:rPr>
        <w:t xml:space="preserve"> bezit 4 hectare landbouwgrond en een kleine rijstfabriek in het stadje </w:t>
      </w:r>
      <w:proofErr w:type="spellStart"/>
      <w:r w:rsidRPr="00B20619">
        <w:rPr>
          <w:rFonts w:cs="Arial"/>
          <w:sz w:val="22"/>
          <w:szCs w:val="22"/>
          <w:lang w:val="nl-BE" w:eastAsia="en-US"/>
        </w:rPr>
        <w:t>Nimapara</w:t>
      </w:r>
      <w:proofErr w:type="spellEnd"/>
      <w:r w:rsidRPr="00B20619">
        <w:rPr>
          <w:rFonts w:cs="Arial"/>
          <w:sz w:val="22"/>
          <w:szCs w:val="22"/>
          <w:lang w:val="nl-BE" w:eastAsia="en-US"/>
        </w:rPr>
        <w:t>. "Ondanks onze hoge status hier moeten onze zonen elders als arbeiders aan de slag gaan".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700 miljoen</w:t>
      </w:r>
      <w:r w:rsidRPr="00B20619">
        <w:rPr>
          <w:rFonts w:cs="Arial"/>
          <w:sz w:val="22"/>
          <w:szCs w:val="22"/>
          <w:lang w:val="nl-BE" w:eastAsia="en-US"/>
        </w:rPr>
        <w:br/>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heeft extreem zwaar te lijden onder de klimaatverandering, maar ook de omliggende gebieden voelen de veranderingen. Volgens het Centraal Instituut voor Onderzoek rond Rijst in de Indiase deelstaat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lopen in Zuid- en Zuidoost-Azië elk jaar ongeveer 15 miljoen hectare rijstvelden schade op door overstromingen. Het verlies kan oplopen tot meer dan 700 miljoen euro per jaar. </w:t>
      </w:r>
    </w:p>
    <w:p w:rsidR="00B20619" w:rsidRDefault="00B20619" w:rsidP="00B20619">
      <w:pPr>
        <w:pStyle w:val="Kop2"/>
        <w:rPr>
          <w:lang w:val="nl-BE"/>
        </w:rPr>
      </w:pPr>
      <w:bookmarkStart w:id="13" w:name="_Toc421444629"/>
      <w:r>
        <w:rPr>
          <w:lang w:val="nl-BE"/>
        </w:rPr>
        <w:t>Bron</w:t>
      </w:r>
      <w:bookmarkEnd w:id="13"/>
    </w:p>
    <w:p w:rsidR="00B20619" w:rsidRDefault="00301864" w:rsidP="00B20619">
      <w:pPr>
        <w:rPr>
          <w:lang w:val="nl-BE"/>
        </w:rPr>
      </w:pPr>
      <w:hyperlink r:id="rId20" w:history="1">
        <w:r w:rsidR="00B20619" w:rsidRPr="006F4156">
          <w:rPr>
            <w:rStyle w:val="Hyperlink"/>
            <w:lang w:val="nl-BE"/>
          </w:rPr>
          <w:t>http://www.hln.be/hln/nl/2624/Planet/article/detail/1036418/2009/12/01/Klimaatverandering-rijt-Indiase-boerenfamilies-uiteen.dhtml</w:t>
        </w:r>
      </w:hyperlink>
    </w:p>
    <w:p w:rsidR="00B20619" w:rsidRDefault="00B20619" w:rsidP="00B20619">
      <w:pPr>
        <w:pStyle w:val="Kop2"/>
        <w:rPr>
          <w:lang w:val="nl-BE"/>
        </w:rPr>
      </w:pPr>
      <w:bookmarkStart w:id="14" w:name="_Toc421444630"/>
      <w:r>
        <w:rPr>
          <w:lang w:val="nl-BE"/>
        </w:rPr>
        <w:lastRenderedPageBreak/>
        <w:t>Leerplandoelstelling</w:t>
      </w:r>
      <w:bookmarkEnd w:id="14"/>
    </w:p>
    <w:p w:rsidR="00B20619" w:rsidRDefault="00AA1CDB" w:rsidP="00B20619">
      <w:pPr>
        <w:rPr>
          <w:i/>
          <w:sz w:val="22"/>
          <w:lang w:val="nl-BE"/>
        </w:rPr>
      </w:pPr>
      <w:r>
        <w:rPr>
          <w:i/>
          <w:sz w:val="22"/>
          <w:lang w:val="nl-BE"/>
        </w:rPr>
        <w:t>Thema 4.4: Verschillen tussen agrarische regio’s</w:t>
      </w:r>
    </w:p>
    <w:p w:rsidR="00AA1CDB" w:rsidRDefault="00AA1CDB" w:rsidP="00B20619">
      <w:pPr>
        <w:rPr>
          <w:sz w:val="22"/>
        </w:rPr>
      </w:pPr>
      <w:r>
        <w:rPr>
          <w:sz w:val="22"/>
          <w:lang w:val="nl-BE"/>
        </w:rPr>
        <w:t xml:space="preserve">7.1: </w:t>
      </w:r>
      <w:r w:rsidRPr="00AA1CDB">
        <w:rPr>
          <w:sz w:val="22"/>
        </w:rPr>
        <w:t>De kenmerken van een agrarisch landschap met intensieve rijstteelt in Moesson-Azië beschrijven aan de hand van natuurlijke en menselijke kenmerken, via beelden, kaarten en andere informatiebronnen.</w:t>
      </w:r>
    </w:p>
    <w:p w:rsidR="00AA1CDB" w:rsidRDefault="00AA1CDB" w:rsidP="00AA1CDB">
      <w:pPr>
        <w:pStyle w:val="Kop2"/>
        <w:rPr>
          <w:lang w:val="nl-BE"/>
        </w:rPr>
      </w:pPr>
      <w:bookmarkStart w:id="15" w:name="_Toc421444631"/>
      <w:r>
        <w:rPr>
          <w:lang w:val="nl-BE"/>
        </w:rPr>
        <w:t>Verwijzing initiatiestage I</w:t>
      </w:r>
      <w:bookmarkEnd w:id="15"/>
    </w:p>
    <w:p w:rsidR="00AA1CDB" w:rsidRDefault="00AA1CDB" w:rsidP="00AA1CDB">
      <w:pPr>
        <w:rPr>
          <w:sz w:val="22"/>
          <w:lang w:val="nl-BE"/>
        </w:rPr>
      </w:pPr>
      <w:r w:rsidRPr="00AA1CDB">
        <w:rPr>
          <w:sz w:val="22"/>
          <w:lang w:val="nl-BE"/>
        </w:rPr>
        <w:t xml:space="preserve">Dit artikel link de leerstof duidelijk met de actuele gebeurtenissen over de klimaatsverandering. Aan de hand van dit artikel kan je gemakkelijk de verschillende gevolgen van de klimaatsverandering op de rijstteelt bespreken. </w:t>
      </w:r>
      <w:r>
        <w:rPr>
          <w:sz w:val="22"/>
          <w:lang w:val="nl-BE"/>
        </w:rPr>
        <w:t>Je kan zo ook duidelijk een onderscheid maken tussen vroeger en nu.</w:t>
      </w:r>
    </w:p>
    <w:p w:rsidR="00AA1CDB" w:rsidRDefault="00AA1CDB" w:rsidP="00AA1CDB">
      <w:pPr>
        <w:pStyle w:val="Kop1"/>
        <w:rPr>
          <w:lang w:val="nl-BE"/>
        </w:rPr>
      </w:pPr>
      <w:bookmarkStart w:id="16" w:name="_Toc421444632"/>
      <w:r>
        <w:rPr>
          <w:lang w:val="nl-BE"/>
        </w:rPr>
        <w:t>Artikel 4: Initiatiestage II: De mens in de bebouwde ruimte</w:t>
      </w:r>
      <w:bookmarkEnd w:id="16"/>
    </w:p>
    <w:p w:rsidR="00AA1CDB" w:rsidRDefault="00AA1CDB" w:rsidP="00AA1CDB">
      <w:pPr>
        <w:pStyle w:val="Kop2"/>
        <w:rPr>
          <w:lang w:val="nl-BE"/>
        </w:rPr>
      </w:pPr>
      <w:bookmarkStart w:id="17" w:name="_Toc421444633"/>
      <w:r>
        <w:rPr>
          <w:lang w:val="nl-BE"/>
        </w:rPr>
        <w:t>Artikel</w:t>
      </w:r>
      <w:r w:rsidR="00DB1134">
        <w:rPr>
          <w:lang w:val="nl-BE"/>
        </w:rPr>
        <w:t>: Vlaanderen stikt in fijn stof</w:t>
      </w:r>
      <w:bookmarkEnd w:id="17"/>
    </w:p>
    <w:p w:rsidR="00AA1CDB" w:rsidRPr="00DB1134" w:rsidRDefault="00AA1CDB" w:rsidP="00AA1CDB">
      <w:pPr>
        <w:shd w:val="clear" w:color="auto" w:fill="F5F5F5"/>
        <w:spacing w:line="375" w:lineRule="atLeast"/>
        <w:rPr>
          <w:rFonts w:ascii="Georgia" w:hAnsi="Georgia"/>
          <w:color w:val="000000"/>
        </w:rPr>
      </w:pPr>
      <w:r w:rsidRPr="00DB1134">
        <w:rPr>
          <w:rFonts w:ascii="Georgia" w:hAnsi="Georgia"/>
          <w:noProof/>
          <w:color w:val="000000"/>
          <w:lang w:val="en-US" w:eastAsia="en-US"/>
        </w:rPr>
        <w:drawing>
          <wp:inline distT="0" distB="0" distL="0" distR="0" wp14:anchorId="39AA076F" wp14:editId="4AEBF122">
            <wp:extent cx="6115050" cy="3895725"/>
            <wp:effectExtent l="0" t="0" r="0" b="9525"/>
            <wp:docPr id="18" name="Afbeelding 18" descr="http://static4.demorgen-cdn.be/photo/vlaanderen-stikt-in-fijn-stof/MzIxMi9hdC82NDY5MTYwLzY0Mng5OTkvRlQ/642x999_6469160.jpg?v=ovdq7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4.demorgen-cdn.be/photo/vlaanderen-stikt-in-fijn-stof/MzIxMi9hdC82NDY5MTYwLzY0Mng5OTkvRlQ/642x999_6469160.jpg?v=ovdq7m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a:noFill/>
                    </a:ln>
                  </pic:spPr>
                </pic:pic>
              </a:graphicData>
            </a:graphic>
          </wp:inline>
        </w:drawing>
      </w:r>
      <w:hyperlink r:id="rId22" w:history="1">
        <w:r w:rsidRPr="00DB1134">
          <w:rPr>
            <w:rStyle w:val="articlefigurecaptioncredit"/>
            <w:rFonts w:ascii="Georgia" w:hAnsi="Georgia"/>
            <w:color w:val="999999"/>
          </w:rPr>
          <w:t>©</w:t>
        </w:r>
        <w:proofErr w:type="spellStart"/>
        <w:r w:rsidRPr="00DB1134">
          <w:rPr>
            <w:rStyle w:val="articlefigurecaptioncredit"/>
            <w:rFonts w:ascii="Georgia" w:hAnsi="Georgia"/>
            <w:color w:val="999999"/>
          </w:rPr>
          <w:t>kos</w:t>
        </w:r>
        <w:proofErr w:type="spellEnd"/>
      </w:hyperlink>
    </w:p>
    <w:p w:rsidR="00DB1134" w:rsidRPr="00DB1134" w:rsidRDefault="00AA1CDB" w:rsidP="00DB1134">
      <w:pPr>
        <w:pStyle w:val="articleintro"/>
        <w:shd w:val="clear" w:color="auto" w:fill="F5F5F5"/>
        <w:spacing w:after="600" w:afterAutospacing="0"/>
        <w:rPr>
          <w:rFonts w:ascii="Arial" w:hAnsi="Arial" w:cs="Arial"/>
          <w:b/>
          <w:bCs/>
          <w:color w:val="000000"/>
          <w:sz w:val="22"/>
          <w:szCs w:val="22"/>
          <w:lang w:val="nl-BE"/>
        </w:rPr>
      </w:pPr>
      <w:r w:rsidRPr="00DB1134">
        <w:rPr>
          <w:rFonts w:ascii="Arial" w:hAnsi="Arial" w:cs="Arial"/>
          <w:b/>
          <w:bCs/>
          <w:color w:val="000000"/>
          <w:sz w:val="22"/>
          <w:szCs w:val="22"/>
          <w:lang w:val="nl-BE"/>
        </w:rPr>
        <w:t>De lucht in Brussel is ongezond. In heel het stadscentrum liggen de concentraties fijn stof tegen of boven de norm. Dat leert een nieuwe overheidsstudie. Ook in vrijwel heel Vlaanderen is de lucht volgens de strengste norm ondermaats.</w:t>
      </w:r>
    </w:p>
    <w:p w:rsidR="00AA1CDB" w:rsidRPr="008D1937" w:rsidRDefault="00DB1134" w:rsidP="00DB1134">
      <w:pPr>
        <w:pStyle w:val="articleintro"/>
        <w:shd w:val="clear" w:color="auto" w:fill="F5F5F5"/>
        <w:spacing w:after="600" w:afterAutospacing="0"/>
        <w:rPr>
          <w:rFonts w:ascii="Arial" w:hAnsi="Arial" w:cs="Arial"/>
          <w:color w:val="000000"/>
          <w:sz w:val="22"/>
          <w:szCs w:val="22"/>
          <w:lang w:val="nl-BE"/>
        </w:rPr>
      </w:pPr>
      <w:r w:rsidRPr="00DB1134">
        <w:rPr>
          <w:rFonts w:ascii="Arial" w:hAnsi="Arial" w:cs="Arial"/>
          <w:color w:val="000000"/>
          <w:sz w:val="22"/>
          <w:szCs w:val="22"/>
          <w:lang w:val="nl-BE"/>
        </w:rPr>
        <w:t>D</w:t>
      </w:r>
      <w:r w:rsidR="00AA1CDB" w:rsidRPr="00DB1134">
        <w:rPr>
          <w:rFonts w:ascii="Arial" w:hAnsi="Arial" w:cs="Arial"/>
          <w:color w:val="000000"/>
          <w:sz w:val="22"/>
          <w:szCs w:val="22"/>
          <w:lang w:val="nl-BE"/>
        </w:rPr>
        <w:t xml:space="preserve">rie overheidsdiensten (de </w:t>
      </w:r>
      <w:proofErr w:type="spellStart"/>
      <w:r w:rsidR="00AA1CDB" w:rsidRPr="00DB1134">
        <w:rPr>
          <w:rFonts w:ascii="Arial" w:hAnsi="Arial" w:cs="Arial"/>
          <w:color w:val="000000"/>
          <w:sz w:val="22"/>
          <w:szCs w:val="22"/>
          <w:lang w:val="nl-BE"/>
        </w:rPr>
        <w:t>Intergewestelijke</w:t>
      </w:r>
      <w:proofErr w:type="spellEnd"/>
      <w:r w:rsidR="00AA1CDB" w:rsidRPr="00DB1134">
        <w:rPr>
          <w:rFonts w:ascii="Arial" w:hAnsi="Arial" w:cs="Arial"/>
          <w:color w:val="000000"/>
          <w:sz w:val="22"/>
          <w:szCs w:val="22"/>
          <w:lang w:val="nl-BE"/>
        </w:rPr>
        <w:t xml:space="preserve"> Cel voor Leefmilieu, de Vlaamse Instelling voor Technologisch Onderzoek en de Vlaamse Milieumaatschappij) hebben hun krachten gebundeld in een uniek project: een</w:t>
      </w:r>
      <w:r w:rsidRPr="00DB1134">
        <w:rPr>
          <w:rFonts w:ascii="Arial" w:hAnsi="Arial" w:cs="Arial"/>
          <w:color w:val="000000"/>
          <w:sz w:val="22"/>
          <w:szCs w:val="22"/>
          <w:lang w:val="nl-BE"/>
        </w:rPr>
        <w:t xml:space="preserve"> </w:t>
      </w:r>
      <w:hyperlink r:id="rId23" w:tgtFrame="_blank" w:history="1">
        <w:r w:rsidR="00AA1CDB" w:rsidRPr="00DB1134">
          <w:rPr>
            <w:rStyle w:val="Hyperlink"/>
            <w:rFonts w:ascii="Arial" w:hAnsi="Arial" w:cs="Arial"/>
            <w:color w:val="ED1B2F"/>
            <w:sz w:val="22"/>
            <w:szCs w:val="22"/>
            <w:lang w:val="nl-BE"/>
          </w:rPr>
          <w:t>interactieve kaart van de luchtkwaliteit in België</w:t>
        </w:r>
      </w:hyperlink>
      <w:r w:rsidR="00AA1CDB" w:rsidRPr="00DB1134">
        <w:rPr>
          <w:rFonts w:ascii="Arial" w:hAnsi="Arial" w:cs="Arial"/>
          <w:color w:val="000000"/>
          <w:sz w:val="22"/>
          <w:szCs w:val="22"/>
          <w:lang w:val="nl-BE"/>
        </w:rPr>
        <w:t>. Op de kaart kan ingezoomd worden tot op straatniveau. Zo kunnen bezorgde burgers voor het eerst zien hoe gezond de lucht is in hun gemeente, wijk of op het schoolplein van hun kinderen.</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lastRenderedPageBreak/>
        <w:t xml:space="preserve">Wat meteen opvalt is dat Brussel oranje en rood kleurt. De hoeveelheid fijn stof in de lucht is er bijzonder hoog. In zowat heel het stadscentrum wordt de norm van de Wereldgezondheidsorganisatie (WGO) overschreden. Langs drukke autowegen zoals de Keizer Karellaan, de Kunstlaan of het </w:t>
      </w:r>
      <w:proofErr w:type="spellStart"/>
      <w:r w:rsidR="00AA1CDB" w:rsidRPr="00DB1134">
        <w:rPr>
          <w:rFonts w:ascii="Arial" w:hAnsi="Arial" w:cs="Arial"/>
          <w:color w:val="000000"/>
          <w:sz w:val="22"/>
          <w:szCs w:val="22"/>
          <w:lang w:val="nl-BE"/>
        </w:rPr>
        <w:t>Schumanplein</w:t>
      </w:r>
      <w:proofErr w:type="spellEnd"/>
      <w:r w:rsidR="00AA1CDB" w:rsidRPr="00DB1134">
        <w:rPr>
          <w:rFonts w:ascii="Arial" w:hAnsi="Arial" w:cs="Arial"/>
          <w:color w:val="000000"/>
          <w:sz w:val="22"/>
          <w:szCs w:val="22"/>
          <w:lang w:val="nl-BE"/>
        </w:rPr>
        <w:t xml:space="preserve"> wordt zelfs de laksere Europese norm niet gehaald. Honderdduizenden mensen werken en leven er in ongezonde lucht.</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r>
      <w:r w:rsidR="00AA1CDB" w:rsidRPr="00DB1134">
        <w:rPr>
          <w:rStyle w:val="Zwaar"/>
          <w:rFonts w:ascii="Arial" w:hAnsi="Arial" w:cs="Arial"/>
          <w:color w:val="000000"/>
          <w:sz w:val="22"/>
          <w:szCs w:val="22"/>
          <w:lang w:val="nl-BE"/>
        </w:rPr>
        <w:t>Sluipmoordenaar</w:t>
      </w:r>
      <w:r w:rsidR="00AA1CDB" w:rsidRPr="00DB1134">
        <w:rPr>
          <w:rFonts w:ascii="Arial" w:hAnsi="Arial" w:cs="Arial"/>
          <w:color w:val="000000"/>
          <w:sz w:val="22"/>
          <w:szCs w:val="22"/>
          <w:lang w:val="nl-BE"/>
        </w:rPr>
        <w:br/>
        <w:t xml:space="preserve">"Het drukke verkeer, met veel dieselwagens op een kleine oppervlakte, zorgt ervoor dat de luchtkwaliteit in Brussel problematisch is", vertelt Frans Fierens, specialist van de </w:t>
      </w:r>
      <w:proofErr w:type="spellStart"/>
      <w:r w:rsidR="00AA1CDB" w:rsidRPr="00DB1134">
        <w:rPr>
          <w:rFonts w:ascii="Arial" w:hAnsi="Arial" w:cs="Arial"/>
          <w:color w:val="000000"/>
          <w:sz w:val="22"/>
          <w:szCs w:val="22"/>
          <w:lang w:val="nl-BE"/>
        </w:rPr>
        <w:t>Intergewestelijke</w:t>
      </w:r>
      <w:proofErr w:type="spellEnd"/>
      <w:r w:rsidR="00AA1CDB" w:rsidRPr="00DB1134">
        <w:rPr>
          <w:rFonts w:ascii="Arial" w:hAnsi="Arial" w:cs="Arial"/>
          <w:color w:val="000000"/>
          <w:sz w:val="22"/>
          <w:szCs w:val="22"/>
          <w:lang w:val="nl-BE"/>
        </w:rPr>
        <w:t xml:space="preserve"> Cel voor Leefmilieu.</w:t>
      </w:r>
      <w:r w:rsidR="00AA1CDB" w:rsidRPr="00DB1134">
        <w:rPr>
          <w:rFonts w:ascii="Arial" w:hAnsi="Arial" w:cs="Arial"/>
          <w:color w:val="000000"/>
          <w:sz w:val="22"/>
          <w:szCs w:val="22"/>
          <w:lang w:val="nl-BE"/>
        </w:rPr>
        <w:br/>
        <w:t xml:space="preserve">Fijn stof is de sluipmoordenaar van de moderne wereld. Het zorgt voor meer kans op longkanker, hartinfarcten, diabetes bij kinderen, vroeggeboortes, zwakke spermakwaliteit. In ons land vermindert luchtvervuiling de gemiddelde levensverwachting met dertien maanden. Zelfs bij relatief lage concentraties (de gele zones) is de invloed op de gezondheid aanzienlijk, besloten de experts van de Wereldgezondheidsorganisatie onlangs nog. Wat zou betekenen dat in heel België boven </w:t>
      </w:r>
      <w:proofErr w:type="spellStart"/>
      <w:r w:rsidR="00AA1CDB" w:rsidRPr="00DB1134">
        <w:rPr>
          <w:rFonts w:ascii="Arial" w:hAnsi="Arial" w:cs="Arial"/>
          <w:color w:val="000000"/>
          <w:sz w:val="22"/>
          <w:szCs w:val="22"/>
          <w:lang w:val="nl-BE"/>
        </w:rPr>
        <w:t>Samber</w:t>
      </w:r>
      <w:proofErr w:type="spellEnd"/>
      <w:r w:rsidR="00AA1CDB" w:rsidRPr="00DB1134">
        <w:rPr>
          <w:rFonts w:ascii="Arial" w:hAnsi="Arial" w:cs="Arial"/>
          <w:color w:val="000000"/>
          <w:sz w:val="22"/>
          <w:szCs w:val="22"/>
          <w:lang w:val="nl-BE"/>
        </w:rPr>
        <w:t xml:space="preserve"> en Maas de luchtkwaliteit ondermaats is.</w:t>
      </w:r>
      <w:r w:rsidR="00AA1CDB" w:rsidRPr="00DB1134">
        <w:rPr>
          <w:rFonts w:ascii="Arial" w:hAnsi="Arial" w:cs="Arial"/>
          <w:color w:val="000000"/>
          <w:sz w:val="22"/>
          <w:szCs w:val="22"/>
          <w:lang w:val="nl-BE"/>
        </w:rPr>
        <w:br/>
        <w:t xml:space="preserve">"De lucht in onze regio is vandaag schoner dan enkele decennia geleden, toen nog volop steenkool werd verbrand en bijna geen milieuwetgeving bestond. Maar desondanks blijft er veel werk", reageert Tim </w:t>
      </w:r>
      <w:proofErr w:type="spellStart"/>
      <w:r w:rsidR="00AA1CDB" w:rsidRPr="00DB1134">
        <w:rPr>
          <w:rFonts w:ascii="Arial" w:hAnsi="Arial" w:cs="Arial"/>
          <w:color w:val="000000"/>
          <w:sz w:val="22"/>
          <w:szCs w:val="22"/>
          <w:lang w:val="nl-BE"/>
        </w:rPr>
        <w:t>Nawrot</w:t>
      </w:r>
      <w:proofErr w:type="spellEnd"/>
      <w:r w:rsidR="00AA1CDB" w:rsidRPr="00DB1134">
        <w:rPr>
          <w:rFonts w:ascii="Arial" w:hAnsi="Arial" w:cs="Arial"/>
          <w:color w:val="000000"/>
          <w:sz w:val="22"/>
          <w:szCs w:val="22"/>
          <w:lang w:val="nl-BE"/>
        </w:rPr>
        <w:t xml:space="preserve">, milieubioloog van de </w:t>
      </w:r>
      <w:proofErr w:type="spellStart"/>
      <w:r w:rsidR="00AA1CDB" w:rsidRPr="00DB1134">
        <w:rPr>
          <w:rFonts w:ascii="Arial" w:hAnsi="Arial" w:cs="Arial"/>
          <w:color w:val="000000"/>
          <w:sz w:val="22"/>
          <w:szCs w:val="22"/>
          <w:lang w:val="nl-BE"/>
        </w:rPr>
        <w:t>UHasselt</w:t>
      </w:r>
      <w:proofErr w:type="spellEnd"/>
      <w:r w:rsidR="00AA1CDB" w:rsidRPr="00DB1134">
        <w:rPr>
          <w:rFonts w:ascii="Arial" w:hAnsi="Arial" w:cs="Arial"/>
          <w:color w:val="000000"/>
          <w:sz w:val="22"/>
          <w:szCs w:val="22"/>
          <w:lang w:val="nl-BE"/>
        </w:rPr>
        <w:t>. "De meeste Europese landen doen een stuk beter dan ons."</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t xml:space="preserve">Volgens </w:t>
      </w:r>
      <w:proofErr w:type="spellStart"/>
      <w:r w:rsidR="00AA1CDB" w:rsidRPr="00DB1134">
        <w:rPr>
          <w:rFonts w:ascii="Arial" w:hAnsi="Arial" w:cs="Arial"/>
          <w:color w:val="000000"/>
          <w:sz w:val="22"/>
          <w:szCs w:val="22"/>
          <w:lang w:val="nl-BE"/>
        </w:rPr>
        <w:t>Narwot</w:t>
      </w:r>
      <w:proofErr w:type="spellEnd"/>
      <w:r w:rsidR="00AA1CDB" w:rsidRPr="00DB1134">
        <w:rPr>
          <w:rFonts w:ascii="Arial" w:hAnsi="Arial" w:cs="Arial"/>
          <w:color w:val="000000"/>
          <w:sz w:val="22"/>
          <w:szCs w:val="22"/>
          <w:lang w:val="nl-BE"/>
        </w:rPr>
        <w:t xml:space="preserve"> moeten we meer nadenken over beleidskeuzes. Ons land profileren als een transitcentrum heeft invloed op onze gezondheid. "Ik zeg niet dat we de economie moeten laten afsterven, we moeten alleen beseffen waarvoor we kiezen."</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t xml:space="preserve">De grote boosdoeners voor de luchtkwaliteit zijn de uitlaatpijpen van auto's en de schoorstenen van fabrieken. Zo pieken de concentraties fijn stof ook op de Antwerpse ring en aan de fabrieken van </w:t>
      </w:r>
      <w:proofErr w:type="spellStart"/>
      <w:r w:rsidR="00AA1CDB" w:rsidRPr="00DB1134">
        <w:rPr>
          <w:rFonts w:ascii="Arial" w:hAnsi="Arial" w:cs="Arial"/>
          <w:color w:val="000000"/>
          <w:sz w:val="22"/>
          <w:szCs w:val="22"/>
          <w:lang w:val="nl-BE"/>
        </w:rPr>
        <w:t>ArcelorMittal</w:t>
      </w:r>
      <w:proofErr w:type="spellEnd"/>
      <w:r w:rsidR="00AA1CDB" w:rsidRPr="00DB1134">
        <w:rPr>
          <w:rFonts w:ascii="Arial" w:hAnsi="Arial" w:cs="Arial"/>
          <w:color w:val="000000"/>
          <w:sz w:val="22"/>
          <w:szCs w:val="22"/>
          <w:lang w:val="nl-BE"/>
        </w:rPr>
        <w:t xml:space="preserve"> in </w:t>
      </w:r>
      <w:proofErr w:type="spellStart"/>
      <w:r w:rsidR="00AA1CDB" w:rsidRPr="00DB1134">
        <w:rPr>
          <w:rFonts w:ascii="Arial" w:hAnsi="Arial" w:cs="Arial"/>
          <w:color w:val="000000"/>
          <w:sz w:val="22"/>
          <w:szCs w:val="22"/>
          <w:lang w:val="nl-BE"/>
        </w:rPr>
        <w:t>Zelzate</w:t>
      </w:r>
      <w:proofErr w:type="spellEnd"/>
      <w:r w:rsidR="00AA1CDB" w:rsidRPr="00DB1134">
        <w:rPr>
          <w:rFonts w:ascii="Arial" w:hAnsi="Arial" w:cs="Arial"/>
          <w:color w:val="000000"/>
          <w:sz w:val="22"/>
          <w:szCs w:val="22"/>
          <w:lang w:val="nl-BE"/>
        </w:rPr>
        <w:t xml:space="preserve">, van BASF in de Antwerpse haven en van houtverwerker </w:t>
      </w:r>
      <w:proofErr w:type="spellStart"/>
      <w:r w:rsidR="00AA1CDB" w:rsidRPr="00DB1134">
        <w:rPr>
          <w:rFonts w:ascii="Arial" w:hAnsi="Arial" w:cs="Arial"/>
          <w:color w:val="000000"/>
          <w:sz w:val="22"/>
          <w:szCs w:val="22"/>
          <w:lang w:val="nl-BE"/>
        </w:rPr>
        <w:t>Unilin</w:t>
      </w:r>
      <w:proofErr w:type="spellEnd"/>
      <w:r w:rsidR="00AA1CDB" w:rsidRPr="00DB1134">
        <w:rPr>
          <w:rFonts w:ascii="Arial" w:hAnsi="Arial" w:cs="Arial"/>
          <w:color w:val="000000"/>
          <w:sz w:val="22"/>
          <w:szCs w:val="22"/>
          <w:lang w:val="nl-BE"/>
        </w:rPr>
        <w:t xml:space="preserve"> </w:t>
      </w:r>
      <w:proofErr w:type="spellStart"/>
      <w:r w:rsidR="00AA1CDB" w:rsidRPr="00DB1134">
        <w:rPr>
          <w:rFonts w:ascii="Arial" w:hAnsi="Arial" w:cs="Arial"/>
          <w:color w:val="000000"/>
          <w:sz w:val="22"/>
          <w:szCs w:val="22"/>
          <w:lang w:val="nl-BE"/>
        </w:rPr>
        <w:t>Bospan</w:t>
      </w:r>
      <w:proofErr w:type="spellEnd"/>
      <w:r w:rsidR="00AA1CDB" w:rsidRPr="00DB1134">
        <w:rPr>
          <w:rFonts w:ascii="Arial" w:hAnsi="Arial" w:cs="Arial"/>
          <w:color w:val="000000"/>
          <w:sz w:val="22"/>
          <w:szCs w:val="22"/>
          <w:lang w:val="nl-BE"/>
        </w:rPr>
        <w:t xml:space="preserve"> in </w:t>
      </w:r>
      <w:proofErr w:type="spellStart"/>
      <w:r w:rsidR="00AA1CDB" w:rsidRPr="00DB1134">
        <w:rPr>
          <w:rFonts w:ascii="Arial" w:hAnsi="Arial" w:cs="Arial"/>
          <w:color w:val="000000"/>
          <w:sz w:val="22"/>
          <w:szCs w:val="22"/>
          <w:lang w:val="nl-BE"/>
        </w:rPr>
        <w:t>Wielsbeke</w:t>
      </w:r>
      <w:proofErr w:type="spellEnd"/>
      <w:r w:rsidR="00AA1CDB" w:rsidRPr="00DB1134">
        <w:rPr>
          <w:rFonts w:ascii="Arial" w:hAnsi="Arial" w:cs="Arial"/>
          <w:color w:val="000000"/>
          <w:sz w:val="22"/>
          <w:szCs w:val="22"/>
          <w:lang w:val="nl-BE"/>
        </w:rPr>
        <w:t>.</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t xml:space="preserve">"Scholen, sportcomplexen of rusthuizen bouwen in de buurt van zulke vervuilde plaatsen is absoluut af te raden", zegt </w:t>
      </w:r>
      <w:proofErr w:type="spellStart"/>
      <w:r w:rsidR="00AA1CDB" w:rsidRPr="00DB1134">
        <w:rPr>
          <w:rFonts w:ascii="Arial" w:hAnsi="Arial" w:cs="Arial"/>
          <w:color w:val="000000"/>
          <w:sz w:val="22"/>
          <w:szCs w:val="22"/>
          <w:lang w:val="nl-BE"/>
        </w:rPr>
        <w:t>Nawrot</w:t>
      </w:r>
      <w:proofErr w:type="spellEnd"/>
      <w:r w:rsidR="00AA1CDB" w:rsidRPr="00DB1134">
        <w:rPr>
          <w:rFonts w:ascii="Arial" w:hAnsi="Arial" w:cs="Arial"/>
          <w:color w:val="000000"/>
          <w:sz w:val="22"/>
          <w:szCs w:val="22"/>
          <w:lang w:val="nl-BE"/>
        </w:rPr>
        <w:t>.</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r>
      <w:r w:rsidR="00AA1CDB" w:rsidRPr="00DB1134">
        <w:rPr>
          <w:rStyle w:val="Zwaar"/>
          <w:rFonts w:ascii="Arial" w:hAnsi="Arial" w:cs="Arial"/>
          <w:color w:val="000000"/>
          <w:sz w:val="22"/>
          <w:szCs w:val="22"/>
          <w:lang w:val="nl-BE"/>
        </w:rPr>
        <w:t>Rekeningrijden</w:t>
      </w:r>
      <w:r w:rsidR="00AA1CDB" w:rsidRPr="00DB1134">
        <w:rPr>
          <w:rFonts w:ascii="Arial" w:hAnsi="Arial" w:cs="Arial"/>
          <w:color w:val="000000"/>
          <w:sz w:val="22"/>
          <w:szCs w:val="22"/>
          <w:lang w:val="nl-BE"/>
        </w:rPr>
        <w:br/>
        <w:t>Is heel Brussel dan een no go-zone? "Ik krijg soms de vraag van mensen in de stad of ze moeten verhuizen. Maar dat vind ik verkeerd. Iedereen heeft het recht om gezonde lucht in te ademen. Het is een basisrecht, net zoals drinkbaar water. De overheid moet propere lucht garanderen."</w:t>
      </w:r>
      <w:r w:rsidR="00AA1CDB" w:rsidRPr="00DB1134">
        <w:rPr>
          <w:rFonts w:ascii="Arial" w:hAnsi="Arial" w:cs="Arial"/>
          <w:color w:val="000000"/>
          <w:sz w:val="22"/>
          <w:szCs w:val="22"/>
          <w:lang w:val="nl-BE"/>
        </w:rPr>
        <w:br/>
      </w:r>
      <w:r w:rsidR="00AA1CDB" w:rsidRPr="00DB1134">
        <w:rPr>
          <w:rFonts w:ascii="Arial" w:hAnsi="Arial" w:cs="Arial"/>
          <w:color w:val="000000"/>
          <w:sz w:val="22"/>
          <w:szCs w:val="22"/>
          <w:lang w:val="nl-BE"/>
        </w:rPr>
        <w:br/>
        <w:t>Het Brussels gewest wil inzetten op rekeningrijden (DM 7/2). Een rit in stedelijk gebied zou in de toekomst 9 eurocent per kilometer kosten. De maatregel moet automobilisten uit het stadscentrum houden.</w:t>
      </w:r>
      <w:r w:rsidR="00AA1CDB" w:rsidRPr="00DB1134">
        <w:rPr>
          <w:rFonts w:ascii="Arial" w:hAnsi="Arial" w:cs="Arial"/>
          <w:color w:val="000000"/>
          <w:sz w:val="22"/>
          <w:szCs w:val="22"/>
          <w:lang w:val="nl-BE"/>
        </w:rPr>
        <w:br/>
        <w:t xml:space="preserve">Er komt ook een autovrije zone in het hartje van de hoofdstad, naar het voorbeeld van onder meer Antwerpen. De Brusselse </w:t>
      </w:r>
      <w:proofErr w:type="spellStart"/>
      <w:r w:rsidR="00AA1CDB" w:rsidRPr="00DB1134">
        <w:rPr>
          <w:rFonts w:ascii="Arial" w:hAnsi="Arial" w:cs="Arial"/>
          <w:color w:val="000000"/>
          <w:sz w:val="22"/>
          <w:szCs w:val="22"/>
          <w:lang w:val="nl-BE"/>
        </w:rPr>
        <w:t>autovrijezone</w:t>
      </w:r>
      <w:proofErr w:type="spellEnd"/>
      <w:r w:rsidR="00AA1CDB" w:rsidRPr="00DB1134">
        <w:rPr>
          <w:rFonts w:ascii="Arial" w:hAnsi="Arial" w:cs="Arial"/>
          <w:color w:val="000000"/>
          <w:sz w:val="22"/>
          <w:szCs w:val="22"/>
          <w:lang w:val="nl-BE"/>
        </w:rPr>
        <w:t xml:space="preserve"> blijft wel beperkt, van het De Brouckèreplein tot aan de Beurs. Brussels staatssecretaris voor Mobiliteit Bruno De Lille (Groen) lanceerde twee weken geleden het idee om een heffing van 3 euro per dag te vragen aan wie de hoofdstad binnenrijdt. </w:t>
      </w:r>
      <w:r w:rsidR="00AA1CDB" w:rsidRPr="008D1937">
        <w:rPr>
          <w:rFonts w:ascii="Arial" w:hAnsi="Arial" w:cs="Arial"/>
          <w:color w:val="000000"/>
          <w:sz w:val="22"/>
          <w:szCs w:val="22"/>
          <w:lang w:val="nl-BE"/>
        </w:rPr>
        <w:t>Maar dat idee is van tafel geveegd.</w:t>
      </w:r>
    </w:p>
    <w:p w:rsidR="00DB1134" w:rsidRPr="008D1937" w:rsidRDefault="00DB1134" w:rsidP="00DB1134">
      <w:pPr>
        <w:pStyle w:val="Kop2"/>
        <w:rPr>
          <w:lang w:val="nl-BE"/>
        </w:rPr>
      </w:pPr>
      <w:bookmarkStart w:id="18" w:name="_Toc421444634"/>
      <w:r w:rsidRPr="008D1937">
        <w:rPr>
          <w:lang w:val="nl-BE"/>
        </w:rPr>
        <w:t>Bron</w:t>
      </w:r>
      <w:bookmarkEnd w:id="18"/>
    </w:p>
    <w:p w:rsidR="00DB1134" w:rsidRPr="008D1937" w:rsidRDefault="00301864" w:rsidP="00DB1134">
      <w:pPr>
        <w:rPr>
          <w:lang w:val="nl-BE"/>
        </w:rPr>
      </w:pPr>
      <w:hyperlink r:id="rId24" w:history="1">
        <w:r w:rsidR="00DB1134" w:rsidRPr="008D1937">
          <w:rPr>
            <w:rStyle w:val="Hyperlink"/>
            <w:lang w:val="nl-BE"/>
          </w:rPr>
          <w:t>http://www.demorgen.be/wetenschap/vlaanderen-stikt-in-fijn-stof-a1789655/</w:t>
        </w:r>
      </w:hyperlink>
    </w:p>
    <w:p w:rsidR="00DB1134" w:rsidRPr="00DB1134" w:rsidRDefault="00DB1134" w:rsidP="00DB1134">
      <w:pPr>
        <w:pStyle w:val="Kop2"/>
        <w:rPr>
          <w:lang w:val="nl-BE"/>
        </w:rPr>
      </w:pPr>
      <w:bookmarkStart w:id="19" w:name="_Toc421444635"/>
      <w:proofErr w:type="spellStart"/>
      <w:r w:rsidRPr="00DB1134">
        <w:rPr>
          <w:lang w:val="nl-BE"/>
        </w:rPr>
        <w:t>Leerplandooelstelling</w:t>
      </w:r>
      <w:bookmarkEnd w:id="19"/>
      <w:proofErr w:type="spellEnd"/>
    </w:p>
    <w:p w:rsidR="00DB1134" w:rsidRPr="00DB1134" w:rsidRDefault="00DB1134" w:rsidP="00DB1134">
      <w:pPr>
        <w:rPr>
          <w:rFonts w:cs="Arial"/>
          <w:i/>
          <w:sz w:val="22"/>
          <w:szCs w:val="22"/>
          <w:lang w:val="nl-BE"/>
        </w:rPr>
      </w:pPr>
      <w:r w:rsidRPr="00DB1134">
        <w:rPr>
          <w:rFonts w:cs="Arial"/>
          <w:i/>
          <w:sz w:val="22"/>
          <w:szCs w:val="22"/>
          <w:lang w:val="nl-BE"/>
        </w:rPr>
        <w:t>Thema 4.7 Bebouwing en bevolking</w:t>
      </w:r>
    </w:p>
    <w:p w:rsidR="00DB1134" w:rsidRPr="00DB1134" w:rsidRDefault="00DB1134" w:rsidP="00DB1134">
      <w:pPr>
        <w:rPr>
          <w:rFonts w:cs="Arial"/>
          <w:sz w:val="22"/>
          <w:szCs w:val="22"/>
        </w:rPr>
      </w:pPr>
      <w:r>
        <w:rPr>
          <w:rFonts w:eastAsia="Verdana" w:cs="Arial"/>
          <w:sz w:val="22"/>
          <w:szCs w:val="22"/>
        </w:rPr>
        <w:lastRenderedPageBreak/>
        <w:t xml:space="preserve">5: </w:t>
      </w:r>
      <w:r w:rsidRPr="00DB1134">
        <w:rPr>
          <w:rFonts w:cs="Arial"/>
          <w:sz w:val="22"/>
          <w:szCs w:val="22"/>
        </w:rPr>
        <w:t>Een aantal problemen van “overbelasting” voor mens en milieu in bebouwde kernen vaststellen en bespreken.</w:t>
      </w:r>
    </w:p>
    <w:p w:rsidR="00DB1134" w:rsidRPr="00DB1134" w:rsidRDefault="00DB1134" w:rsidP="00DB1134">
      <w:pPr>
        <w:rPr>
          <w:rFonts w:cs="Arial"/>
          <w:sz w:val="22"/>
          <w:szCs w:val="22"/>
        </w:rPr>
      </w:pPr>
      <w:r w:rsidRPr="00DB1134">
        <w:rPr>
          <w:rFonts w:cs="Arial"/>
          <w:sz w:val="22"/>
          <w:szCs w:val="22"/>
        </w:rPr>
        <w:t>6.1</w:t>
      </w:r>
      <w:r>
        <w:rPr>
          <w:rFonts w:cs="Arial"/>
          <w:sz w:val="22"/>
          <w:szCs w:val="22"/>
        </w:rPr>
        <w:t>:</w:t>
      </w:r>
      <w:r w:rsidRPr="00DB1134">
        <w:rPr>
          <w:rFonts w:cs="Arial"/>
          <w:sz w:val="22"/>
          <w:szCs w:val="22"/>
        </w:rPr>
        <w:t xml:space="preserve"> Open ruimte waarderen als waardevol, duurzaam, maat- schappelijk bezit. </w:t>
      </w:r>
    </w:p>
    <w:p w:rsidR="00DB1134" w:rsidRDefault="00DB1134" w:rsidP="00DB1134">
      <w:pPr>
        <w:rPr>
          <w:rFonts w:cs="Arial"/>
          <w:sz w:val="22"/>
          <w:szCs w:val="22"/>
        </w:rPr>
      </w:pPr>
      <w:r w:rsidRPr="00DB1134">
        <w:rPr>
          <w:rFonts w:cs="Arial"/>
          <w:sz w:val="22"/>
          <w:szCs w:val="22"/>
        </w:rPr>
        <w:t>6.2</w:t>
      </w:r>
      <w:r>
        <w:rPr>
          <w:rFonts w:cs="Arial"/>
          <w:sz w:val="22"/>
          <w:szCs w:val="22"/>
        </w:rPr>
        <w:t>:</w:t>
      </w:r>
      <w:r w:rsidRPr="00DB1134">
        <w:rPr>
          <w:rFonts w:cs="Arial"/>
          <w:sz w:val="22"/>
          <w:szCs w:val="22"/>
        </w:rPr>
        <w:t xml:space="preserve"> De veelzijdige mogelijkheden van het leven in een stad nagaan.</w:t>
      </w:r>
    </w:p>
    <w:p w:rsidR="00DB1134" w:rsidRDefault="00DB1134" w:rsidP="00DB1134">
      <w:pPr>
        <w:pStyle w:val="Kop2"/>
      </w:pPr>
      <w:bookmarkStart w:id="20" w:name="_Toc421444636"/>
      <w:r>
        <w:t>Verwijzing initiatiestage II</w:t>
      </w:r>
      <w:bookmarkEnd w:id="20"/>
    </w:p>
    <w:p w:rsidR="00DB1134" w:rsidRPr="00DB1134" w:rsidRDefault="00DB1134" w:rsidP="00DB1134">
      <w:pPr>
        <w:rPr>
          <w:sz w:val="22"/>
        </w:rPr>
      </w:pPr>
      <w:r w:rsidRPr="00DB1134">
        <w:rPr>
          <w:sz w:val="22"/>
        </w:rPr>
        <w:t>Dit artikel kan bijdragen tot het hoofdstuk luchtvervuiling dat tijdens deze les besproken wordt. Het bevat ook een kaart over de uitstoot van fijn stof waaruit we gemakkelijk oorzaak en gevolg kunnen halen. Het is tevens actueel en zet de leerlingen aan het denken om oplossingen te bedenken voor dit probleem.</w:t>
      </w:r>
    </w:p>
    <w:p w:rsidR="00DB1134" w:rsidRDefault="00DB1134">
      <w:pPr>
        <w:spacing w:after="200" w:line="276" w:lineRule="auto"/>
        <w:rPr>
          <w:i/>
        </w:rPr>
      </w:pPr>
      <w:r>
        <w:rPr>
          <w:i/>
        </w:rPr>
        <w:br w:type="page"/>
      </w:r>
    </w:p>
    <w:p w:rsidR="00DB1134" w:rsidRDefault="00DB1134" w:rsidP="00DB1134">
      <w:pPr>
        <w:pStyle w:val="Kop1"/>
      </w:pPr>
      <w:bookmarkStart w:id="21" w:name="_Toc421444637"/>
      <w:r>
        <w:lastRenderedPageBreak/>
        <w:t>Analyse artikel 3: Initiatiestage I: Landbouw in Moesson-Azië</w:t>
      </w:r>
      <w:bookmarkEnd w:id="21"/>
    </w:p>
    <w:p w:rsidR="008D1937" w:rsidRDefault="008D1937" w:rsidP="008D1937">
      <w:pPr>
        <w:pStyle w:val="Kop2"/>
      </w:pPr>
      <w:bookmarkStart w:id="22" w:name="_Toc421444638"/>
      <w:r>
        <w:t>Deel 1</w:t>
      </w:r>
      <w:bookmarkEnd w:id="22"/>
    </w:p>
    <w:p w:rsidR="008D1937" w:rsidRDefault="008D1937" w:rsidP="008D1937">
      <w:pPr>
        <w:pStyle w:val="Kop3"/>
      </w:pPr>
      <w:bookmarkStart w:id="23" w:name="_Toc421444639"/>
      <w:r>
        <w:t xml:space="preserve">Artikel: </w:t>
      </w:r>
      <w:r w:rsidRPr="00B20619">
        <w:t>Klimaatverandering rijt Indiase boerenfamilies uiteen</w:t>
      </w:r>
      <w:bookmarkEnd w:id="23"/>
    </w:p>
    <w:p w:rsidR="008D1937" w:rsidRDefault="008D1937" w:rsidP="008D1937"/>
    <w:p w:rsidR="008D1937" w:rsidRPr="00B20619" w:rsidRDefault="008D1937" w:rsidP="008D1937">
      <w:pPr>
        <w:rPr>
          <w:rFonts w:ascii="Times New Roman" w:hAnsi="Times New Roman"/>
          <w:szCs w:val="24"/>
          <w:lang w:val="en-US" w:eastAsia="en-US"/>
        </w:rPr>
      </w:pPr>
      <w:r>
        <w:rPr>
          <w:rFonts w:ascii="Times New Roman" w:hAnsi="Times New Roman"/>
          <w:noProof/>
          <w:szCs w:val="24"/>
          <w:lang w:val="en-US" w:eastAsia="en-US"/>
        </w:rPr>
        <w:drawing>
          <wp:inline distT="0" distB="0" distL="0" distR="0" wp14:anchorId="588E8DF3" wp14:editId="6FE892FE">
            <wp:extent cx="4857750" cy="2743200"/>
            <wp:effectExtent l="0" t="0" r="0" b="0"/>
            <wp:docPr id="19" name="Afbeelding 19" descr="http://static2.hln.be/static/photo/2009/0/6/9/media_xl_286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hln.be/static/photo/2009/0/6/9/media_xl_28663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rsidR="008D1937" w:rsidRPr="00B20619" w:rsidRDefault="008D1937" w:rsidP="008D1937">
      <w:pPr>
        <w:shd w:val="clear" w:color="auto" w:fill="FFFFFF"/>
        <w:spacing w:line="336" w:lineRule="atLeast"/>
        <w:textAlignment w:val="baseline"/>
        <w:rPr>
          <w:rFonts w:cs="Arial"/>
          <w:b/>
          <w:bCs/>
          <w:color w:val="000000"/>
          <w:sz w:val="22"/>
          <w:szCs w:val="31"/>
          <w:lang w:val="nl-BE" w:eastAsia="en-US"/>
        </w:rPr>
      </w:pPr>
      <w:r w:rsidRPr="00B20619">
        <w:rPr>
          <w:rFonts w:cs="Arial"/>
          <w:b/>
          <w:bCs/>
          <w:color w:val="000000"/>
          <w:sz w:val="22"/>
          <w:szCs w:val="31"/>
          <w:lang w:val="nl-BE" w:eastAsia="en-US"/>
        </w:rPr>
        <w:t>Grillige regenval en zware overstromingen maken het de Indiase boeren steeds lastiger. De oudere generatie van boeren ziet haar kinderen wegtrekken omdat de ooit zo vruchtbare akkers niet meer genoeg opleveren.</w:t>
      </w:r>
    </w:p>
    <w:p w:rsidR="007C3A36" w:rsidRDefault="008D1937" w:rsidP="007C3A36">
      <w:pPr>
        <w:spacing w:before="105" w:after="105" w:line="336" w:lineRule="atLeast"/>
        <w:textAlignment w:val="baseline"/>
        <w:rPr>
          <w:rFonts w:cs="Arial"/>
          <w:b/>
          <w:bCs/>
          <w:sz w:val="22"/>
          <w:szCs w:val="22"/>
          <w:lang w:val="nl-BE" w:eastAsia="en-US"/>
        </w:rPr>
      </w:pPr>
      <w:proofErr w:type="spellStart"/>
      <w:r w:rsidRPr="00B20619">
        <w:rPr>
          <w:rFonts w:cs="Arial"/>
          <w:sz w:val="22"/>
          <w:szCs w:val="22"/>
          <w:lang w:val="nl-BE" w:eastAsia="en-US"/>
        </w:rPr>
        <w:t>Purusottam</w:t>
      </w:r>
      <w:proofErr w:type="spellEnd"/>
      <w:r w:rsidRPr="00B20619">
        <w:rPr>
          <w:rFonts w:cs="Arial"/>
          <w:sz w:val="22"/>
          <w:szCs w:val="22"/>
          <w:lang w:val="nl-BE" w:eastAsia="en-US"/>
        </w:rPr>
        <w:t xml:space="preserve">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voedert zijn koe en twee ossen droge rijsthalmen. Een vijfde van zijn schamele oogst kan dit jaar alleen dienen als veevoeder: de rijstkorrels zijn nauwelijks ontwikkeld omdat de voorbije moesson te laat kwam.</w:t>
      </w:r>
      <w:r w:rsidRPr="00B20619">
        <w:rPr>
          <w:rFonts w:ascii="inherit" w:hAnsi="inherit"/>
          <w:sz w:val="31"/>
          <w:szCs w:val="31"/>
          <w:lang w:val="nl-BE" w:eastAsia="en-US"/>
        </w:rPr>
        <w:t> </w:t>
      </w:r>
      <w:r w:rsidRPr="00B20619">
        <w:rPr>
          <w:rFonts w:ascii="inherit" w:hAnsi="inherit"/>
          <w:sz w:val="31"/>
          <w:szCs w:val="31"/>
          <w:lang w:val="nl-BE" w:eastAsia="en-US"/>
        </w:rPr>
        <w:br/>
      </w:r>
      <w:r w:rsidRPr="00B20619">
        <w:rPr>
          <w:rFonts w:ascii="inherit" w:hAnsi="inherit"/>
          <w:sz w:val="31"/>
          <w:szCs w:val="31"/>
          <w:lang w:val="nl-BE" w:eastAsia="en-US"/>
        </w:rPr>
        <w:br/>
      </w:r>
      <w:r w:rsidRPr="00B20619">
        <w:rPr>
          <w:rFonts w:cs="Arial"/>
          <w:b/>
          <w:bCs/>
          <w:sz w:val="22"/>
          <w:szCs w:val="22"/>
          <w:lang w:val="nl-BE" w:eastAsia="en-US"/>
        </w:rPr>
        <w:t>Eenzaam</w:t>
      </w:r>
      <w:r w:rsidRPr="00B20619">
        <w:rPr>
          <w:rFonts w:cs="Arial"/>
          <w:sz w:val="22"/>
          <w:szCs w:val="22"/>
          <w:lang w:val="nl-BE" w:eastAsia="en-US"/>
        </w:rPr>
        <w:br/>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is 66, en nooit heeft hij zich eenzamer gevoeld in zijn grote, lemen huis in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een arme deelstaat aan de oostkust van India. Drie van zijn vier volwassen zonen werken in de houtindustrie in het noorden van India, meer dan 1.500 kilometer ver weg. Toen twee van hen ziek werden, vertrok ook zijn vrouw om voor hen te zorgen. Alleen zijn oudste zoon en diens vrouw leven nog bij </w:t>
      </w:r>
      <w:proofErr w:type="spellStart"/>
      <w:r w:rsidRPr="00B20619">
        <w:rPr>
          <w:rFonts w:cs="Arial"/>
          <w:sz w:val="22"/>
          <w:szCs w:val="22"/>
          <w:lang w:val="nl-BE" w:eastAsia="en-US"/>
        </w:rPr>
        <w:t>Sur</w:t>
      </w:r>
      <w:proofErr w:type="spellEnd"/>
      <w:r w:rsidRPr="00B20619">
        <w:rPr>
          <w:rFonts w:cs="Arial"/>
          <w:sz w:val="22"/>
          <w:szCs w:val="22"/>
          <w:lang w:val="nl-BE" w:eastAsia="en-US"/>
        </w:rPr>
        <w:t>. Ondanks zijn leeftijd neemt de boer nog altijd een groot deel van het werk op zijn akkers voor zijn rekening. Geld om genoeg dagloners in dienst te nemen tijdens de zaaitijd of de oogst, is er niet.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Overstromingen en droogte</w:t>
      </w:r>
      <w:r w:rsidRPr="00B20619">
        <w:rPr>
          <w:rFonts w:cs="Arial"/>
          <w:sz w:val="22"/>
          <w:szCs w:val="22"/>
          <w:lang w:val="nl-BE" w:eastAsia="en-US"/>
        </w:rPr>
        <w:br/>
        <w:t xml:space="preserve">Water is al jaren een probleem voor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De </w:t>
      </w:r>
      <w:proofErr w:type="spellStart"/>
      <w:r w:rsidRPr="00B20619">
        <w:rPr>
          <w:rFonts w:cs="Arial"/>
          <w:sz w:val="22"/>
          <w:szCs w:val="22"/>
          <w:lang w:val="nl-BE" w:eastAsia="en-US"/>
        </w:rPr>
        <w:t>Pejagala</w:t>
      </w:r>
      <w:proofErr w:type="spellEnd"/>
      <w:r w:rsidRPr="00B20619">
        <w:rPr>
          <w:rFonts w:cs="Arial"/>
          <w:sz w:val="22"/>
          <w:szCs w:val="22"/>
          <w:lang w:val="nl-BE" w:eastAsia="en-US"/>
        </w:rPr>
        <w:t xml:space="preserve">, een zijrivier van de machtige </w:t>
      </w:r>
      <w:proofErr w:type="spellStart"/>
      <w:r w:rsidRPr="00B20619">
        <w:rPr>
          <w:rFonts w:cs="Arial"/>
          <w:sz w:val="22"/>
          <w:szCs w:val="22"/>
          <w:lang w:val="nl-BE" w:eastAsia="en-US"/>
        </w:rPr>
        <w:t>Suvernarekha</w:t>
      </w:r>
      <w:proofErr w:type="spellEnd"/>
      <w:r w:rsidRPr="00B20619">
        <w:rPr>
          <w:rFonts w:cs="Arial"/>
          <w:sz w:val="22"/>
          <w:szCs w:val="22"/>
          <w:lang w:val="nl-BE" w:eastAsia="en-US"/>
        </w:rPr>
        <w:t xml:space="preserve">, ligt op amper 500 meter van het dorp van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In 2005 en 2006 trad de </w:t>
      </w:r>
      <w:proofErr w:type="spellStart"/>
      <w:r w:rsidRPr="00B20619">
        <w:rPr>
          <w:rFonts w:cs="Arial"/>
          <w:sz w:val="22"/>
          <w:szCs w:val="22"/>
          <w:lang w:val="nl-BE" w:eastAsia="en-US"/>
        </w:rPr>
        <w:t>Pejagala</w:t>
      </w:r>
      <w:proofErr w:type="spellEnd"/>
      <w:r w:rsidRPr="00B20619">
        <w:rPr>
          <w:rFonts w:cs="Arial"/>
          <w:sz w:val="22"/>
          <w:szCs w:val="22"/>
          <w:lang w:val="nl-BE" w:eastAsia="en-US"/>
        </w:rPr>
        <w:t xml:space="preserve"> voor lange tijd buiten haar oevers, in 2008 stonden het dorp en de akkers in de buurt zelfs acht keer blank. In 2007 bleef de moesson dan weer een hel</w:t>
      </w:r>
      <w:r w:rsidR="007C3A36">
        <w:rPr>
          <w:rFonts w:cs="Arial"/>
          <w:sz w:val="22"/>
          <w:szCs w:val="22"/>
          <w:lang w:val="nl-BE" w:eastAsia="en-US"/>
        </w:rPr>
        <w:t>e maand uit, net als dit jaar. </w:t>
      </w:r>
      <w:r w:rsidRPr="00B20619">
        <w:rPr>
          <w:rFonts w:cs="Arial"/>
          <w:sz w:val="22"/>
          <w:szCs w:val="22"/>
          <w:lang w:val="nl-BE" w:eastAsia="en-US"/>
        </w:rPr>
        <w:br/>
      </w:r>
      <w:r w:rsidR="007C3A36">
        <w:rPr>
          <w:rFonts w:cs="Arial"/>
          <w:b/>
          <w:bCs/>
          <w:sz w:val="22"/>
          <w:szCs w:val="22"/>
          <w:lang w:val="nl-BE" w:eastAsia="en-US"/>
        </w:rPr>
        <w:br w:type="page"/>
      </w:r>
    </w:p>
    <w:p w:rsidR="008D1937" w:rsidRPr="00B20619" w:rsidRDefault="008D1937" w:rsidP="008D1937">
      <w:pPr>
        <w:spacing w:before="105" w:after="105" w:line="336" w:lineRule="atLeast"/>
        <w:textAlignment w:val="baseline"/>
        <w:rPr>
          <w:rFonts w:cs="Arial"/>
          <w:sz w:val="22"/>
          <w:szCs w:val="22"/>
          <w:lang w:val="nl-BE" w:eastAsia="en-US"/>
        </w:rPr>
      </w:pPr>
      <w:r w:rsidRPr="00B20619">
        <w:rPr>
          <w:rFonts w:cs="Arial"/>
          <w:b/>
          <w:bCs/>
          <w:sz w:val="22"/>
          <w:szCs w:val="22"/>
          <w:lang w:val="nl-BE" w:eastAsia="en-US"/>
        </w:rPr>
        <w:lastRenderedPageBreak/>
        <w:t>Lening</w:t>
      </w:r>
      <w:r w:rsidRPr="00B20619">
        <w:rPr>
          <w:rFonts w:cs="Arial"/>
          <w:sz w:val="22"/>
          <w:szCs w:val="22"/>
          <w:lang w:val="nl-BE" w:eastAsia="en-US"/>
        </w:rPr>
        <w:br/>
        <w:t xml:space="preserve">Net als de meeste andere dorpelingen zit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diep in de schulden. Hij heeft een lening van 75.000 roepies lopen (1075 euro). Om zijn betalingsverplichtingen na te komen, moet hij soms kortlopend krediet opnemen, tegen een interestvoet van 10 procent per maand. Hij kan alleen het hoofd boven water houden met het geld dat zijn zonen naar huis sturen. Als die geldstroom opdroogt en de slechte oogsten blijven aanhouden, zal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vroeg of laat zijn ossen of zelfs zijn akkers moeten verkopen.</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Uittocht</w:t>
      </w:r>
      <w:r w:rsidRPr="00B20619">
        <w:rPr>
          <w:rFonts w:cs="Arial"/>
          <w:sz w:val="22"/>
          <w:szCs w:val="22"/>
          <w:lang w:val="nl-BE" w:eastAsia="en-US"/>
        </w:rPr>
        <w:br/>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is geen uitzondering. De voorbije jaren zijn al 30.000 jonge mannen tussen de achttien en vijfendertig weggetrokken uit </w:t>
      </w:r>
      <w:proofErr w:type="spellStart"/>
      <w:r w:rsidRPr="00B20619">
        <w:rPr>
          <w:rFonts w:cs="Arial"/>
          <w:sz w:val="22"/>
          <w:szCs w:val="22"/>
          <w:lang w:val="nl-BE" w:eastAsia="en-US"/>
        </w:rPr>
        <w:t>Basalore</w:t>
      </w:r>
      <w:proofErr w:type="spellEnd"/>
      <w:r w:rsidRPr="00B20619">
        <w:rPr>
          <w:rFonts w:cs="Arial"/>
          <w:sz w:val="22"/>
          <w:szCs w:val="22"/>
          <w:lang w:val="nl-BE" w:eastAsia="en-US"/>
        </w:rPr>
        <w:t xml:space="preserve">, het district waarin ook het dorp van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ligt. Opvallend is dat het niet langer de allerarmsten zijn die hun geluk elders beproeven, maar ook de kinderen uit families die goede landbouwgrond bezitten. </w:t>
      </w:r>
      <w:proofErr w:type="spellStart"/>
      <w:r w:rsidRPr="00B20619">
        <w:rPr>
          <w:rFonts w:cs="Arial"/>
          <w:sz w:val="22"/>
          <w:szCs w:val="22"/>
          <w:lang w:val="nl-BE" w:eastAsia="en-US"/>
        </w:rPr>
        <w:t>Sur</w:t>
      </w:r>
      <w:proofErr w:type="spellEnd"/>
      <w:r w:rsidRPr="00B20619">
        <w:rPr>
          <w:rFonts w:cs="Arial"/>
          <w:sz w:val="22"/>
          <w:szCs w:val="22"/>
          <w:lang w:val="nl-BE" w:eastAsia="en-US"/>
        </w:rPr>
        <w:t xml:space="preserve"> zelf bezit 2 hectare, en dat was vroeger ruim genoeg om goed van te leven.</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Rijst</w:t>
      </w:r>
      <w:r w:rsidRPr="00B20619">
        <w:rPr>
          <w:rFonts w:cs="Arial"/>
          <w:sz w:val="22"/>
          <w:szCs w:val="22"/>
          <w:lang w:val="nl-BE" w:eastAsia="en-US"/>
        </w:rPr>
        <w:br/>
        <w:t xml:space="preserve">Maar sinds eind jaren negentig komen ook de vroeger welvarende boeren in de kuststreek van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in de problemen. Overstromingen waren er vroeger ook, maar het water trok meestal na een paar dagen weg, waardoor rijstaanplant geen schade leed. Nu blijven grote gebieden steeds langer onder water staan, en daar is rijst niet tegen bestand. Zelfs de droge gebieden in de heuvels krijgen nu af en toe met overstromingen te maken.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Problemen in heel Zuid-Azië</w:t>
      </w:r>
      <w:r w:rsidRPr="00B20619">
        <w:rPr>
          <w:rFonts w:cs="Arial"/>
          <w:sz w:val="22"/>
          <w:szCs w:val="22"/>
          <w:lang w:val="nl-BE" w:eastAsia="en-US"/>
        </w:rPr>
        <w:br/>
        <w:t xml:space="preserve">Tegelijkertijd is de regenval helemaal onvoorspelbaar geworden. "Er is geen staat meer te maken op de traditionele zaaitijden en de weersvoorspellingen", klaagt de 38-jarige </w:t>
      </w:r>
      <w:proofErr w:type="spellStart"/>
      <w:r w:rsidRPr="00B20619">
        <w:rPr>
          <w:rFonts w:cs="Arial"/>
          <w:sz w:val="22"/>
          <w:szCs w:val="22"/>
          <w:lang w:val="nl-BE" w:eastAsia="en-US"/>
        </w:rPr>
        <w:t>Bishnupriya</w:t>
      </w:r>
      <w:proofErr w:type="spellEnd"/>
      <w:r w:rsidRPr="00B20619">
        <w:rPr>
          <w:rFonts w:cs="Arial"/>
          <w:sz w:val="22"/>
          <w:szCs w:val="22"/>
          <w:lang w:val="nl-BE" w:eastAsia="en-US"/>
        </w:rPr>
        <w:t xml:space="preserve"> </w:t>
      </w:r>
      <w:proofErr w:type="spellStart"/>
      <w:r w:rsidRPr="00B20619">
        <w:rPr>
          <w:rFonts w:cs="Arial"/>
          <w:sz w:val="22"/>
          <w:szCs w:val="22"/>
          <w:lang w:val="nl-BE" w:eastAsia="en-US"/>
        </w:rPr>
        <w:t>Parida</w:t>
      </w:r>
      <w:proofErr w:type="spellEnd"/>
      <w:r w:rsidRPr="00B20619">
        <w:rPr>
          <w:rFonts w:cs="Arial"/>
          <w:sz w:val="22"/>
          <w:szCs w:val="22"/>
          <w:lang w:val="nl-BE" w:eastAsia="en-US"/>
        </w:rPr>
        <w:t xml:space="preserve">. Volgens een officiële studie over de toestand van de landbouw in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is de gemiddelde regenval sinds 2005 duidelijk teruggevallen. De voorbije tien jaar produceerde de deelstaat maar twee jaar genoeg rijst om de plaatselijke vraag te dekken. Zelfs grote boeren hebben het moeilijk om rond te komen. De familie van </w:t>
      </w:r>
      <w:proofErr w:type="spellStart"/>
      <w:r w:rsidRPr="00B20619">
        <w:rPr>
          <w:rFonts w:cs="Arial"/>
          <w:sz w:val="22"/>
          <w:szCs w:val="22"/>
          <w:lang w:val="nl-BE" w:eastAsia="en-US"/>
        </w:rPr>
        <w:t>Parida</w:t>
      </w:r>
      <w:proofErr w:type="spellEnd"/>
      <w:r w:rsidRPr="00B20619">
        <w:rPr>
          <w:rFonts w:cs="Arial"/>
          <w:sz w:val="22"/>
          <w:szCs w:val="22"/>
          <w:lang w:val="nl-BE" w:eastAsia="en-US"/>
        </w:rPr>
        <w:t xml:space="preserve"> bezit 4 hectare landbouwgrond en een kleine rijstfabriek in het stadje </w:t>
      </w:r>
      <w:proofErr w:type="spellStart"/>
      <w:r w:rsidRPr="00B20619">
        <w:rPr>
          <w:rFonts w:cs="Arial"/>
          <w:sz w:val="22"/>
          <w:szCs w:val="22"/>
          <w:lang w:val="nl-BE" w:eastAsia="en-US"/>
        </w:rPr>
        <w:t>Nimapara</w:t>
      </w:r>
      <w:proofErr w:type="spellEnd"/>
      <w:r w:rsidRPr="00B20619">
        <w:rPr>
          <w:rFonts w:cs="Arial"/>
          <w:sz w:val="22"/>
          <w:szCs w:val="22"/>
          <w:lang w:val="nl-BE" w:eastAsia="en-US"/>
        </w:rPr>
        <w:t>. "Ondanks onze hoge status hier moeten onze zonen elders als arbeiders aan de slag gaan". </w:t>
      </w:r>
      <w:r w:rsidRPr="00B20619">
        <w:rPr>
          <w:rFonts w:cs="Arial"/>
          <w:sz w:val="22"/>
          <w:szCs w:val="22"/>
          <w:lang w:val="nl-BE" w:eastAsia="en-US"/>
        </w:rPr>
        <w:br/>
      </w:r>
      <w:r w:rsidRPr="00B20619">
        <w:rPr>
          <w:rFonts w:cs="Arial"/>
          <w:sz w:val="22"/>
          <w:szCs w:val="22"/>
          <w:lang w:val="nl-BE" w:eastAsia="en-US"/>
        </w:rPr>
        <w:br/>
      </w:r>
      <w:r w:rsidRPr="00B20619">
        <w:rPr>
          <w:rFonts w:cs="Arial"/>
          <w:b/>
          <w:bCs/>
          <w:sz w:val="22"/>
          <w:szCs w:val="22"/>
          <w:lang w:val="nl-BE" w:eastAsia="en-US"/>
        </w:rPr>
        <w:t>700 miljoen</w:t>
      </w:r>
      <w:r w:rsidRPr="00B20619">
        <w:rPr>
          <w:rFonts w:cs="Arial"/>
          <w:sz w:val="22"/>
          <w:szCs w:val="22"/>
          <w:lang w:val="nl-BE" w:eastAsia="en-US"/>
        </w:rPr>
        <w:br/>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heeft extreem zwaar te lijden onder de klimaatverandering, maar ook de omliggende gebieden voelen de veranderingen. Volgens het Centraal Instituut voor Onderzoek rond Rijst in de Indiase deelstaat </w:t>
      </w:r>
      <w:proofErr w:type="spellStart"/>
      <w:r w:rsidRPr="00B20619">
        <w:rPr>
          <w:rFonts w:cs="Arial"/>
          <w:sz w:val="22"/>
          <w:szCs w:val="22"/>
          <w:lang w:val="nl-BE" w:eastAsia="en-US"/>
        </w:rPr>
        <w:t>Orissa</w:t>
      </w:r>
      <w:proofErr w:type="spellEnd"/>
      <w:r w:rsidRPr="00B20619">
        <w:rPr>
          <w:rFonts w:cs="Arial"/>
          <w:sz w:val="22"/>
          <w:szCs w:val="22"/>
          <w:lang w:val="nl-BE" w:eastAsia="en-US"/>
        </w:rPr>
        <w:t xml:space="preserve"> lopen in Zuid- en Zuidoost-Azië elk jaar ongeveer 15 miljoen hectare rijstvelden schade op door overstromingen. Het verlies kan oplopen tot meer dan 700 miljoen euro per jaar. </w:t>
      </w:r>
    </w:p>
    <w:p w:rsidR="008D1937" w:rsidRDefault="008D1937" w:rsidP="008D1937">
      <w:pPr>
        <w:pStyle w:val="Kop3"/>
        <w:rPr>
          <w:lang w:val="nl-BE"/>
        </w:rPr>
      </w:pPr>
      <w:bookmarkStart w:id="24" w:name="_Toc421444640"/>
      <w:r>
        <w:rPr>
          <w:lang w:val="nl-BE"/>
        </w:rPr>
        <w:t>Bron</w:t>
      </w:r>
      <w:bookmarkEnd w:id="24"/>
    </w:p>
    <w:p w:rsidR="008D1937" w:rsidRDefault="008D1937" w:rsidP="008D1937">
      <w:pPr>
        <w:rPr>
          <w:lang w:val="nl-BE"/>
        </w:rPr>
      </w:pPr>
      <w:hyperlink r:id="rId25" w:history="1">
        <w:r w:rsidRPr="006F4156">
          <w:rPr>
            <w:rStyle w:val="Hyperlink"/>
            <w:lang w:val="nl-BE"/>
          </w:rPr>
          <w:t>http://www.hln.be/hln/nl/2624/Planet/article/detail/1036418/2009/12/01/Klimaatverandering-rijt-Indiase-boerenfamilies-uiteen.dhtml</w:t>
        </w:r>
      </w:hyperlink>
    </w:p>
    <w:p w:rsidR="008D1937" w:rsidRDefault="008D1937" w:rsidP="008D1937">
      <w:pPr>
        <w:pStyle w:val="Kop3"/>
        <w:rPr>
          <w:lang w:val="nl-BE"/>
        </w:rPr>
      </w:pPr>
      <w:bookmarkStart w:id="25" w:name="_Toc421444641"/>
      <w:r>
        <w:rPr>
          <w:lang w:val="nl-BE"/>
        </w:rPr>
        <w:lastRenderedPageBreak/>
        <w:t>Leerplandoelstelling</w:t>
      </w:r>
      <w:bookmarkEnd w:id="25"/>
    </w:p>
    <w:p w:rsidR="008D1937" w:rsidRDefault="008D1937" w:rsidP="008D1937">
      <w:pPr>
        <w:rPr>
          <w:i/>
          <w:sz w:val="22"/>
          <w:lang w:val="nl-BE"/>
        </w:rPr>
      </w:pPr>
      <w:r>
        <w:rPr>
          <w:i/>
          <w:sz w:val="22"/>
          <w:lang w:val="nl-BE"/>
        </w:rPr>
        <w:t>Thema 4.4: Verschillen tussen agrarische regio’s</w:t>
      </w:r>
    </w:p>
    <w:p w:rsidR="008D1937" w:rsidRDefault="008D1937" w:rsidP="008D1937">
      <w:pPr>
        <w:rPr>
          <w:sz w:val="22"/>
        </w:rPr>
      </w:pPr>
      <w:r>
        <w:rPr>
          <w:sz w:val="22"/>
          <w:lang w:val="nl-BE"/>
        </w:rPr>
        <w:t xml:space="preserve">7.1: </w:t>
      </w:r>
      <w:r w:rsidRPr="00AA1CDB">
        <w:rPr>
          <w:sz w:val="22"/>
        </w:rPr>
        <w:t>De kenmerken van een agrarisch landschap met intensieve rijstteelt in Moesson-Azië beschrijven aan de hand van natuurlijke en menselijke kenmerken, via beelden, kaarten en andere informatiebronnen.</w:t>
      </w:r>
    </w:p>
    <w:p w:rsidR="008D1937" w:rsidRDefault="008D1937" w:rsidP="008D1937">
      <w:pPr>
        <w:pStyle w:val="Kop3"/>
        <w:rPr>
          <w:lang w:val="nl-BE"/>
        </w:rPr>
      </w:pPr>
      <w:bookmarkStart w:id="26" w:name="_Toc421444642"/>
      <w:r>
        <w:rPr>
          <w:lang w:val="nl-BE"/>
        </w:rPr>
        <w:t>Verwijzing initiatiestage I</w:t>
      </w:r>
      <w:bookmarkEnd w:id="26"/>
    </w:p>
    <w:p w:rsidR="008D1937" w:rsidRDefault="008D1937" w:rsidP="008D1937">
      <w:pPr>
        <w:rPr>
          <w:sz w:val="22"/>
          <w:lang w:val="nl-BE"/>
        </w:rPr>
      </w:pPr>
      <w:r w:rsidRPr="00AA1CDB">
        <w:rPr>
          <w:sz w:val="22"/>
          <w:lang w:val="nl-BE"/>
        </w:rPr>
        <w:t xml:space="preserve">Dit artikel link de leerstof duidelijk met de actuele gebeurtenissen over de klimaatsverandering. Aan de hand van dit artikel kan je gemakkelijk de verschillende gevolgen van de klimaatsverandering op de rijstteelt bespreken. </w:t>
      </w:r>
      <w:r>
        <w:rPr>
          <w:sz w:val="22"/>
          <w:lang w:val="nl-BE"/>
        </w:rPr>
        <w:t>Je kan zo ook duidelijk een onderscheid maken tussen vroeger en nu.</w:t>
      </w:r>
    </w:p>
    <w:p w:rsidR="008D1937" w:rsidRDefault="008D1937" w:rsidP="0022640A">
      <w:pPr>
        <w:pStyle w:val="Kop2"/>
        <w:rPr>
          <w:lang w:val="nl-BE"/>
        </w:rPr>
      </w:pPr>
      <w:bookmarkStart w:id="27" w:name="_Toc421444643"/>
      <w:r>
        <w:rPr>
          <w:lang w:val="nl-BE"/>
        </w:rPr>
        <w:t>Deel 2</w:t>
      </w:r>
      <w:bookmarkEnd w:id="27"/>
    </w:p>
    <w:p w:rsidR="0022640A" w:rsidRDefault="0022640A" w:rsidP="008D1937">
      <w:pPr>
        <w:pStyle w:val="Kop3"/>
        <w:rPr>
          <w:lang w:val="nl-BE"/>
        </w:rPr>
      </w:pPr>
      <w:bookmarkStart w:id="28" w:name="_Toc421444644"/>
      <w:r>
        <w:rPr>
          <w:lang w:val="nl-BE"/>
        </w:rPr>
        <w:t>Leervraag en leerplandoel</w:t>
      </w:r>
      <w:bookmarkEnd w:id="28"/>
    </w:p>
    <w:p w:rsidR="0022640A" w:rsidRDefault="0022640A" w:rsidP="0022640A">
      <w:pPr>
        <w:rPr>
          <w:sz w:val="22"/>
        </w:rPr>
      </w:pPr>
      <w:r w:rsidRPr="0022640A">
        <w:rPr>
          <w:sz w:val="22"/>
        </w:rPr>
        <w:t>7.1 De kenmerken van een agrarisch landschap met intensieve rijstteelt in Moesson-Azië beschrijven aan de hand van natuurlijke en menselijke kenmerken, via beelden, kaarten en andere informatiebronnen.</w:t>
      </w:r>
    </w:p>
    <w:p w:rsidR="0022640A" w:rsidRDefault="0022640A" w:rsidP="0022640A">
      <w:pPr>
        <w:rPr>
          <w:rFonts w:ascii="Verdana" w:eastAsia="Verdana" w:hAnsi="Verdana" w:cs="Verdana"/>
          <w:sz w:val="18"/>
        </w:rPr>
      </w:pPr>
      <w:r>
        <w:rPr>
          <w:sz w:val="22"/>
        </w:rPr>
        <w:t>(</w:t>
      </w:r>
      <w:r w:rsidRPr="00F6689F">
        <w:rPr>
          <w:rFonts w:ascii="Verdana" w:eastAsia="Verdana" w:hAnsi="Verdana" w:cs="Verdana"/>
          <w:sz w:val="18"/>
        </w:rPr>
        <w:t>VVKSO, leerplan aardrijkskunde tweede graad, september 2012, Brussel.</w:t>
      </w:r>
      <w:r>
        <w:rPr>
          <w:rFonts w:ascii="Verdana" w:hAnsi="Verdana"/>
        </w:rPr>
        <w:t xml:space="preserve"> </w:t>
      </w:r>
      <w:r w:rsidRPr="00F6689F">
        <w:rPr>
          <w:rFonts w:ascii="Verdana" w:eastAsia="Verdana" w:hAnsi="Verdana" w:cs="Verdana"/>
          <w:sz w:val="18"/>
        </w:rPr>
        <w:t>D/2012/7841/002</w:t>
      </w:r>
      <w:r>
        <w:rPr>
          <w:rFonts w:ascii="Verdana" w:eastAsia="Verdana" w:hAnsi="Verdana" w:cs="Verdana"/>
          <w:sz w:val="18"/>
        </w:rPr>
        <w:t>; Eerste leerjaar)</w:t>
      </w:r>
    </w:p>
    <w:p w:rsidR="00830A81" w:rsidRDefault="00830A81" w:rsidP="008D1937">
      <w:pPr>
        <w:pStyle w:val="Kop3"/>
      </w:pPr>
      <w:bookmarkStart w:id="29" w:name="_Toc421444645"/>
      <w:r>
        <w:t>Situatie</w:t>
      </w:r>
      <w:bookmarkEnd w:id="29"/>
    </w:p>
    <w:p w:rsidR="00830A81" w:rsidRPr="00830A81" w:rsidRDefault="00830A81" w:rsidP="00830A81"/>
    <w:p w:rsidR="008D1937" w:rsidRDefault="008D1937" w:rsidP="0022640A">
      <w:pPr>
        <w:rPr>
          <w:noProof/>
          <w:sz w:val="22"/>
          <w:lang w:val="en-US" w:eastAsia="en-US"/>
        </w:rPr>
      </w:pPr>
      <w:r>
        <w:rPr>
          <w:noProof/>
          <w:sz w:val="22"/>
          <w:lang w:val="en-US" w:eastAsia="en-US"/>
        </w:rPr>
        <w:t>Situering van de streek</w:t>
      </w:r>
      <w:r>
        <w:rPr>
          <w:noProof/>
          <w:lang w:val="en-US" w:eastAsia="en-US"/>
        </w:rPr>
        <w:drawing>
          <wp:inline distT="0" distB="0" distL="0" distR="0" wp14:anchorId="485C13CF" wp14:editId="0F70B781">
            <wp:extent cx="6388100" cy="31718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ering regi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88100" cy="3171825"/>
                    </a:xfrm>
                    <a:prstGeom prst="rect">
                      <a:avLst/>
                    </a:prstGeom>
                  </pic:spPr>
                </pic:pic>
              </a:graphicData>
            </a:graphic>
          </wp:inline>
        </w:drawing>
      </w:r>
    </w:p>
    <w:p w:rsidR="008D1937" w:rsidRDefault="008D1937">
      <w:pPr>
        <w:spacing w:after="200" w:line="276" w:lineRule="auto"/>
        <w:rPr>
          <w:noProof/>
          <w:sz w:val="22"/>
          <w:lang w:val="en-US" w:eastAsia="en-US"/>
        </w:rPr>
      </w:pPr>
      <w:r>
        <w:rPr>
          <w:noProof/>
          <w:sz w:val="22"/>
          <w:lang w:val="en-US" w:eastAsia="en-US"/>
        </w:rPr>
        <w:br w:type="page"/>
      </w:r>
    </w:p>
    <w:p w:rsidR="008D1937" w:rsidRDefault="008D1937" w:rsidP="0022640A">
      <w:pPr>
        <w:rPr>
          <w:sz w:val="22"/>
          <w:lang w:val="en-US"/>
        </w:rPr>
      </w:pPr>
      <w:r>
        <w:rPr>
          <w:noProof/>
          <w:sz w:val="22"/>
          <w:lang w:val="en-US" w:eastAsia="en-US"/>
        </w:rPr>
        <w:lastRenderedPageBreak/>
        <mc:AlternateContent>
          <mc:Choice Requires="wps">
            <w:drawing>
              <wp:anchor distT="0" distB="0" distL="114300" distR="114300" simplePos="0" relativeHeight="251665408" behindDoc="0" locked="0" layoutInCell="1" allowOverlap="1" wp14:anchorId="723C9864" wp14:editId="19AF2DF0">
                <wp:simplePos x="0" y="0"/>
                <wp:positionH relativeFrom="column">
                  <wp:posOffset>2219325</wp:posOffset>
                </wp:positionH>
                <wp:positionV relativeFrom="paragraph">
                  <wp:posOffset>1857375</wp:posOffset>
                </wp:positionV>
                <wp:extent cx="1133475" cy="1066800"/>
                <wp:effectExtent l="0" t="0" r="28575" b="19050"/>
                <wp:wrapNone/>
                <wp:docPr id="17" name="Ovaal 17"/>
                <wp:cNvGraphicFramePr/>
                <a:graphic xmlns:a="http://schemas.openxmlformats.org/drawingml/2006/main">
                  <a:graphicData uri="http://schemas.microsoft.com/office/word/2010/wordprocessingShape">
                    <wps:wsp>
                      <wps:cNvSpPr/>
                      <wps:spPr>
                        <a:xfrm>
                          <a:off x="0" y="0"/>
                          <a:ext cx="113347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7" o:spid="_x0000_s1026" style="position:absolute;margin-left:174.75pt;margin-top:146.25pt;width:89.25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" filled="f" strokecolor="black [3213]" strokeweight="2pt"/>
            </w:pict>
          </mc:Fallback>
        </mc:AlternateContent>
      </w:r>
      <w:r>
        <w:rPr>
          <w:noProof/>
          <w:sz w:val="22"/>
          <w:lang w:val="en-US" w:eastAsia="en-US"/>
        </w:rPr>
        <w:drawing>
          <wp:inline distT="0" distB="0" distL="0" distR="0" wp14:anchorId="70822288" wp14:editId="4B73AD26">
            <wp:extent cx="4505325" cy="49815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4504_856787681042288_1427408290_n.jpg"/>
                    <pic:cNvPicPr/>
                  </pic:nvPicPr>
                  <pic:blipFill rotWithShape="1">
                    <a:blip r:embed="rId27">
                      <a:extLst>
                        <a:ext uri="{28A0092B-C50C-407E-A947-70E740481C1C}">
                          <a14:useLocalDpi xmlns:a14="http://schemas.microsoft.com/office/drawing/2010/main" val="0"/>
                        </a:ext>
                      </a:extLst>
                    </a:blip>
                    <a:srcRect l="4954" t="2569" r="8257" b="1468"/>
                    <a:stretch/>
                  </pic:blipFill>
                  <pic:spPr bwMode="auto">
                    <a:xfrm>
                      <a:off x="0" y="0"/>
                      <a:ext cx="4505325" cy="4981575"/>
                    </a:xfrm>
                    <a:prstGeom prst="rect">
                      <a:avLst/>
                    </a:prstGeom>
                    <a:ln>
                      <a:noFill/>
                    </a:ln>
                    <a:extLst>
                      <a:ext uri="{53640926-AAD7-44D8-BBD7-CCE9431645EC}">
                        <a14:shadowObscured xmlns:a14="http://schemas.microsoft.com/office/drawing/2010/main"/>
                      </a:ext>
                    </a:extLst>
                  </pic:spPr>
                </pic:pic>
              </a:graphicData>
            </a:graphic>
          </wp:inline>
        </w:drawing>
      </w:r>
    </w:p>
    <w:p w:rsidR="0022640A" w:rsidRDefault="008D1937" w:rsidP="0022640A">
      <w:pPr>
        <w:rPr>
          <w:sz w:val="22"/>
          <w:lang w:val="nl-BE"/>
        </w:rPr>
      </w:pPr>
      <w:r>
        <w:rPr>
          <w:sz w:val="22"/>
          <w:lang w:val="nl-BE"/>
        </w:rPr>
        <w:t xml:space="preserve">In </w:t>
      </w:r>
      <w:proofErr w:type="spellStart"/>
      <w:r>
        <w:rPr>
          <w:sz w:val="22"/>
          <w:lang w:val="nl-BE"/>
        </w:rPr>
        <w:t>Orissa</w:t>
      </w:r>
      <w:proofErr w:type="spellEnd"/>
      <w:r>
        <w:rPr>
          <w:sz w:val="22"/>
          <w:lang w:val="nl-BE"/>
        </w:rPr>
        <w:t xml:space="preserve"> wordt uitsluitend aan rijstteelt gedaan dankzij het moessonseizoen.</w:t>
      </w:r>
    </w:p>
    <w:p w:rsidR="008D1937" w:rsidRDefault="008D1937" w:rsidP="008D1937">
      <w:pPr>
        <w:pStyle w:val="Kop3"/>
        <w:rPr>
          <w:lang w:val="nl-BE"/>
        </w:rPr>
      </w:pPr>
      <w:bookmarkStart w:id="30" w:name="_Toc421444646"/>
      <w:r>
        <w:rPr>
          <w:lang w:val="nl-BE"/>
        </w:rPr>
        <w:t>Samenvatting</w:t>
      </w:r>
      <w:bookmarkEnd w:id="30"/>
    </w:p>
    <w:p w:rsidR="008D1937" w:rsidRDefault="008D1937" w:rsidP="008D1937">
      <w:pPr>
        <w:rPr>
          <w:sz w:val="22"/>
          <w:lang w:val="nl-BE"/>
        </w:rPr>
      </w:pPr>
      <w:r w:rsidRPr="007C3A36">
        <w:rPr>
          <w:sz w:val="22"/>
          <w:lang w:val="nl-BE"/>
        </w:rPr>
        <w:t xml:space="preserve">In het artikel heeft men het over de problemen waarmee de rijsttelers in </w:t>
      </w:r>
      <w:proofErr w:type="spellStart"/>
      <w:r w:rsidRPr="007C3A36">
        <w:rPr>
          <w:sz w:val="22"/>
          <w:lang w:val="nl-BE"/>
        </w:rPr>
        <w:t>Orissa</w:t>
      </w:r>
      <w:proofErr w:type="spellEnd"/>
      <w:r w:rsidRPr="007C3A36">
        <w:rPr>
          <w:sz w:val="22"/>
          <w:lang w:val="nl-BE"/>
        </w:rPr>
        <w:t xml:space="preserve"> (en in heel Zuid-Oost-Azië) mee te kampen hebben. Door de klimaatsveranderingen is de moesson veel onregelmatiger geworden, de gebieden overstromen meer, soms laat de moesson langer op zich wachten enz.</w:t>
      </w:r>
      <w:r w:rsidR="007C3A36" w:rsidRPr="007C3A36">
        <w:rPr>
          <w:sz w:val="22"/>
          <w:lang w:val="nl-BE"/>
        </w:rPr>
        <w:t xml:space="preserve"> Door deze problematiek, gaan veel zonen van boeren elders werken o</w:t>
      </w:r>
      <w:r w:rsidR="007C3A36">
        <w:rPr>
          <w:sz w:val="22"/>
          <w:lang w:val="nl-BE"/>
        </w:rPr>
        <w:t>m meer geld op tafel te krijgen aangezien de rijstgronden niet genoeg meer opbrengen.</w:t>
      </w:r>
    </w:p>
    <w:p w:rsidR="007C3A36" w:rsidRDefault="007C3A36" w:rsidP="008D1937">
      <w:pPr>
        <w:rPr>
          <w:rFonts w:cs="Arial"/>
          <w:sz w:val="22"/>
          <w:szCs w:val="22"/>
          <w:lang w:val="nl-BE" w:eastAsia="en-US"/>
        </w:rPr>
      </w:pPr>
      <w:r w:rsidRPr="00B20619">
        <w:rPr>
          <w:rFonts w:cs="Arial"/>
          <w:sz w:val="22"/>
          <w:szCs w:val="22"/>
          <w:lang w:val="nl-BE" w:eastAsia="en-US"/>
        </w:rPr>
        <w:t>"Er is geen staat meer te maken op de traditionele zaaiti</w:t>
      </w:r>
      <w:r>
        <w:rPr>
          <w:rFonts w:cs="Arial"/>
          <w:sz w:val="22"/>
          <w:szCs w:val="22"/>
          <w:lang w:val="nl-BE" w:eastAsia="en-US"/>
        </w:rPr>
        <w:t>jden en de weersvoorspellingen"</w:t>
      </w:r>
    </w:p>
    <w:p w:rsidR="007C3A36" w:rsidRDefault="007C3A36">
      <w:pPr>
        <w:spacing w:after="200" w:line="276" w:lineRule="auto"/>
        <w:rPr>
          <w:lang w:val="nl-BE"/>
        </w:rPr>
        <w:sectPr w:rsidR="007C3A36" w:rsidSect="008D1937">
          <w:pgSz w:w="12240" w:h="15840"/>
          <w:pgMar w:top="1440" w:right="1440" w:bottom="567" w:left="1440" w:header="720" w:footer="720" w:gutter="0"/>
          <w:cols w:space="720"/>
          <w:docGrid w:linePitch="360"/>
        </w:sectPr>
      </w:pPr>
      <w:r>
        <w:rPr>
          <w:lang w:val="nl-BE"/>
        </w:rPr>
        <w:br w:type="page"/>
      </w:r>
    </w:p>
    <w:p w:rsidR="007C3A36" w:rsidRDefault="007C3A36" w:rsidP="007C3A36">
      <w:pPr>
        <w:pStyle w:val="Kop3"/>
        <w:rPr>
          <w:lang w:val="nl-BE"/>
        </w:rPr>
      </w:pPr>
      <w:bookmarkStart w:id="31" w:name="_Toc421444647"/>
      <w:proofErr w:type="spellStart"/>
      <w:r>
        <w:rPr>
          <w:lang w:val="nl-BE"/>
        </w:rPr>
        <w:lastRenderedPageBreak/>
        <w:t>Mindmap</w:t>
      </w:r>
      <w:bookmarkEnd w:id="31"/>
      <w:proofErr w:type="spellEnd"/>
    </w:p>
    <w:p w:rsidR="00F10CD3" w:rsidRDefault="00F10CD3" w:rsidP="00F10CD3">
      <w:pPr>
        <w:rPr>
          <w:lang w:val="nl-BE"/>
        </w:rPr>
      </w:pPr>
      <w:r>
        <w:rPr>
          <w:noProof/>
          <w:lang w:val="en-US" w:eastAsia="en-US"/>
        </w:rPr>
        <w:drawing>
          <wp:inline distT="0" distB="0" distL="0" distR="0" wp14:anchorId="2FC65A4E" wp14:editId="67833175">
            <wp:extent cx="8783955" cy="4357370"/>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p.png"/>
                    <pic:cNvPicPr/>
                  </pic:nvPicPr>
                  <pic:blipFill>
                    <a:blip r:embed="rId28">
                      <a:extLst>
                        <a:ext uri="{28A0092B-C50C-407E-A947-70E740481C1C}">
                          <a14:useLocalDpi xmlns:a14="http://schemas.microsoft.com/office/drawing/2010/main" val="0"/>
                        </a:ext>
                      </a:extLst>
                    </a:blip>
                    <a:stretch>
                      <a:fillRect/>
                    </a:stretch>
                  </pic:blipFill>
                  <pic:spPr>
                    <a:xfrm>
                      <a:off x="0" y="0"/>
                      <a:ext cx="8783955" cy="4357370"/>
                    </a:xfrm>
                    <a:prstGeom prst="rect">
                      <a:avLst/>
                    </a:prstGeom>
                  </pic:spPr>
                </pic:pic>
              </a:graphicData>
            </a:graphic>
          </wp:inline>
        </w:drawing>
      </w:r>
    </w:p>
    <w:p w:rsidR="00F10CD3" w:rsidRDefault="00F10CD3">
      <w:pPr>
        <w:spacing w:after="200" w:line="276" w:lineRule="auto"/>
        <w:rPr>
          <w:lang w:val="nl-BE"/>
        </w:rPr>
        <w:sectPr w:rsidR="00F10CD3" w:rsidSect="007C3A36">
          <w:pgSz w:w="15840" w:h="12240" w:orient="landscape"/>
          <w:pgMar w:top="1440" w:right="567" w:bottom="1440" w:left="1440" w:header="720" w:footer="720" w:gutter="0"/>
          <w:cols w:space="720"/>
          <w:docGrid w:linePitch="360"/>
        </w:sectPr>
      </w:pPr>
      <w:r>
        <w:rPr>
          <w:lang w:val="nl-BE"/>
        </w:rPr>
        <w:br w:type="page"/>
      </w:r>
    </w:p>
    <w:p w:rsidR="00F10CD3" w:rsidRDefault="00F10CD3" w:rsidP="00F10CD3">
      <w:pPr>
        <w:pStyle w:val="Kop3"/>
        <w:rPr>
          <w:lang w:val="nl-BE"/>
        </w:rPr>
      </w:pPr>
      <w:bookmarkStart w:id="32" w:name="_Toc421444648"/>
      <w:r>
        <w:rPr>
          <w:lang w:val="nl-BE"/>
        </w:rPr>
        <w:lastRenderedPageBreak/>
        <w:t>Antwoord op leervraag</w:t>
      </w:r>
      <w:bookmarkEnd w:id="32"/>
    </w:p>
    <w:p w:rsidR="00F10CD3" w:rsidRDefault="000C4D55" w:rsidP="00F10CD3">
      <w:pPr>
        <w:rPr>
          <w:sz w:val="22"/>
          <w:lang w:val="nl-BE"/>
        </w:rPr>
      </w:pPr>
      <w:r w:rsidRPr="007B1A6D">
        <w:rPr>
          <w:sz w:val="22"/>
          <w:lang w:val="nl-BE"/>
        </w:rPr>
        <w:t>Allereerst vind ik dit een zeer geschikt artikel om de gevolgen van de klimaatverandering op het moessonseizoen te bespreken. Het kan dienen als een soort aanvulling en als link met de actualiteit. Het kan echter niet dienen als een soort basis om uit te vertrekken. Men veronderstelt immers dat de lezer weet wat het moessonseizoen</w:t>
      </w:r>
      <w:r w:rsidRPr="007B1A6D">
        <w:rPr>
          <w:rStyle w:val="Voetnootmarkering"/>
          <w:sz w:val="22"/>
          <w:lang w:val="nl-BE"/>
        </w:rPr>
        <w:footnoteReference w:id="1"/>
      </w:r>
      <w:r w:rsidRPr="007B1A6D">
        <w:rPr>
          <w:sz w:val="22"/>
          <w:lang w:val="nl-BE"/>
        </w:rPr>
        <w:t xml:space="preserve"> inhoudt. Dit artikel kan tevens niet gebruikt worden om een volledige beeld te creëren van alle kenmerken van het moessonseizoen, maar kan ook hier als aanvulling dienen waarbij men de verandering van een aantal kenmerken kan bespreken. Het artikel behandelt ook de culturele invloed van de klimaatsveranderingen op het moessonseizoen. Dit hele artikel zou ik eerder zien als een soort uitbereiding op een </w:t>
      </w:r>
      <w:proofErr w:type="spellStart"/>
      <w:r w:rsidRPr="007B1A6D">
        <w:rPr>
          <w:sz w:val="22"/>
          <w:lang w:val="nl-BE"/>
        </w:rPr>
        <w:t>basisles</w:t>
      </w:r>
      <w:proofErr w:type="spellEnd"/>
      <w:r w:rsidRPr="007B1A6D">
        <w:rPr>
          <w:sz w:val="22"/>
          <w:lang w:val="nl-BE"/>
        </w:rPr>
        <w:t xml:space="preserve"> over het moessonsysteem</w:t>
      </w:r>
      <w:r w:rsidRPr="007B1A6D">
        <w:rPr>
          <w:rStyle w:val="Voetnootmarkering"/>
          <w:sz w:val="22"/>
          <w:lang w:val="nl-BE"/>
        </w:rPr>
        <w:footnoteReference w:id="2"/>
      </w:r>
      <w:r w:rsidRPr="007B1A6D">
        <w:rPr>
          <w:sz w:val="22"/>
          <w:lang w:val="nl-BE"/>
        </w:rPr>
        <w:t>. Een uitbereiding die</w:t>
      </w:r>
      <w:r w:rsidR="007B1A6D">
        <w:rPr>
          <w:sz w:val="22"/>
          <w:lang w:val="nl-BE"/>
        </w:rPr>
        <w:t xml:space="preserve"> de</w:t>
      </w:r>
      <w:r w:rsidRPr="007B1A6D">
        <w:rPr>
          <w:sz w:val="22"/>
          <w:lang w:val="nl-BE"/>
        </w:rPr>
        <w:t xml:space="preserve"> verschillende invloeden</w:t>
      </w:r>
      <w:r w:rsidR="007B1A6D">
        <w:rPr>
          <w:sz w:val="22"/>
          <w:lang w:val="nl-BE"/>
        </w:rPr>
        <w:t xml:space="preserve"> van de klimaatsverandering op het moessonsysteem</w:t>
      </w:r>
      <w:r w:rsidRPr="007B1A6D">
        <w:rPr>
          <w:sz w:val="22"/>
          <w:lang w:val="nl-BE"/>
        </w:rPr>
        <w:t xml:space="preserve">, zoals culturele, </w:t>
      </w:r>
      <w:r w:rsidR="007B1A6D">
        <w:rPr>
          <w:sz w:val="22"/>
          <w:lang w:val="nl-BE"/>
        </w:rPr>
        <w:t>economische en misschien zelfs politieke invloeden, bespreekt.</w:t>
      </w:r>
    </w:p>
    <w:p w:rsidR="007B1A6D" w:rsidRDefault="007B1A6D" w:rsidP="007B1A6D">
      <w:pPr>
        <w:pStyle w:val="Kop3"/>
        <w:rPr>
          <w:lang w:val="nl-BE"/>
        </w:rPr>
      </w:pPr>
      <w:bookmarkStart w:id="33" w:name="_Toc421444649"/>
      <w:r>
        <w:rPr>
          <w:lang w:val="nl-BE"/>
        </w:rPr>
        <w:t>Didactische integratie</w:t>
      </w:r>
      <w:bookmarkEnd w:id="33"/>
    </w:p>
    <w:p w:rsidR="007B1A6D" w:rsidRDefault="007B1A6D" w:rsidP="007B1A6D">
      <w:pPr>
        <w:pStyle w:val="Lijstalinea"/>
        <w:numPr>
          <w:ilvl w:val="0"/>
          <w:numId w:val="1"/>
        </w:numPr>
        <w:rPr>
          <w:sz w:val="22"/>
          <w:lang w:val="nl-BE"/>
        </w:rPr>
      </w:pPr>
      <w:r w:rsidRPr="00BE0A99">
        <w:rPr>
          <w:sz w:val="22"/>
          <w:lang w:val="nl-BE"/>
        </w:rPr>
        <w:t xml:space="preserve">Haal uit het artikel de verschillende invloeden die de klimaatsverandering </w:t>
      </w:r>
      <w:r w:rsidR="00BE0A99" w:rsidRPr="00BE0A99">
        <w:rPr>
          <w:sz w:val="22"/>
          <w:lang w:val="nl-BE"/>
        </w:rPr>
        <w:t>op het moessonseizoen heeft.</w:t>
      </w:r>
    </w:p>
    <w:p w:rsidR="00BE0A99" w:rsidRDefault="00BE0A99" w:rsidP="007B1A6D">
      <w:pPr>
        <w:pStyle w:val="Lijstalinea"/>
        <w:numPr>
          <w:ilvl w:val="0"/>
          <w:numId w:val="1"/>
        </w:numPr>
        <w:rPr>
          <w:sz w:val="22"/>
          <w:lang w:val="nl-BE"/>
        </w:rPr>
      </w:pPr>
      <w:r>
        <w:rPr>
          <w:sz w:val="22"/>
          <w:lang w:val="nl-BE"/>
        </w:rPr>
        <w:t>Vergelijk het moessonseizoen van vroeger met dat van nu.</w:t>
      </w:r>
    </w:p>
    <w:p w:rsidR="00BE0A99" w:rsidRDefault="00BE0A99" w:rsidP="00BE0A99">
      <w:pPr>
        <w:pStyle w:val="Lijstalinea"/>
        <w:numPr>
          <w:ilvl w:val="1"/>
          <w:numId w:val="1"/>
        </w:numPr>
        <w:rPr>
          <w:sz w:val="22"/>
          <w:lang w:val="nl-BE"/>
        </w:rPr>
      </w:pPr>
      <w:r>
        <w:rPr>
          <w:sz w:val="22"/>
          <w:lang w:val="nl-BE"/>
        </w:rPr>
        <w:t>Bespreek de verschillen.</w:t>
      </w:r>
    </w:p>
    <w:p w:rsidR="00BE0A99" w:rsidRDefault="00BE0A99" w:rsidP="00BE0A99">
      <w:pPr>
        <w:pStyle w:val="Lijstalinea"/>
        <w:numPr>
          <w:ilvl w:val="0"/>
          <w:numId w:val="1"/>
        </w:numPr>
        <w:rPr>
          <w:sz w:val="22"/>
          <w:lang w:val="nl-BE"/>
        </w:rPr>
      </w:pPr>
      <w:r>
        <w:rPr>
          <w:sz w:val="22"/>
          <w:lang w:val="nl-BE"/>
        </w:rPr>
        <w:t>Noem een aantal veranderingen in het moessonseizoen t.o.v. vroeger.</w:t>
      </w:r>
    </w:p>
    <w:p w:rsidR="006119F5" w:rsidRDefault="006119F5" w:rsidP="00BE0A99">
      <w:pPr>
        <w:pStyle w:val="Lijstalinea"/>
        <w:numPr>
          <w:ilvl w:val="0"/>
          <w:numId w:val="1"/>
        </w:numPr>
        <w:rPr>
          <w:sz w:val="22"/>
          <w:lang w:val="nl-BE"/>
        </w:rPr>
      </w:pPr>
      <w:r>
        <w:rPr>
          <w:sz w:val="22"/>
          <w:lang w:val="nl-BE"/>
        </w:rPr>
        <w:t>Schets een duidelijk beeld van de culturele invloeden die de klimaatsverandering op het moessonseizoen met zich meebrengt.</w:t>
      </w:r>
    </w:p>
    <w:p w:rsidR="00BE0A99" w:rsidRDefault="006119F5" w:rsidP="00BE0A99">
      <w:pPr>
        <w:pStyle w:val="Lijstalinea"/>
        <w:numPr>
          <w:ilvl w:val="0"/>
          <w:numId w:val="1"/>
        </w:numPr>
        <w:rPr>
          <w:sz w:val="22"/>
          <w:lang w:val="nl-BE"/>
        </w:rPr>
      </w:pPr>
      <w:r>
        <w:rPr>
          <w:sz w:val="22"/>
          <w:lang w:val="nl-BE"/>
        </w:rPr>
        <w:t>Welke invloeden zullen de aardbevingen van afgelopen maand hebben op het leven van de boeren?</w:t>
      </w:r>
    </w:p>
    <w:p w:rsidR="006119F5" w:rsidRDefault="006119F5" w:rsidP="006119F5">
      <w:pPr>
        <w:rPr>
          <w:sz w:val="22"/>
          <w:lang w:val="nl-BE"/>
        </w:rPr>
      </w:pPr>
    </w:p>
    <w:p w:rsidR="006119F5" w:rsidRDefault="006119F5" w:rsidP="006119F5">
      <w:pPr>
        <w:rPr>
          <w:sz w:val="22"/>
          <w:lang w:val="nl-BE"/>
        </w:rPr>
      </w:pPr>
      <w:r>
        <w:rPr>
          <w:sz w:val="22"/>
          <w:lang w:val="nl-BE"/>
        </w:rPr>
        <w:t>Dit is een artikel dat ik aan het einde van de les zou geven als uitbereiding op het moessonsysteem. Het artikel kan dienen om de mooie vergelijking te maken tussen vroeger en nu en welke invloeden dit juist met zich meebrengt voor de plaatselijke bevolking die leven van het moessonseizoen.</w:t>
      </w:r>
    </w:p>
    <w:p w:rsidR="006119F5" w:rsidRDefault="006119F5">
      <w:pPr>
        <w:spacing w:after="200" w:line="276" w:lineRule="auto"/>
        <w:rPr>
          <w:sz w:val="22"/>
          <w:lang w:val="nl-BE"/>
        </w:rPr>
      </w:pPr>
      <w:r>
        <w:rPr>
          <w:sz w:val="22"/>
          <w:lang w:val="nl-BE"/>
        </w:rPr>
        <w:br w:type="page"/>
      </w:r>
    </w:p>
    <w:p w:rsidR="006119F5" w:rsidRDefault="006119F5" w:rsidP="006119F5">
      <w:pPr>
        <w:pStyle w:val="Kop1"/>
        <w:rPr>
          <w:lang w:val="nl-BE"/>
        </w:rPr>
      </w:pPr>
      <w:bookmarkStart w:id="34" w:name="_Toc421444650"/>
      <w:r>
        <w:rPr>
          <w:lang w:val="nl-BE"/>
        </w:rPr>
        <w:lastRenderedPageBreak/>
        <w:t>Bronnen</w:t>
      </w:r>
      <w:bookmarkEnd w:id="34"/>
    </w:p>
    <w:p w:rsidR="006119F5" w:rsidRDefault="006119F5" w:rsidP="006119F5">
      <w:pPr>
        <w:rPr>
          <w:b/>
          <w:i/>
          <w:lang w:val="nl-BE"/>
        </w:rPr>
      </w:pPr>
      <w:r w:rsidRPr="006119F5">
        <w:rPr>
          <w:b/>
          <w:i/>
          <w:lang w:val="nl-BE"/>
        </w:rPr>
        <w:t>Literatuur</w:t>
      </w:r>
    </w:p>
    <w:p w:rsidR="006119F5" w:rsidRPr="006119F5" w:rsidRDefault="006119F5" w:rsidP="006119F5">
      <w:pPr>
        <w:numPr>
          <w:ilvl w:val="0"/>
          <w:numId w:val="5"/>
        </w:numPr>
        <w:rPr>
          <w:rFonts w:cs="Arial"/>
          <w:sz w:val="22"/>
        </w:rPr>
      </w:pPr>
      <w:r w:rsidRPr="006119F5">
        <w:rPr>
          <w:rFonts w:eastAsia="Verdana" w:cs="Arial"/>
          <w:sz w:val="22"/>
        </w:rPr>
        <w:t xml:space="preserve">Van </w:t>
      </w:r>
      <w:proofErr w:type="spellStart"/>
      <w:r w:rsidRPr="006119F5">
        <w:rPr>
          <w:rFonts w:eastAsia="Verdana" w:cs="Arial"/>
          <w:sz w:val="22"/>
        </w:rPr>
        <w:t>Hecke</w:t>
      </w:r>
      <w:proofErr w:type="spellEnd"/>
      <w:r w:rsidRPr="006119F5">
        <w:rPr>
          <w:rFonts w:eastAsia="Verdana" w:cs="Arial"/>
          <w:sz w:val="22"/>
        </w:rPr>
        <w:t xml:space="preserve"> E., </w:t>
      </w:r>
      <w:proofErr w:type="spellStart"/>
      <w:r w:rsidRPr="006119F5">
        <w:rPr>
          <w:rFonts w:eastAsia="Verdana" w:cs="Arial"/>
          <w:sz w:val="22"/>
        </w:rPr>
        <w:t>Vanderhalle</w:t>
      </w:r>
      <w:proofErr w:type="spellEnd"/>
      <w:r w:rsidRPr="006119F5">
        <w:rPr>
          <w:rFonts w:eastAsia="Verdana" w:cs="Arial"/>
          <w:sz w:val="22"/>
        </w:rPr>
        <w:t xml:space="preserve"> D.&amp; </w:t>
      </w:r>
      <w:proofErr w:type="spellStart"/>
      <w:r w:rsidRPr="006119F5">
        <w:rPr>
          <w:rFonts w:eastAsia="Verdana" w:cs="Arial"/>
          <w:sz w:val="22"/>
        </w:rPr>
        <w:t>Callemeyn</w:t>
      </w:r>
      <w:proofErr w:type="spellEnd"/>
      <w:r w:rsidRPr="006119F5">
        <w:rPr>
          <w:rFonts w:eastAsia="Verdana" w:cs="Arial"/>
          <w:sz w:val="22"/>
        </w:rPr>
        <w:t xml:space="preserve"> J., (2012). </w:t>
      </w:r>
      <w:proofErr w:type="spellStart"/>
      <w:r w:rsidRPr="006119F5">
        <w:rPr>
          <w:rFonts w:eastAsia="Verdana" w:cs="Arial"/>
          <w:i/>
          <w:sz w:val="22"/>
        </w:rPr>
        <w:t>Plantyn</w:t>
      </w:r>
      <w:proofErr w:type="spellEnd"/>
      <w:r w:rsidRPr="006119F5">
        <w:rPr>
          <w:rFonts w:eastAsia="Verdana" w:cs="Arial"/>
          <w:i/>
          <w:sz w:val="22"/>
        </w:rPr>
        <w:t xml:space="preserve"> Algemene Wereldatlas, </w:t>
      </w:r>
      <w:r w:rsidRPr="006119F5">
        <w:rPr>
          <w:rFonts w:eastAsia="Verdana" w:cs="Arial"/>
          <w:sz w:val="22"/>
        </w:rPr>
        <w:t xml:space="preserve">Mechelen: </w:t>
      </w:r>
      <w:proofErr w:type="spellStart"/>
      <w:r w:rsidRPr="006119F5">
        <w:rPr>
          <w:rFonts w:eastAsia="Verdana" w:cs="Arial"/>
          <w:sz w:val="22"/>
        </w:rPr>
        <w:t>Plantyn</w:t>
      </w:r>
      <w:proofErr w:type="spellEnd"/>
      <w:r w:rsidRPr="006119F5">
        <w:rPr>
          <w:rFonts w:eastAsia="Verdana" w:cs="Arial"/>
          <w:sz w:val="22"/>
        </w:rPr>
        <w:t>.</w:t>
      </w:r>
    </w:p>
    <w:p w:rsidR="006119F5" w:rsidRPr="006119F5" w:rsidRDefault="006119F5" w:rsidP="006119F5">
      <w:pPr>
        <w:numPr>
          <w:ilvl w:val="0"/>
          <w:numId w:val="5"/>
        </w:numPr>
        <w:rPr>
          <w:rFonts w:cs="Arial"/>
          <w:sz w:val="22"/>
        </w:rPr>
      </w:pPr>
      <w:r>
        <w:rPr>
          <w:rFonts w:cs="Arial"/>
          <w:sz w:val="22"/>
        </w:rPr>
        <w:t xml:space="preserve">Verstappen H., </w:t>
      </w:r>
      <w:r>
        <w:rPr>
          <w:rFonts w:cs="Arial"/>
          <w:i/>
          <w:sz w:val="22"/>
        </w:rPr>
        <w:t xml:space="preserve">Leerplannen aardrijkskunde, </w:t>
      </w:r>
      <w:r>
        <w:rPr>
          <w:rFonts w:cs="Arial"/>
          <w:sz w:val="22"/>
        </w:rPr>
        <w:t>2014-2015</w:t>
      </w:r>
    </w:p>
    <w:p w:rsidR="006119F5" w:rsidRDefault="006119F5" w:rsidP="006119F5">
      <w:pPr>
        <w:rPr>
          <w:rFonts w:cs="Arial"/>
          <w:sz w:val="22"/>
        </w:rPr>
      </w:pPr>
    </w:p>
    <w:p w:rsidR="006119F5" w:rsidRDefault="006119F5" w:rsidP="006119F5">
      <w:pPr>
        <w:rPr>
          <w:rFonts w:cs="Arial"/>
          <w:b/>
          <w:i/>
          <w:sz w:val="22"/>
        </w:rPr>
      </w:pPr>
      <w:r w:rsidRPr="006119F5">
        <w:rPr>
          <w:rFonts w:cs="Arial"/>
          <w:b/>
          <w:i/>
        </w:rPr>
        <w:t>Internet</w:t>
      </w:r>
    </w:p>
    <w:p w:rsidR="006119F5" w:rsidRPr="006119F5" w:rsidRDefault="006119F5" w:rsidP="006119F5">
      <w:pPr>
        <w:pStyle w:val="Lijstalinea"/>
        <w:numPr>
          <w:ilvl w:val="0"/>
          <w:numId w:val="4"/>
        </w:numPr>
        <w:rPr>
          <w:rFonts w:cs="Arial"/>
          <w:b/>
          <w:i/>
          <w:sz w:val="22"/>
        </w:rPr>
      </w:pPr>
      <w:hyperlink r:id="rId29" w:history="1">
        <w:r w:rsidRPr="007336F9">
          <w:rPr>
            <w:rStyle w:val="Hyperlink"/>
            <w:noProof/>
            <w:lang w:val="nl-BE" w:eastAsia="en-US"/>
          </w:rPr>
          <w:t>http://www.viewsoftheworld.net/</w:t>
        </w:r>
      </w:hyperlink>
    </w:p>
    <w:p w:rsidR="006119F5" w:rsidRPr="006119F5" w:rsidRDefault="006119F5" w:rsidP="006119F5">
      <w:pPr>
        <w:pStyle w:val="Lijstalinea"/>
        <w:numPr>
          <w:ilvl w:val="0"/>
          <w:numId w:val="4"/>
        </w:numPr>
        <w:rPr>
          <w:lang w:val="nl-BE"/>
        </w:rPr>
      </w:pPr>
      <w:hyperlink r:id="rId30" w:history="1">
        <w:r w:rsidRPr="006119F5">
          <w:rPr>
            <w:rStyle w:val="Hyperlink"/>
            <w:lang w:val="nl-BE"/>
          </w:rPr>
          <w:t>http://www.hln.be/hln/nl/2624/Planet/article/detail/1036418/2009/12/01/Klimaatverandering-rijt-Indiase-boerenfamilies-uiteen.dhtml</w:t>
        </w:r>
      </w:hyperlink>
    </w:p>
    <w:p w:rsidR="006119F5" w:rsidRPr="006119F5" w:rsidRDefault="006119F5" w:rsidP="006119F5">
      <w:pPr>
        <w:pStyle w:val="Lijstalinea"/>
        <w:numPr>
          <w:ilvl w:val="0"/>
          <w:numId w:val="4"/>
        </w:numPr>
        <w:rPr>
          <w:lang w:val="nl-BE"/>
        </w:rPr>
      </w:pPr>
      <w:hyperlink r:id="rId31" w:history="1">
        <w:r w:rsidRPr="006119F5">
          <w:rPr>
            <w:rStyle w:val="Hyperlink"/>
            <w:lang w:val="nl-BE"/>
          </w:rPr>
          <w:t>http://www.demorgen.be/wetenschap/vlaanderen-stikt-in-fijn-stof-a1789655/</w:t>
        </w:r>
      </w:hyperlink>
    </w:p>
    <w:p w:rsidR="006119F5" w:rsidRDefault="006119F5" w:rsidP="006119F5">
      <w:pPr>
        <w:pStyle w:val="Lijstalinea"/>
        <w:numPr>
          <w:ilvl w:val="0"/>
          <w:numId w:val="4"/>
        </w:numPr>
      </w:pPr>
      <w:hyperlink r:id="rId32" w:history="1">
        <w:r w:rsidRPr="006F4156">
          <w:rPr>
            <w:rStyle w:val="Hyperlink"/>
          </w:rPr>
          <w:t>http://www.bondbeterleefmilieu.be/page.php/30/541/12678</w:t>
        </w:r>
      </w:hyperlink>
    </w:p>
    <w:p w:rsidR="006119F5" w:rsidRPr="006119F5" w:rsidRDefault="006119F5" w:rsidP="006119F5">
      <w:pPr>
        <w:pStyle w:val="Lijstalinea"/>
        <w:numPr>
          <w:ilvl w:val="0"/>
          <w:numId w:val="4"/>
        </w:numPr>
      </w:pPr>
      <w:hyperlink r:id="rId33" w:history="1">
        <w:r w:rsidRPr="006F4156">
          <w:rPr>
            <w:rStyle w:val="Hyperlink"/>
          </w:rPr>
          <w:t>http://www.hln.be/hln/nl/957/Binnenland/article/detail/60621/2007/09/21/Wereldprimeur-reliefkaart-voor-Brusselse-fietsers.dhtml</w:t>
        </w:r>
      </w:hyperlink>
    </w:p>
    <w:sectPr w:rsidR="006119F5" w:rsidRPr="006119F5" w:rsidSect="00F10CD3">
      <w:pgSz w:w="12240" w:h="15840"/>
      <w:pgMar w:top="1440" w:right="1440"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64" w:rsidRDefault="00301864" w:rsidP="007C3A36">
      <w:r>
        <w:separator/>
      </w:r>
    </w:p>
  </w:endnote>
  <w:endnote w:type="continuationSeparator" w:id="0">
    <w:p w:rsidR="00301864" w:rsidRDefault="00301864" w:rsidP="007C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64" w:rsidRDefault="00301864" w:rsidP="007C3A36">
      <w:r>
        <w:separator/>
      </w:r>
    </w:p>
  </w:footnote>
  <w:footnote w:type="continuationSeparator" w:id="0">
    <w:p w:rsidR="00301864" w:rsidRDefault="00301864" w:rsidP="007C3A36">
      <w:r>
        <w:continuationSeparator/>
      </w:r>
    </w:p>
  </w:footnote>
  <w:footnote w:id="1">
    <w:p w:rsidR="000C4D55" w:rsidRDefault="000C4D55">
      <w:pPr>
        <w:pStyle w:val="Voetnoottekst"/>
        <w:rPr>
          <w:lang w:val="nl-BE"/>
        </w:rPr>
      </w:pPr>
      <w:r>
        <w:rPr>
          <w:rStyle w:val="Voetnootmarkering"/>
        </w:rPr>
        <w:footnoteRef/>
      </w:r>
      <w:r>
        <w:t xml:space="preserve"> </w:t>
      </w:r>
      <w:r>
        <w:rPr>
          <w:lang w:val="nl-BE"/>
        </w:rPr>
        <w:t xml:space="preserve">Moessonseizoen (of regenseizoen): Dit is het seizoen dat op bepaalde plaatsen tijdens de periode van juni tot oktober/november plaatsvindt en gekenmerkt wordt door hevige regenval. </w:t>
      </w:r>
    </w:p>
    <w:p w:rsidR="00BE0A99" w:rsidRDefault="00BE0A99">
      <w:pPr>
        <w:pStyle w:val="Voetnoottekst"/>
        <w:rPr>
          <w:noProof/>
          <w:lang w:val="nl-BE" w:eastAsia="en-US"/>
        </w:rPr>
      </w:pPr>
      <w:r w:rsidRPr="00BE0A99">
        <w:rPr>
          <w:noProof/>
          <w:lang w:val="nl-BE" w:eastAsia="en-US"/>
        </w:rPr>
        <w:t xml:space="preserve">Hieronder vindt u een link die toont </w:t>
      </w:r>
      <w:r>
        <w:rPr>
          <w:noProof/>
          <w:lang w:val="nl-BE" w:eastAsia="en-US"/>
        </w:rPr>
        <w:t>waar en wanneer er op bepaalde plaatsen meer of minder regen valt. Het is een verloop doorheen de maanden.</w:t>
      </w:r>
    </w:p>
    <w:p w:rsidR="00BE0A99" w:rsidRDefault="00BE0A99">
      <w:pPr>
        <w:pStyle w:val="Voetnoottekst"/>
        <w:rPr>
          <w:lang w:val="nl-BE"/>
        </w:rPr>
      </w:pPr>
      <w:r>
        <w:rPr>
          <w:noProof/>
          <w:lang w:val="nl-BE" w:eastAsia="en-US"/>
        </w:rPr>
        <w:t xml:space="preserve"> </w:t>
      </w:r>
      <w:hyperlink r:id="rId1" w:history="1">
        <w:r w:rsidRPr="007336F9">
          <w:rPr>
            <w:rStyle w:val="Hyperlink"/>
            <w:noProof/>
            <w:lang w:val="nl-BE" w:eastAsia="en-US"/>
          </w:rPr>
          <w:t>http://www.viewsoftheworld.net/wp-content/uploads/2014/12/AnnualPrecipitationAnimation.gif</w:t>
        </w:r>
      </w:hyperlink>
      <w:r>
        <w:rPr>
          <w:noProof/>
          <w:lang w:val="nl-BE" w:eastAsia="en-US"/>
        </w:rPr>
        <w:t xml:space="preserve"> </w:t>
      </w:r>
    </w:p>
    <w:p w:rsidR="007B1A6D" w:rsidRPr="000C4D55" w:rsidRDefault="007B1A6D">
      <w:pPr>
        <w:pStyle w:val="Voetnoottekst"/>
        <w:rPr>
          <w:lang w:val="nl-BE"/>
        </w:rPr>
      </w:pPr>
    </w:p>
  </w:footnote>
  <w:footnote w:id="2">
    <w:p w:rsidR="007B1A6D" w:rsidRDefault="000C4D55">
      <w:pPr>
        <w:pStyle w:val="Voetnoottekst"/>
        <w:rPr>
          <w:lang w:val="nl-BE"/>
        </w:rPr>
      </w:pPr>
      <w:r>
        <w:rPr>
          <w:rStyle w:val="Voetnootmarkering"/>
        </w:rPr>
        <w:footnoteRef/>
      </w:r>
      <w:r>
        <w:t xml:space="preserve"> </w:t>
      </w:r>
      <w:r>
        <w:rPr>
          <w:lang w:val="nl-BE"/>
        </w:rPr>
        <w:t>Moessonsysteem</w:t>
      </w:r>
      <w:r w:rsidR="007B1A6D">
        <w:rPr>
          <w:lang w:val="nl-BE"/>
        </w:rPr>
        <w:t>:</w:t>
      </w:r>
    </w:p>
    <w:p w:rsidR="007B1A6D" w:rsidRDefault="000C4D55">
      <w:pPr>
        <w:pStyle w:val="Voetnoottekst"/>
        <w:rPr>
          <w:lang w:val="nl-BE"/>
        </w:rPr>
      </w:pPr>
      <w:r>
        <w:rPr>
          <w:lang w:val="nl-BE"/>
        </w:rPr>
        <w:t xml:space="preserve"> </w:t>
      </w:r>
      <w:r>
        <w:rPr>
          <w:noProof/>
          <w:lang w:val="en-US" w:eastAsia="en-US"/>
        </w:rPr>
        <w:drawing>
          <wp:inline distT="0" distB="0" distL="0" distR="0" wp14:anchorId="59D536AA" wp14:editId="639EF86A">
            <wp:extent cx="2409825" cy="10858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36067" t="32906" r="32739" b="42092"/>
                    <a:stretch/>
                  </pic:blipFill>
                  <pic:spPr bwMode="auto">
                    <a:xfrm>
                      <a:off x="0" y="0"/>
                      <a:ext cx="2417738" cy="1089416"/>
                    </a:xfrm>
                    <a:prstGeom prst="rect">
                      <a:avLst/>
                    </a:prstGeom>
                    <a:ln>
                      <a:noFill/>
                    </a:ln>
                    <a:extLst>
                      <a:ext uri="{53640926-AAD7-44D8-BBD7-CCE9431645EC}">
                        <a14:shadowObscured xmlns:a14="http://schemas.microsoft.com/office/drawing/2010/main"/>
                      </a:ext>
                    </a:extLst>
                  </pic:spPr>
                </pic:pic>
              </a:graphicData>
            </a:graphic>
          </wp:inline>
        </w:drawing>
      </w:r>
    </w:p>
    <w:p w:rsidR="007B1A6D" w:rsidRDefault="007B1A6D">
      <w:pPr>
        <w:pStyle w:val="Voetnoottekst"/>
        <w:rPr>
          <w:lang w:val="nl-BE"/>
        </w:rPr>
      </w:pPr>
    </w:p>
    <w:p w:rsidR="000C4D55" w:rsidRPr="000C4D55" w:rsidRDefault="007B1A6D">
      <w:pPr>
        <w:pStyle w:val="Voetnoottekst"/>
        <w:rPr>
          <w:lang w:val="nl-BE"/>
        </w:rPr>
      </w:pPr>
      <w:r>
        <w:rPr>
          <w:lang w:val="nl-BE"/>
        </w:rPr>
        <w:t>Tijdens de zomermoesson warmt het land sneller op dan de zee. Hierdoor gaat er zich een lage luchtdrukgebied vormen boven het land (warme lucht is minder zwaar dan koude lucht en zal stijgen.) Het water warmt trager op dan het land en zal bijgevolg ook kouder zijn. Hierdoor zal er meer luchtdruk zijn (koudere lucht is zwaarder en zal meer druk uitoefenen) boven het water. We weten dat de wind waait van hoge naar lage luchtdrukgebieden. Aangezien het zeewater verdampt zit de aangevoerde lucht vol met neerslag, die vervolgens tijdens de moessonregens weer naar beneden komt.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B3DC3"/>
    <w:multiLevelType w:val="multilevel"/>
    <w:tmpl w:val="38F434F0"/>
    <w:lvl w:ilvl="0">
      <w:start w:val="1"/>
      <w:numFmt w:val="bullet"/>
      <w:lvlText w:val="●"/>
      <w:lvlJc w:val="left"/>
      <w:pPr>
        <w:ind w:left="1074" w:firstLine="360"/>
      </w:pPr>
      <w:rPr>
        <w:rFonts w:ascii="Arial" w:eastAsia="Arial" w:hAnsi="Arial" w:cs="Arial"/>
      </w:rPr>
    </w:lvl>
    <w:lvl w:ilvl="1">
      <w:start w:val="1"/>
      <w:numFmt w:val="bullet"/>
      <w:lvlText w:val="o"/>
      <w:lvlJc w:val="left"/>
      <w:pPr>
        <w:ind w:left="1794" w:firstLine="1080"/>
      </w:pPr>
      <w:rPr>
        <w:rFonts w:ascii="Arial" w:eastAsia="Arial" w:hAnsi="Arial" w:cs="Arial"/>
      </w:rPr>
    </w:lvl>
    <w:lvl w:ilvl="2">
      <w:start w:val="1"/>
      <w:numFmt w:val="bullet"/>
      <w:lvlText w:val="▪"/>
      <w:lvlJc w:val="left"/>
      <w:pPr>
        <w:ind w:left="2514" w:firstLine="1800"/>
      </w:pPr>
      <w:rPr>
        <w:rFonts w:ascii="Arial" w:eastAsia="Arial" w:hAnsi="Arial" w:cs="Arial"/>
      </w:rPr>
    </w:lvl>
    <w:lvl w:ilvl="3">
      <w:start w:val="1"/>
      <w:numFmt w:val="bullet"/>
      <w:lvlText w:val="●"/>
      <w:lvlJc w:val="left"/>
      <w:pPr>
        <w:ind w:left="3234" w:firstLine="2520"/>
      </w:pPr>
      <w:rPr>
        <w:rFonts w:ascii="Arial" w:eastAsia="Arial" w:hAnsi="Arial" w:cs="Arial"/>
      </w:rPr>
    </w:lvl>
    <w:lvl w:ilvl="4">
      <w:start w:val="1"/>
      <w:numFmt w:val="bullet"/>
      <w:lvlText w:val="o"/>
      <w:lvlJc w:val="left"/>
      <w:pPr>
        <w:ind w:left="3954" w:firstLine="3240"/>
      </w:pPr>
      <w:rPr>
        <w:rFonts w:ascii="Arial" w:eastAsia="Arial" w:hAnsi="Arial" w:cs="Arial"/>
      </w:rPr>
    </w:lvl>
    <w:lvl w:ilvl="5">
      <w:start w:val="1"/>
      <w:numFmt w:val="bullet"/>
      <w:lvlText w:val="▪"/>
      <w:lvlJc w:val="left"/>
      <w:pPr>
        <w:ind w:left="4674" w:firstLine="3960"/>
      </w:pPr>
      <w:rPr>
        <w:rFonts w:ascii="Arial" w:eastAsia="Arial" w:hAnsi="Arial" w:cs="Arial"/>
      </w:rPr>
    </w:lvl>
    <w:lvl w:ilvl="6">
      <w:start w:val="1"/>
      <w:numFmt w:val="bullet"/>
      <w:lvlText w:val="●"/>
      <w:lvlJc w:val="left"/>
      <w:pPr>
        <w:ind w:left="5394" w:firstLine="4680"/>
      </w:pPr>
      <w:rPr>
        <w:rFonts w:ascii="Arial" w:eastAsia="Arial" w:hAnsi="Arial" w:cs="Arial"/>
      </w:rPr>
    </w:lvl>
    <w:lvl w:ilvl="7">
      <w:start w:val="1"/>
      <w:numFmt w:val="bullet"/>
      <w:lvlText w:val="o"/>
      <w:lvlJc w:val="left"/>
      <w:pPr>
        <w:ind w:left="6114" w:firstLine="5400"/>
      </w:pPr>
      <w:rPr>
        <w:rFonts w:ascii="Arial" w:eastAsia="Arial" w:hAnsi="Arial" w:cs="Arial"/>
      </w:rPr>
    </w:lvl>
    <w:lvl w:ilvl="8">
      <w:start w:val="1"/>
      <w:numFmt w:val="bullet"/>
      <w:lvlText w:val="▪"/>
      <w:lvlJc w:val="left"/>
      <w:pPr>
        <w:ind w:left="6834" w:firstLine="6120"/>
      </w:pPr>
      <w:rPr>
        <w:rFonts w:ascii="Arial" w:eastAsia="Arial" w:hAnsi="Arial" w:cs="Arial"/>
      </w:rPr>
    </w:lvl>
  </w:abstractNum>
  <w:abstractNum w:abstractNumId="1">
    <w:nsid w:val="20F9164F"/>
    <w:multiLevelType w:val="hybridMultilevel"/>
    <w:tmpl w:val="EF0C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AC72CD"/>
    <w:multiLevelType w:val="hybridMultilevel"/>
    <w:tmpl w:val="D44C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21203C"/>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nsid w:val="6A754BBF"/>
    <w:multiLevelType w:val="hybridMultilevel"/>
    <w:tmpl w:val="2E62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7C6011"/>
    <w:multiLevelType w:val="hybridMultilevel"/>
    <w:tmpl w:val="8B58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04"/>
    <w:rsid w:val="000C4D55"/>
    <w:rsid w:val="00223C22"/>
    <w:rsid w:val="0022640A"/>
    <w:rsid w:val="00257E50"/>
    <w:rsid w:val="00301864"/>
    <w:rsid w:val="00597510"/>
    <w:rsid w:val="005D78D2"/>
    <w:rsid w:val="006119F5"/>
    <w:rsid w:val="00652A50"/>
    <w:rsid w:val="007B1A6D"/>
    <w:rsid w:val="007C3A36"/>
    <w:rsid w:val="007C6F0A"/>
    <w:rsid w:val="00830A81"/>
    <w:rsid w:val="008C128C"/>
    <w:rsid w:val="008D1937"/>
    <w:rsid w:val="009610FF"/>
    <w:rsid w:val="009E4B08"/>
    <w:rsid w:val="00AA1CDB"/>
    <w:rsid w:val="00B20619"/>
    <w:rsid w:val="00B86604"/>
    <w:rsid w:val="00BE0A99"/>
    <w:rsid w:val="00DB1134"/>
    <w:rsid w:val="00E90952"/>
    <w:rsid w:val="00F10CD3"/>
    <w:rsid w:val="00F405A0"/>
    <w:rsid w:val="00F57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6604"/>
    <w:pPr>
      <w:spacing w:after="0" w:line="240" w:lineRule="auto"/>
    </w:pPr>
    <w:rPr>
      <w:rFonts w:ascii="Arial" w:eastAsia="Times New Roman" w:hAnsi="Arial" w:cs="Times New Roman"/>
      <w:sz w:val="24"/>
      <w:szCs w:val="20"/>
      <w:lang w:val="nl-NL" w:eastAsia="nl-NL"/>
    </w:rPr>
  </w:style>
  <w:style w:type="paragraph" w:styleId="Kop1">
    <w:name w:val="heading 1"/>
    <w:basedOn w:val="Standaard"/>
    <w:next w:val="Standaard"/>
    <w:link w:val="Kop1Char"/>
    <w:uiPriority w:val="9"/>
    <w:qFormat/>
    <w:rsid w:val="00F405A0"/>
    <w:pPr>
      <w:keepNext/>
      <w:keepLines/>
      <w:numPr>
        <w:numId w:val="6"/>
      </w:numPr>
      <w:spacing w:before="48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F405A0"/>
    <w:pPr>
      <w:keepNext/>
      <w:keepLines/>
      <w:numPr>
        <w:ilvl w:val="1"/>
        <w:numId w:val="6"/>
      </w:numPr>
      <w:spacing w:before="20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F405A0"/>
    <w:pPr>
      <w:keepNext/>
      <w:keepLines/>
      <w:numPr>
        <w:ilvl w:val="2"/>
        <w:numId w:val="6"/>
      </w:numPr>
      <w:spacing w:before="20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F405A0"/>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405A0"/>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405A0"/>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405A0"/>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405A0"/>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F405A0"/>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86604"/>
    <w:rPr>
      <w:color w:val="0000FF" w:themeColor="hyperlink"/>
      <w:u w:val="single"/>
    </w:rPr>
  </w:style>
  <w:style w:type="character" w:customStyle="1" w:styleId="Kop1Char">
    <w:name w:val="Kop 1 Char"/>
    <w:basedOn w:val="Standaardalinea-lettertype"/>
    <w:link w:val="Kop1"/>
    <w:uiPriority w:val="9"/>
    <w:rsid w:val="00F405A0"/>
    <w:rPr>
      <w:rFonts w:asciiTheme="majorHAnsi" w:eastAsiaTheme="majorEastAsia" w:hAnsiTheme="majorHAnsi" w:cstheme="majorBidi"/>
      <w:b/>
      <w:bCs/>
      <w:sz w:val="28"/>
      <w:szCs w:val="28"/>
      <w:lang w:val="nl-NL" w:eastAsia="nl-NL"/>
    </w:rPr>
  </w:style>
  <w:style w:type="character" w:customStyle="1" w:styleId="Kop2Char">
    <w:name w:val="Kop 2 Char"/>
    <w:basedOn w:val="Standaardalinea-lettertype"/>
    <w:link w:val="Kop2"/>
    <w:uiPriority w:val="9"/>
    <w:rsid w:val="00F405A0"/>
    <w:rPr>
      <w:rFonts w:asciiTheme="majorHAnsi" w:eastAsiaTheme="majorEastAsia" w:hAnsiTheme="majorHAnsi" w:cstheme="majorBidi"/>
      <w:b/>
      <w:bCs/>
      <w:sz w:val="26"/>
      <w:szCs w:val="26"/>
      <w:lang w:val="nl-NL" w:eastAsia="nl-NL"/>
    </w:rPr>
  </w:style>
  <w:style w:type="character" w:styleId="Zwaar">
    <w:name w:val="Strong"/>
    <w:basedOn w:val="Standaardalinea-lettertype"/>
    <w:uiPriority w:val="22"/>
    <w:qFormat/>
    <w:rsid w:val="00257E50"/>
    <w:rPr>
      <w:b/>
      <w:bCs/>
    </w:rPr>
  </w:style>
  <w:style w:type="character" w:customStyle="1" w:styleId="apple-converted-space">
    <w:name w:val="apple-converted-space"/>
    <w:basedOn w:val="Standaardalinea-lettertype"/>
    <w:rsid w:val="00257E50"/>
  </w:style>
  <w:style w:type="paragraph" w:styleId="Normaalweb">
    <w:name w:val="Normal (Web)"/>
    <w:basedOn w:val="Standaard"/>
    <w:uiPriority w:val="99"/>
    <w:unhideWhenUsed/>
    <w:rsid w:val="00223C22"/>
    <w:pPr>
      <w:spacing w:before="100" w:beforeAutospacing="1" w:after="100" w:afterAutospacing="1"/>
    </w:pPr>
    <w:rPr>
      <w:rFonts w:ascii="Times New Roman" w:hAnsi="Times New Roman"/>
      <w:szCs w:val="24"/>
      <w:lang w:val="en-US" w:eastAsia="en-US"/>
    </w:rPr>
  </w:style>
  <w:style w:type="character" w:styleId="Nadruk">
    <w:name w:val="Emphasis"/>
    <w:basedOn w:val="Standaardalinea-lettertype"/>
    <w:uiPriority w:val="20"/>
    <w:qFormat/>
    <w:rsid w:val="00223C22"/>
    <w:rPr>
      <w:i/>
      <w:iCs/>
    </w:rPr>
  </w:style>
  <w:style w:type="paragraph" w:styleId="Ballontekst">
    <w:name w:val="Balloon Text"/>
    <w:basedOn w:val="Standaard"/>
    <w:link w:val="BallontekstChar"/>
    <w:uiPriority w:val="99"/>
    <w:semiHidden/>
    <w:unhideWhenUsed/>
    <w:rsid w:val="00223C22"/>
    <w:rPr>
      <w:rFonts w:ascii="Tahoma" w:hAnsi="Tahoma" w:cs="Tahoma"/>
      <w:sz w:val="16"/>
      <w:szCs w:val="16"/>
    </w:rPr>
  </w:style>
  <w:style w:type="character" w:customStyle="1" w:styleId="BallontekstChar">
    <w:name w:val="Ballontekst Char"/>
    <w:basedOn w:val="Standaardalinea-lettertype"/>
    <w:link w:val="Ballontekst"/>
    <w:uiPriority w:val="99"/>
    <w:semiHidden/>
    <w:rsid w:val="00223C22"/>
    <w:rPr>
      <w:rFonts w:ascii="Tahoma" w:eastAsia="Times New Roman" w:hAnsi="Tahoma" w:cs="Tahoma"/>
      <w:sz w:val="16"/>
      <w:szCs w:val="16"/>
      <w:lang w:val="nl-NL" w:eastAsia="nl-NL"/>
    </w:rPr>
  </w:style>
  <w:style w:type="paragraph" w:customStyle="1" w:styleId="intro">
    <w:name w:val="intro"/>
    <w:basedOn w:val="Standaard"/>
    <w:rsid w:val="00B20619"/>
    <w:pPr>
      <w:spacing w:before="100" w:beforeAutospacing="1" w:after="100" w:afterAutospacing="1"/>
    </w:pPr>
    <w:rPr>
      <w:rFonts w:ascii="Times New Roman" w:hAnsi="Times New Roman"/>
      <w:szCs w:val="24"/>
      <w:lang w:val="en-US" w:eastAsia="en-US"/>
    </w:rPr>
  </w:style>
  <w:style w:type="character" w:customStyle="1" w:styleId="label">
    <w:name w:val="label"/>
    <w:basedOn w:val="Standaardalinea-lettertype"/>
    <w:rsid w:val="00B20619"/>
  </w:style>
  <w:style w:type="character" w:customStyle="1" w:styleId="articlefigurecaptioncredit">
    <w:name w:val="article__figure__caption__credit"/>
    <w:basedOn w:val="Standaardalinea-lettertype"/>
    <w:rsid w:val="00AA1CDB"/>
  </w:style>
  <w:style w:type="paragraph" w:customStyle="1" w:styleId="articleintro">
    <w:name w:val="article__intro"/>
    <w:basedOn w:val="Standaard"/>
    <w:rsid w:val="00AA1CDB"/>
    <w:pPr>
      <w:spacing w:before="100" w:beforeAutospacing="1" w:after="100" w:afterAutospacing="1"/>
    </w:pPr>
    <w:rPr>
      <w:rFonts w:ascii="Times New Roman" w:hAnsi="Times New Roman"/>
      <w:szCs w:val="24"/>
      <w:lang w:val="en-US" w:eastAsia="en-US"/>
    </w:rPr>
  </w:style>
  <w:style w:type="character" w:styleId="HTML-citaat">
    <w:name w:val="HTML Cite"/>
    <w:basedOn w:val="Standaardalinea-lettertype"/>
    <w:uiPriority w:val="99"/>
    <w:semiHidden/>
    <w:unhideWhenUsed/>
    <w:rsid w:val="00AA1CDB"/>
    <w:rPr>
      <w:i/>
      <w:iCs/>
    </w:rPr>
  </w:style>
  <w:style w:type="character" w:customStyle="1" w:styleId="articlefigurecaptiontext">
    <w:name w:val="article__figure__caption__text"/>
    <w:basedOn w:val="Standaardalinea-lettertype"/>
    <w:rsid w:val="00AA1CDB"/>
  </w:style>
  <w:style w:type="paragraph" w:customStyle="1" w:styleId="articlebodyparagraph">
    <w:name w:val="article__body__paragraph"/>
    <w:basedOn w:val="Standaard"/>
    <w:rsid w:val="00AA1CDB"/>
    <w:pPr>
      <w:spacing w:before="100" w:beforeAutospacing="1" w:after="100" w:afterAutospacing="1"/>
    </w:pPr>
    <w:rPr>
      <w:rFonts w:ascii="Times New Roman" w:hAnsi="Times New Roman"/>
      <w:szCs w:val="24"/>
      <w:lang w:val="en-US" w:eastAsia="en-US"/>
    </w:rPr>
  </w:style>
  <w:style w:type="character" w:customStyle="1" w:styleId="Kop3Char">
    <w:name w:val="Kop 3 Char"/>
    <w:basedOn w:val="Standaardalinea-lettertype"/>
    <w:link w:val="Kop3"/>
    <w:uiPriority w:val="9"/>
    <w:rsid w:val="00F405A0"/>
    <w:rPr>
      <w:rFonts w:asciiTheme="majorHAnsi" w:eastAsiaTheme="majorEastAsia" w:hAnsiTheme="majorHAnsi" w:cstheme="majorBidi"/>
      <w:b/>
      <w:bCs/>
      <w:sz w:val="24"/>
      <w:szCs w:val="20"/>
      <w:lang w:val="nl-NL" w:eastAsia="nl-NL"/>
    </w:rPr>
  </w:style>
  <w:style w:type="paragraph" w:styleId="Voetnoottekst">
    <w:name w:val="footnote text"/>
    <w:basedOn w:val="Standaard"/>
    <w:link w:val="VoetnoottekstChar"/>
    <w:uiPriority w:val="99"/>
    <w:semiHidden/>
    <w:unhideWhenUsed/>
    <w:rsid w:val="007C3A36"/>
    <w:rPr>
      <w:sz w:val="20"/>
    </w:rPr>
  </w:style>
  <w:style w:type="character" w:customStyle="1" w:styleId="VoetnoottekstChar">
    <w:name w:val="Voetnoottekst Char"/>
    <w:basedOn w:val="Standaardalinea-lettertype"/>
    <w:link w:val="Voetnoottekst"/>
    <w:uiPriority w:val="99"/>
    <w:semiHidden/>
    <w:rsid w:val="007C3A36"/>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semiHidden/>
    <w:unhideWhenUsed/>
    <w:rsid w:val="007C3A36"/>
    <w:rPr>
      <w:vertAlign w:val="superscript"/>
    </w:rPr>
  </w:style>
  <w:style w:type="paragraph" w:styleId="Lijstalinea">
    <w:name w:val="List Paragraph"/>
    <w:basedOn w:val="Standaard"/>
    <w:uiPriority w:val="34"/>
    <w:qFormat/>
    <w:rsid w:val="007B1A6D"/>
    <w:pPr>
      <w:ind w:left="720"/>
      <w:contextualSpacing/>
    </w:pPr>
  </w:style>
  <w:style w:type="paragraph" w:styleId="Geenafstand">
    <w:name w:val="No Spacing"/>
    <w:uiPriority w:val="1"/>
    <w:qFormat/>
    <w:rsid w:val="006119F5"/>
    <w:pPr>
      <w:spacing w:after="0" w:line="240" w:lineRule="auto"/>
    </w:pPr>
    <w:rPr>
      <w:rFonts w:ascii="Arial" w:eastAsia="Times New Roman" w:hAnsi="Arial" w:cs="Times New Roman"/>
      <w:sz w:val="24"/>
      <w:szCs w:val="20"/>
      <w:lang w:val="nl-NL" w:eastAsia="nl-NL"/>
    </w:rPr>
  </w:style>
  <w:style w:type="paragraph" w:styleId="Kopvaninhoudsopgave">
    <w:name w:val="TOC Heading"/>
    <w:basedOn w:val="Kop1"/>
    <w:next w:val="Standaard"/>
    <w:uiPriority w:val="39"/>
    <w:semiHidden/>
    <w:unhideWhenUsed/>
    <w:qFormat/>
    <w:rsid w:val="007C6F0A"/>
    <w:pPr>
      <w:spacing w:line="276" w:lineRule="auto"/>
      <w:outlineLvl w:val="9"/>
    </w:pPr>
    <w:rPr>
      <w:lang w:val="en-US" w:eastAsia="en-US"/>
    </w:rPr>
  </w:style>
  <w:style w:type="paragraph" w:styleId="Inhopg1">
    <w:name w:val="toc 1"/>
    <w:basedOn w:val="Standaard"/>
    <w:next w:val="Standaard"/>
    <w:autoRedefine/>
    <w:uiPriority w:val="39"/>
    <w:unhideWhenUsed/>
    <w:rsid w:val="007C6F0A"/>
    <w:pPr>
      <w:spacing w:after="100"/>
    </w:pPr>
  </w:style>
  <w:style w:type="paragraph" w:styleId="Inhopg2">
    <w:name w:val="toc 2"/>
    <w:basedOn w:val="Standaard"/>
    <w:next w:val="Standaard"/>
    <w:autoRedefine/>
    <w:uiPriority w:val="39"/>
    <w:unhideWhenUsed/>
    <w:rsid w:val="007C6F0A"/>
    <w:pPr>
      <w:spacing w:after="100"/>
      <w:ind w:left="240"/>
    </w:pPr>
  </w:style>
  <w:style w:type="paragraph" w:styleId="Inhopg3">
    <w:name w:val="toc 3"/>
    <w:basedOn w:val="Standaard"/>
    <w:next w:val="Standaard"/>
    <w:autoRedefine/>
    <w:uiPriority w:val="39"/>
    <w:unhideWhenUsed/>
    <w:rsid w:val="007C6F0A"/>
    <w:pPr>
      <w:spacing w:after="100"/>
      <w:ind w:left="480"/>
    </w:pPr>
  </w:style>
  <w:style w:type="character" w:customStyle="1" w:styleId="Kop4Char">
    <w:name w:val="Kop 4 Char"/>
    <w:basedOn w:val="Standaardalinea-lettertype"/>
    <w:link w:val="Kop4"/>
    <w:uiPriority w:val="9"/>
    <w:semiHidden/>
    <w:rsid w:val="00F405A0"/>
    <w:rPr>
      <w:rFonts w:asciiTheme="majorHAnsi" w:eastAsiaTheme="majorEastAsia" w:hAnsiTheme="majorHAnsi" w:cstheme="majorBidi"/>
      <w:b/>
      <w:bCs/>
      <w:i/>
      <w:iCs/>
      <w:color w:val="4F81BD" w:themeColor="accent1"/>
      <w:sz w:val="24"/>
      <w:szCs w:val="20"/>
      <w:lang w:val="nl-NL" w:eastAsia="nl-NL"/>
    </w:rPr>
  </w:style>
  <w:style w:type="character" w:customStyle="1" w:styleId="Kop5Char">
    <w:name w:val="Kop 5 Char"/>
    <w:basedOn w:val="Standaardalinea-lettertype"/>
    <w:link w:val="Kop5"/>
    <w:uiPriority w:val="9"/>
    <w:semiHidden/>
    <w:rsid w:val="00F405A0"/>
    <w:rPr>
      <w:rFonts w:asciiTheme="majorHAnsi" w:eastAsiaTheme="majorEastAsia" w:hAnsiTheme="majorHAnsi" w:cstheme="majorBidi"/>
      <w:color w:val="243F60" w:themeColor="accent1" w:themeShade="7F"/>
      <w:sz w:val="24"/>
      <w:szCs w:val="20"/>
      <w:lang w:val="nl-NL" w:eastAsia="nl-NL"/>
    </w:rPr>
  </w:style>
  <w:style w:type="character" w:customStyle="1" w:styleId="Kop6Char">
    <w:name w:val="Kop 6 Char"/>
    <w:basedOn w:val="Standaardalinea-lettertype"/>
    <w:link w:val="Kop6"/>
    <w:uiPriority w:val="9"/>
    <w:semiHidden/>
    <w:rsid w:val="00F405A0"/>
    <w:rPr>
      <w:rFonts w:asciiTheme="majorHAnsi" w:eastAsiaTheme="majorEastAsia" w:hAnsiTheme="majorHAnsi" w:cstheme="majorBidi"/>
      <w:i/>
      <w:iCs/>
      <w:color w:val="243F60" w:themeColor="accent1" w:themeShade="7F"/>
      <w:sz w:val="24"/>
      <w:szCs w:val="20"/>
      <w:lang w:val="nl-NL" w:eastAsia="nl-NL"/>
    </w:rPr>
  </w:style>
  <w:style w:type="character" w:customStyle="1" w:styleId="Kop7Char">
    <w:name w:val="Kop 7 Char"/>
    <w:basedOn w:val="Standaardalinea-lettertype"/>
    <w:link w:val="Kop7"/>
    <w:uiPriority w:val="9"/>
    <w:semiHidden/>
    <w:rsid w:val="00F405A0"/>
    <w:rPr>
      <w:rFonts w:asciiTheme="majorHAnsi" w:eastAsiaTheme="majorEastAsia" w:hAnsiTheme="majorHAnsi" w:cstheme="majorBidi"/>
      <w:i/>
      <w:iCs/>
      <w:color w:val="404040" w:themeColor="text1" w:themeTint="BF"/>
      <w:sz w:val="24"/>
      <w:szCs w:val="20"/>
      <w:lang w:val="nl-NL" w:eastAsia="nl-NL"/>
    </w:rPr>
  </w:style>
  <w:style w:type="character" w:customStyle="1" w:styleId="Kop8Char">
    <w:name w:val="Kop 8 Char"/>
    <w:basedOn w:val="Standaardalinea-lettertype"/>
    <w:link w:val="Kop8"/>
    <w:uiPriority w:val="9"/>
    <w:semiHidden/>
    <w:rsid w:val="00F405A0"/>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F405A0"/>
    <w:rPr>
      <w:rFonts w:asciiTheme="majorHAnsi" w:eastAsiaTheme="majorEastAsia" w:hAnsiTheme="majorHAnsi" w:cstheme="majorBidi"/>
      <w:i/>
      <w:iCs/>
      <w:color w:val="404040" w:themeColor="text1" w:themeTint="BF"/>
      <w:sz w:val="20"/>
      <w:szCs w:val="20"/>
      <w:lang w:val="nl-NL" w:eastAsia="nl-NL"/>
    </w:rPr>
  </w:style>
  <w:style w:type="paragraph" w:styleId="Koptekst">
    <w:name w:val="header"/>
    <w:basedOn w:val="Standaard"/>
    <w:link w:val="KoptekstChar"/>
    <w:uiPriority w:val="99"/>
    <w:unhideWhenUsed/>
    <w:rsid w:val="00652A50"/>
    <w:pPr>
      <w:tabs>
        <w:tab w:val="center" w:pos="4680"/>
        <w:tab w:val="right" w:pos="9360"/>
      </w:tabs>
    </w:pPr>
  </w:style>
  <w:style w:type="character" w:customStyle="1" w:styleId="KoptekstChar">
    <w:name w:val="Koptekst Char"/>
    <w:basedOn w:val="Standaardalinea-lettertype"/>
    <w:link w:val="Koptekst"/>
    <w:uiPriority w:val="99"/>
    <w:rsid w:val="00652A50"/>
    <w:rPr>
      <w:rFonts w:ascii="Arial" w:eastAsia="Times New Roman" w:hAnsi="Arial" w:cs="Times New Roman"/>
      <w:sz w:val="24"/>
      <w:szCs w:val="20"/>
      <w:lang w:val="nl-NL" w:eastAsia="nl-NL"/>
    </w:rPr>
  </w:style>
  <w:style w:type="paragraph" w:styleId="Voettekst">
    <w:name w:val="footer"/>
    <w:basedOn w:val="Standaard"/>
    <w:link w:val="VoettekstChar"/>
    <w:uiPriority w:val="99"/>
    <w:unhideWhenUsed/>
    <w:rsid w:val="00652A50"/>
    <w:pPr>
      <w:tabs>
        <w:tab w:val="center" w:pos="4680"/>
        <w:tab w:val="right" w:pos="9360"/>
      </w:tabs>
    </w:pPr>
  </w:style>
  <w:style w:type="character" w:customStyle="1" w:styleId="VoettekstChar">
    <w:name w:val="Voettekst Char"/>
    <w:basedOn w:val="Standaardalinea-lettertype"/>
    <w:link w:val="Voettekst"/>
    <w:uiPriority w:val="99"/>
    <w:rsid w:val="00652A50"/>
    <w:rPr>
      <w:rFonts w:ascii="Arial" w:eastAsia="Times New Roman" w:hAnsi="Arial" w:cs="Times New Roman"/>
      <w:sz w:val="24"/>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6604"/>
    <w:pPr>
      <w:spacing w:after="0" w:line="240" w:lineRule="auto"/>
    </w:pPr>
    <w:rPr>
      <w:rFonts w:ascii="Arial" w:eastAsia="Times New Roman" w:hAnsi="Arial" w:cs="Times New Roman"/>
      <w:sz w:val="24"/>
      <w:szCs w:val="20"/>
      <w:lang w:val="nl-NL" w:eastAsia="nl-NL"/>
    </w:rPr>
  </w:style>
  <w:style w:type="paragraph" w:styleId="Kop1">
    <w:name w:val="heading 1"/>
    <w:basedOn w:val="Standaard"/>
    <w:next w:val="Standaard"/>
    <w:link w:val="Kop1Char"/>
    <w:uiPriority w:val="9"/>
    <w:qFormat/>
    <w:rsid w:val="00F405A0"/>
    <w:pPr>
      <w:keepNext/>
      <w:keepLines/>
      <w:numPr>
        <w:numId w:val="6"/>
      </w:numPr>
      <w:spacing w:before="48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F405A0"/>
    <w:pPr>
      <w:keepNext/>
      <w:keepLines/>
      <w:numPr>
        <w:ilvl w:val="1"/>
        <w:numId w:val="6"/>
      </w:numPr>
      <w:spacing w:before="20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F405A0"/>
    <w:pPr>
      <w:keepNext/>
      <w:keepLines/>
      <w:numPr>
        <w:ilvl w:val="2"/>
        <w:numId w:val="6"/>
      </w:numPr>
      <w:spacing w:before="20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F405A0"/>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405A0"/>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405A0"/>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405A0"/>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405A0"/>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F405A0"/>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86604"/>
    <w:rPr>
      <w:color w:val="0000FF" w:themeColor="hyperlink"/>
      <w:u w:val="single"/>
    </w:rPr>
  </w:style>
  <w:style w:type="character" w:customStyle="1" w:styleId="Kop1Char">
    <w:name w:val="Kop 1 Char"/>
    <w:basedOn w:val="Standaardalinea-lettertype"/>
    <w:link w:val="Kop1"/>
    <w:uiPriority w:val="9"/>
    <w:rsid w:val="00F405A0"/>
    <w:rPr>
      <w:rFonts w:asciiTheme="majorHAnsi" w:eastAsiaTheme="majorEastAsia" w:hAnsiTheme="majorHAnsi" w:cstheme="majorBidi"/>
      <w:b/>
      <w:bCs/>
      <w:sz w:val="28"/>
      <w:szCs w:val="28"/>
      <w:lang w:val="nl-NL" w:eastAsia="nl-NL"/>
    </w:rPr>
  </w:style>
  <w:style w:type="character" w:customStyle="1" w:styleId="Kop2Char">
    <w:name w:val="Kop 2 Char"/>
    <w:basedOn w:val="Standaardalinea-lettertype"/>
    <w:link w:val="Kop2"/>
    <w:uiPriority w:val="9"/>
    <w:rsid w:val="00F405A0"/>
    <w:rPr>
      <w:rFonts w:asciiTheme="majorHAnsi" w:eastAsiaTheme="majorEastAsia" w:hAnsiTheme="majorHAnsi" w:cstheme="majorBidi"/>
      <w:b/>
      <w:bCs/>
      <w:sz w:val="26"/>
      <w:szCs w:val="26"/>
      <w:lang w:val="nl-NL" w:eastAsia="nl-NL"/>
    </w:rPr>
  </w:style>
  <w:style w:type="character" w:styleId="Zwaar">
    <w:name w:val="Strong"/>
    <w:basedOn w:val="Standaardalinea-lettertype"/>
    <w:uiPriority w:val="22"/>
    <w:qFormat/>
    <w:rsid w:val="00257E50"/>
    <w:rPr>
      <w:b/>
      <w:bCs/>
    </w:rPr>
  </w:style>
  <w:style w:type="character" w:customStyle="1" w:styleId="apple-converted-space">
    <w:name w:val="apple-converted-space"/>
    <w:basedOn w:val="Standaardalinea-lettertype"/>
    <w:rsid w:val="00257E50"/>
  </w:style>
  <w:style w:type="paragraph" w:styleId="Normaalweb">
    <w:name w:val="Normal (Web)"/>
    <w:basedOn w:val="Standaard"/>
    <w:uiPriority w:val="99"/>
    <w:unhideWhenUsed/>
    <w:rsid w:val="00223C22"/>
    <w:pPr>
      <w:spacing w:before="100" w:beforeAutospacing="1" w:after="100" w:afterAutospacing="1"/>
    </w:pPr>
    <w:rPr>
      <w:rFonts w:ascii="Times New Roman" w:hAnsi="Times New Roman"/>
      <w:szCs w:val="24"/>
      <w:lang w:val="en-US" w:eastAsia="en-US"/>
    </w:rPr>
  </w:style>
  <w:style w:type="character" w:styleId="Nadruk">
    <w:name w:val="Emphasis"/>
    <w:basedOn w:val="Standaardalinea-lettertype"/>
    <w:uiPriority w:val="20"/>
    <w:qFormat/>
    <w:rsid w:val="00223C22"/>
    <w:rPr>
      <w:i/>
      <w:iCs/>
    </w:rPr>
  </w:style>
  <w:style w:type="paragraph" w:styleId="Ballontekst">
    <w:name w:val="Balloon Text"/>
    <w:basedOn w:val="Standaard"/>
    <w:link w:val="BallontekstChar"/>
    <w:uiPriority w:val="99"/>
    <w:semiHidden/>
    <w:unhideWhenUsed/>
    <w:rsid w:val="00223C22"/>
    <w:rPr>
      <w:rFonts w:ascii="Tahoma" w:hAnsi="Tahoma" w:cs="Tahoma"/>
      <w:sz w:val="16"/>
      <w:szCs w:val="16"/>
    </w:rPr>
  </w:style>
  <w:style w:type="character" w:customStyle="1" w:styleId="BallontekstChar">
    <w:name w:val="Ballontekst Char"/>
    <w:basedOn w:val="Standaardalinea-lettertype"/>
    <w:link w:val="Ballontekst"/>
    <w:uiPriority w:val="99"/>
    <w:semiHidden/>
    <w:rsid w:val="00223C22"/>
    <w:rPr>
      <w:rFonts w:ascii="Tahoma" w:eastAsia="Times New Roman" w:hAnsi="Tahoma" w:cs="Tahoma"/>
      <w:sz w:val="16"/>
      <w:szCs w:val="16"/>
      <w:lang w:val="nl-NL" w:eastAsia="nl-NL"/>
    </w:rPr>
  </w:style>
  <w:style w:type="paragraph" w:customStyle="1" w:styleId="intro">
    <w:name w:val="intro"/>
    <w:basedOn w:val="Standaard"/>
    <w:rsid w:val="00B20619"/>
    <w:pPr>
      <w:spacing w:before="100" w:beforeAutospacing="1" w:after="100" w:afterAutospacing="1"/>
    </w:pPr>
    <w:rPr>
      <w:rFonts w:ascii="Times New Roman" w:hAnsi="Times New Roman"/>
      <w:szCs w:val="24"/>
      <w:lang w:val="en-US" w:eastAsia="en-US"/>
    </w:rPr>
  </w:style>
  <w:style w:type="character" w:customStyle="1" w:styleId="label">
    <w:name w:val="label"/>
    <w:basedOn w:val="Standaardalinea-lettertype"/>
    <w:rsid w:val="00B20619"/>
  </w:style>
  <w:style w:type="character" w:customStyle="1" w:styleId="articlefigurecaptioncredit">
    <w:name w:val="article__figure__caption__credit"/>
    <w:basedOn w:val="Standaardalinea-lettertype"/>
    <w:rsid w:val="00AA1CDB"/>
  </w:style>
  <w:style w:type="paragraph" w:customStyle="1" w:styleId="articleintro">
    <w:name w:val="article__intro"/>
    <w:basedOn w:val="Standaard"/>
    <w:rsid w:val="00AA1CDB"/>
    <w:pPr>
      <w:spacing w:before="100" w:beforeAutospacing="1" w:after="100" w:afterAutospacing="1"/>
    </w:pPr>
    <w:rPr>
      <w:rFonts w:ascii="Times New Roman" w:hAnsi="Times New Roman"/>
      <w:szCs w:val="24"/>
      <w:lang w:val="en-US" w:eastAsia="en-US"/>
    </w:rPr>
  </w:style>
  <w:style w:type="character" w:styleId="HTML-citaat">
    <w:name w:val="HTML Cite"/>
    <w:basedOn w:val="Standaardalinea-lettertype"/>
    <w:uiPriority w:val="99"/>
    <w:semiHidden/>
    <w:unhideWhenUsed/>
    <w:rsid w:val="00AA1CDB"/>
    <w:rPr>
      <w:i/>
      <w:iCs/>
    </w:rPr>
  </w:style>
  <w:style w:type="character" w:customStyle="1" w:styleId="articlefigurecaptiontext">
    <w:name w:val="article__figure__caption__text"/>
    <w:basedOn w:val="Standaardalinea-lettertype"/>
    <w:rsid w:val="00AA1CDB"/>
  </w:style>
  <w:style w:type="paragraph" w:customStyle="1" w:styleId="articlebodyparagraph">
    <w:name w:val="article__body__paragraph"/>
    <w:basedOn w:val="Standaard"/>
    <w:rsid w:val="00AA1CDB"/>
    <w:pPr>
      <w:spacing w:before="100" w:beforeAutospacing="1" w:after="100" w:afterAutospacing="1"/>
    </w:pPr>
    <w:rPr>
      <w:rFonts w:ascii="Times New Roman" w:hAnsi="Times New Roman"/>
      <w:szCs w:val="24"/>
      <w:lang w:val="en-US" w:eastAsia="en-US"/>
    </w:rPr>
  </w:style>
  <w:style w:type="character" w:customStyle="1" w:styleId="Kop3Char">
    <w:name w:val="Kop 3 Char"/>
    <w:basedOn w:val="Standaardalinea-lettertype"/>
    <w:link w:val="Kop3"/>
    <w:uiPriority w:val="9"/>
    <w:rsid w:val="00F405A0"/>
    <w:rPr>
      <w:rFonts w:asciiTheme="majorHAnsi" w:eastAsiaTheme="majorEastAsia" w:hAnsiTheme="majorHAnsi" w:cstheme="majorBidi"/>
      <w:b/>
      <w:bCs/>
      <w:sz w:val="24"/>
      <w:szCs w:val="20"/>
      <w:lang w:val="nl-NL" w:eastAsia="nl-NL"/>
    </w:rPr>
  </w:style>
  <w:style w:type="paragraph" w:styleId="Voetnoottekst">
    <w:name w:val="footnote text"/>
    <w:basedOn w:val="Standaard"/>
    <w:link w:val="VoetnoottekstChar"/>
    <w:uiPriority w:val="99"/>
    <w:semiHidden/>
    <w:unhideWhenUsed/>
    <w:rsid w:val="007C3A36"/>
    <w:rPr>
      <w:sz w:val="20"/>
    </w:rPr>
  </w:style>
  <w:style w:type="character" w:customStyle="1" w:styleId="VoetnoottekstChar">
    <w:name w:val="Voetnoottekst Char"/>
    <w:basedOn w:val="Standaardalinea-lettertype"/>
    <w:link w:val="Voetnoottekst"/>
    <w:uiPriority w:val="99"/>
    <w:semiHidden/>
    <w:rsid w:val="007C3A36"/>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semiHidden/>
    <w:unhideWhenUsed/>
    <w:rsid w:val="007C3A36"/>
    <w:rPr>
      <w:vertAlign w:val="superscript"/>
    </w:rPr>
  </w:style>
  <w:style w:type="paragraph" w:styleId="Lijstalinea">
    <w:name w:val="List Paragraph"/>
    <w:basedOn w:val="Standaard"/>
    <w:uiPriority w:val="34"/>
    <w:qFormat/>
    <w:rsid w:val="007B1A6D"/>
    <w:pPr>
      <w:ind w:left="720"/>
      <w:contextualSpacing/>
    </w:pPr>
  </w:style>
  <w:style w:type="paragraph" w:styleId="Geenafstand">
    <w:name w:val="No Spacing"/>
    <w:uiPriority w:val="1"/>
    <w:qFormat/>
    <w:rsid w:val="006119F5"/>
    <w:pPr>
      <w:spacing w:after="0" w:line="240" w:lineRule="auto"/>
    </w:pPr>
    <w:rPr>
      <w:rFonts w:ascii="Arial" w:eastAsia="Times New Roman" w:hAnsi="Arial" w:cs="Times New Roman"/>
      <w:sz w:val="24"/>
      <w:szCs w:val="20"/>
      <w:lang w:val="nl-NL" w:eastAsia="nl-NL"/>
    </w:rPr>
  </w:style>
  <w:style w:type="paragraph" w:styleId="Kopvaninhoudsopgave">
    <w:name w:val="TOC Heading"/>
    <w:basedOn w:val="Kop1"/>
    <w:next w:val="Standaard"/>
    <w:uiPriority w:val="39"/>
    <w:semiHidden/>
    <w:unhideWhenUsed/>
    <w:qFormat/>
    <w:rsid w:val="007C6F0A"/>
    <w:pPr>
      <w:spacing w:line="276" w:lineRule="auto"/>
      <w:outlineLvl w:val="9"/>
    </w:pPr>
    <w:rPr>
      <w:lang w:val="en-US" w:eastAsia="en-US"/>
    </w:rPr>
  </w:style>
  <w:style w:type="paragraph" w:styleId="Inhopg1">
    <w:name w:val="toc 1"/>
    <w:basedOn w:val="Standaard"/>
    <w:next w:val="Standaard"/>
    <w:autoRedefine/>
    <w:uiPriority w:val="39"/>
    <w:unhideWhenUsed/>
    <w:rsid w:val="007C6F0A"/>
    <w:pPr>
      <w:spacing w:after="100"/>
    </w:pPr>
  </w:style>
  <w:style w:type="paragraph" w:styleId="Inhopg2">
    <w:name w:val="toc 2"/>
    <w:basedOn w:val="Standaard"/>
    <w:next w:val="Standaard"/>
    <w:autoRedefine/>
    <w:uiPriority w:val="39"/>
    <w:unhideWhenUsed/>
    <w:rsid w:val="007C6F0A"/>
    <w:pPr>
      <w:spacing w:after="100"/>
      <w:ind w:left="240"/>
    </w:pPr>
  </w:style>
  <w:style w:type="paragraph" w:styleId="Inhopg3">
    <w:name w:val="toc 3"/>
    <w:basedOn w:val="Standaard"/>
    <w:next w:val="Standaard"/>
    <w:autoRedefine/>
    <w:uiPriority w:val="39"/>
    <w:unhideWhenUsed/>
    <w:rsid w:val="007C6F0A"/>
    <w:pPr>
      <w:spacing w:after="100"/>
      <w:ind w:left="480"/>
    </w:pPr>
  </w:style>
  <w:style w:type="character" w:customStyle="1" w:styleId="Kop4Char">
    <w:name w:val="Kop 4 Char"/>
    <w:basedOn w:val="Standaardalinea-lettertype"/>
    <w:link w:val="Kop4"/>
    <w:uiPriority w:val="9"/>
    <w:semiHidden/>
    <w:rsid w:val="00F405A0"/>
    <w:rPr>
      <w:rFonts w:asciiTheme="majorHAnsi" w:eastAsiaTheme="majorEastAsia" w:hAnsiTheme="majorHAnsi" w:cstheme="majorBidi"/>
      <w:b/>
      <w:bCs/>
      <w:i/>
      <w:iCs/>
      <w:color w:val="4F81BD" w:themeColor="accent1"/>
      <w:sz w:val="24"/>
      <w:szCs w:val="20"/>
      <w:lang w:val="nl-NL" w:eastAsia="nl-NL"/>
    </w:rPr>
  </w:style>
  <w:style w:type="character" w:customStyle="1" w:styleId="Kop5Char">
    <w:name w:val="Kop 5 Char"/>
    <w:basedOn w:val="Standaardalinea-lettertype"/>
    <w:link w:val="Kop5"/>
    <w:uiPriority w:val="9"/>
    <w:semiHidden/>
    <w:rsid w:val="00F405A0"/>
    <w:rPr>
      <w:rFonts w:asciiTheme="majorHAnsi" w:eastAsiaTheme="majorEastAsia" w:hAnsiTheme="majorHAnsi" w:cstheme="majorBidi"/>
      <w:color w:val="243F60" w:themeColor="accent1" w:themeShade="7F"/>
      <w:sz w:val="24"/>
      <w:szCs w:val="20"/>
      <w:lang w:val="nl-NL" w:eastAsia="nl-NL"/>
    </w:rPr>
  </w:style>
  <w:style w:type="character" w:customStyle="1" w:styleId="Kop6Char">
    <w:name w:val="Kop 6 Char"/>
    <w:basedOn w:val="Standaardalinea-lettertype"/>
    <w:link w:val="Kop6"/>
    <w:uiPriority w:val="9"/>
    <w:semiHidden/>
    <w:rsid w:val="00F405A0"/>
    <w:rPr>
      <w:rFonts w:asciiTheme="majorHAnsi" w:eastAsiaTheme="majorEastAsia" w:hAnsiTheme="majorHAnsi" w:cstheme="majorBidi"/>
      <w:i/>
      <w:iCs/>
      <w:color w:val="243F60" w:themeColor="accent1" w:themeShade="7F"/>
      <w:sz w:val="24"/>
      <w:szCs w:val="20"/>
      <w:lang w:val="nl-NL" w:eastAsia="nl-NL"/>
    </w:rPr>
  </w:style>
  <w:style w:type="character" w:customStyle="1" w:styleId="Kop7Char">
    <w:name w:val="Kop 7 Char"/>
    <w:basedOn w:val="Standaardalinea-lettertype"/>
    <w:link w:val="Kop7"/>
    <w:uiPriority w:val="9"/>
    <w:semiHidden/>
    <w:rsid w:val="00F405A0"/>
    <w:rPr>
      <w:rFonts w:asciiTheme="majorHAnsi" w:eastAsiaTheme="majorEastAsia" w:hAnsiTheme="majorHAnsi" w:cstheme="majorBidi"/>
      <w:i/>
      <w:iCs/>
      <w:color w:val="404040" w:themeColor="text1" w:themeTint="BF"/>
      <w:sz w:val="24"/>
      <w:szCs w:val="20"/>
      <w:lang w:val="nl-NL" w:eastAsia="nl-NL"/>
    </w:rPr>
  </w:style>
  <w:style w:type="character" w:customStyle="1" w:styleId="Kop8Char">
    <w:name w:val="Kop 8 Char"/>
    <w:basedOn w:val="Standaardalinea-lettertype"/>
    <w:link w:val="Kop8"/>
    <w:uiPriority w:val="9"/>
    <w:semiHidden/>
    <w:rsid w:val="00F405A0"/>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F405A0"/>
    <w:rPr>
      <w:rFonts w:asciiTheme="majorHAnsi" w:eastAsiaTheme="majorEastAsia" w:hAnsiTheme="majorHAnsi" w:cstheme="majorBidi"/>
      <w:i/>
      <w:iCs/>
      <w:color w:val="404040" w:themeColor="text1" w:themeTint="BF"/>
      <w:sz w:val="20"/>
      <w:szCs w:val="20"/>
      <w:lang w:val="nl-NL" w:eastAsia="nl-NL"/>
    </w:rPr>
  </w:style>
  <w:style w:type="paragraph" w:styleId="Koptekst">
    <w:name w:val="header"/>
    <w:basedOn w:val="Standaard"/>
    <w:link w:val="KoptekstChar"/>
    <w:uiPriority w:val="99"/>
    <w:unhideWhenUsed/>
    <w:rsid w:val="00652A50"/>
    <w:pPr>
      <w:tabs>
        <w:tab w:val="center" w:pos="4680"/>
        <w:tab w:val="right" w:pos="9360"/>
      </w:tabs>
    </w:pPr>
  </w:style>
  <w:style w:type="character" w:customStyle="1" w:styleId="KoptekstChar">
    <w:name w:val="Koptekst Char"/>
    <w:basedOn w:val="Standaardalinea-lettertype"/>
    <w:link w:val="Koptekst"/>
    <w:uiPriority w:val="99"/>
    <w:rsid w:val="00652A50"/>
    <w:rPr>
      <w:rFonts w:ascii="Arial" w:eastAsia="Times New Roman" w:hAnsi="Arial" w:cs="Times New Roman"/>
      <w:sz w:val="24"/>
      <w:szCs w:val="20"/>
      <w:lang w:val="nl-NL" w:eastAsia="nl-NL"/>
    </w:rPr>
  </w:style>
  <w:style w:type="paragraph" w:styleId="Voettekst">
    <w:name w:val="footer"/>
    <w:basedOn w:val="Standaard"/>
    <w:link w:val="VoettekstChar"/>
    <w:uiPriority w:val="99"/>
    <w:unhideWhenUsed/>
    <w:rsid w:val="00652A50"/>
    <w:pPr>
      <w:tabs>
        <w:tab w:val="center" w:pos="4680"/>
        <w:tab w:val="right" w:pos="9360"/>
      </w:tabs>
    </w:pPr>
  </w:style>
  <w:style w:type="character" w:customStyle="1" w:styleId="VoettekstChar">
    <w:name w:val="Voettekst Char"/>
    <w:basedOn w:val="Standaardalinea-lettertype"/>
    <w:link w:val="Voettekst"/>
    <w:uiPriority w:val="99"/>
    <w:rsid w:val="00652A50"/>
    <w:rPr>
      <w:rFonts w:ascii="Arial" w:eastAsia="Times New Roman" w:hAnsi="Arial" w:cs="Times New Roman"/>
      <w:sz w:val="24"/>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772680">
      <w:bodyDiv w:val="1"/>
      <w:marLeft w:val="0"/>
      <w:marRight w:val="0"/>
      <w:marTop w:val="0"/>
      <w:marBottom w:val="0"/>
      <w:divBdr>
        <w:top w:val="none" w:sz="0" w:space="0" w:color="auto"/>
        <w:left w:val="none" w:sz="0" w:space="0" w:color="auto"/>
        <w:bottom w:val="none" w:sz="0" w:space="0" w:color="auto"/>
        <w:right w:val="none" w:sz="0" w:space="0" w:color="auto"/>
      </w:divBdr>
      <w:divsChild>
        <w:div w:id="465972617">
          <w:marLeft w:val="0"/>
          <w:marRight w:val="0"/>
          <w:marTop w:val="0"/>
          <w:marBottom w:val="0"/>
          <w:divBdr>
            <w:top w:val="none" w:sz="0" w:space="0" w:color="auto"/>
            <w:left w:val="none" w:sz="0" w:space="0" w:color="auto"/>
            <w:bottom w:val="none" w:sz="0" w:space="0" w:color="auto"/>
            <w:right w:val="none" w:sz="0" w:space="0" w:color="auto"/>
          </w:divBdr>
        </w:div>
        <w:div w:id="1865745475">
          <w:marLeft w:val="0"/>
          <w:marRight w:val="0"/>
          <w:marTop w:val="300"/>
          <w:marBottom w:val="0"/>
          <w:divBdr>
            <w:top w:val="none" w:sz="0" w:space="0" w:color="auto"/>
            <w:left w:val="none" w:sz="0" w:space="0" w:color="auto"/>
            <w:bottom w:val="none" w:sz="0" w:space="0" w:color="auto"/>
            <w:right w:val="none" w:sz="0" w:space="0" w:color="auto"/>
          </w:divBdr>
          <w:divsChild>
            <w:div w:id="1468619655">
              <w:marLeft w:val="0"/>
              <w:marRight w:val="0"/>
              <w:marTop w:val="0"/>
              <w:marBottom w:val="0"/>
              <w:divBdr>
                <w:top w:val="none" w:sz="0" w:space="0" w:color="auto"/>
                <w:left w:val="none" w:sz="0" w:space="0" w:color="auto"/>
                <w:bottom w:val="none" w:sz="0" w:space="0" w:color="auto"/>
                <w:right w:val="none" w:sz="0" w:space="0" w:color="auto"/>
              </w:divBdr>
              <w:divsChild>
                <w:div w:id="1563130751">
                  <w:marLeft w:val="0"/>
                  <w:marRight w:val="0"/>
                  <w:marTop w:val="0"/>
                  <w:marBottom w:val="0"/>
                  <w:divBdr>
                    <w:top w:val="none" w:sz="0" w:space="0" w:color="auto"/>
                    <w:left w:val="none" w:sz="0" w:space="0" w:color="auto"/>
                    <w:bottom w:val="none" w:sz="0" w:space="0" w:color="auto"/>
                    <w:right w:val="none" w:sz="0" w:space="0" w:color="auto"/>
                  </w:divBdr>
                  <w:divsChild>
                    <w:div w:id="1531380375">
                      <w:marLeft w:val="300"/>
                      <w:marRight w:val="0"/>
                      <w:marTop w:val="0"/>
                      <w:marBottom w:val="300"/>
                      <w:divBdr>
                        <w:top w:val="none" w:sz="0" w:space="0" w:color="auto"/>
                        <w:left w:val="none" w:sz="0" w:space="0" w:color="auto"/>
                        <w:bottom w:val="none" w:sz="0" w:space="0" w:color="auto"/>
                        <w:right w:val="none" w:sz="0" w:space="0" w:color="auto"/>
                      </w:divBdr>
                      <w:divsChild>
                        <w:div w:id="1254705523">
                          <w:marLeft w:val="0"/>
                          <w:marRight w:val="0"/>
                          <w:marTop w:val="0"/>
                          <w:marBottom w:val="300"/>
                          <w:divBdr>
                            <w:top w:val="none" w:sz="0" w:space="0" w:color="auto"/>
                            <w:left w:val="none" w:sz="0" w:space="0" w:color="auto"/>
                            <w:bottom w:val="none" w:sz="0" w:space="0" w:color="auto"/>
                            <w:right w:val="none" w:sz="0" w:space="0" w:color="auto"/>
                          </w:divBdr>
                          <w:divsChild>
                            <w:div w:id="1911888973">
                              <w:marLeft w:val="0"/>
                              <w:marRight w:val="0"/>
                              <w:marTop w:val="0"/>
                              <w:marBottom w:val="0"/>
                              <w:divBdr>
                                <w:top w:val="none" w:sz="0" w:space="0" w:color="auto"/>
                                <w:left w:val="none" w:sz="0" w:space="0" w:color="auto"/>
                                <w:bottom w:val="none" w:sz="0" w:space="0" w:color="auto"/>
                                <w:right w:val="none" w:sz="0" w:space="0" w:color="auto"/>
                              </w:divBdr>
                              <w:divsChild>
                                <w:div w:id="1937052985">
                                  <w:marLeft w:val="0"/>
                                  <w:marRight w:val="0"/>
                                  <w:marTop w:val="0"/>
                                  <w:marBottom w:val="0"/>
                                  <w:divBdr>
                                    <w:top w:val="none" w:sz="0" w:space="0" w:color="auto"/>
                                    <w:left w:val="none" w:sz="0" w:space="0" w:color="auto"/>
                                    <w:bottom w:val="none" w:sz="0" w:space="0" w:color="auto"/>
                                    <w:right w:val="none" w:sz="0" w:space="0" w:color="auto"/>
                                  </w:divBdr>
                                </w:div>
                                <w:div w:id="1218707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68402">
      <w:bodyDiv w:val="1"/>
      <w:marLeft w:val="0"/>
      <w:marRight w:val="0"/>
      <w:marTop w:val="0"/>
      <w:marBottom w:val="0"/>
      <w:divBdr>
        <w:top w:val="none" w:sz="0" w:space="0" w:color="auto"/>
        <w:left w:val="none" w:sz="0" w:space="0" w:color="auto"/>
        <w:bottom w:val="none" w:sz="0" w:space="0" w:color="auto"/>
        <w:right w:val="none" w:sz="0" w:space="0" w:color="auto"/>
      </w:divBdr>
    </w:div>
    <w:div w:id="1028407730">
      <w:bodyDiv w:val="1"/>
      <w:marLeft w:val="0"/>
      <w:marRight w:val="0"/>
      <w:marTop w:val="0"/>
      <w:marBottom w:val="0"/>
      <w:divBdr>
        <w:top w:val="none" w:sz="0" w:space="0" w:color="auto"/>
        <w:left w:val="none" w:sz="0" w:space="0" w:color="auto"/>
        <w:bottom w:val="none" w:sz="0" w:space="0" w:color="auto"/>
        <w:right w:val="none" w:sz="0" w:space="0" w:color="auto"/>
      </w:divBdr>
    </w:div>
    <w:div w:id="1063023985">
      <w:bodyDiv w:val="1"/>
      <w:marLeft w:val="0"/>
      <w:marRight w:val="0"/>
      <w:marTop w:val="0"/>
      <w:marBottom w:val="0"/>
      <w:divBdr>
        <w:top w:val="none" w:sz="0" w:space="0" w:color="auto"/>
        <w:left w:val="none" w:sz="0" w:space="0" w:color="auto"/>
        <w:bottom w:val="none" w:sz="0" w:space="0" w:color="auto"/>
        <w:right w:val="none" w:sz="0" w:space="0" w:color="auto"/>
      </w:divBdr>
    </w:div>
    <w:div w:id="109389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ln.be/hln/nl/957/Binnenland/article/detail/60621/2007/09/21/Wereldprimeur-reliefkaart-voor-Brusselse-fietsers.dhtml" TargetMode="External"/><Relationship Id="rId18" Type="http://schemas.openxmlformats.org/officeDocument/2006/relationships/hyperlink" Target="http://www.bondbeterleefmilieu.be/page.php/30/541/12678"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fietsinfo@mbhg.irisnet.be" TargetMode="External"/><Relationship Id="rId17" Type="http://schemas.openxmlformats.org/officeDocument/2006/relationships/image" Target="media/image6.png"/><Relationship Id="rId25" Type="http://schemas.openxmlformats.org/officeDocument/2006/relationships/hyperlink" Target="http://www.hln.be/hln/nl/2624/Planet/article/detail/1036418/2009/12/01/Klimaatverandering-rijt-Indiase-boerenfamilies-uiteen.dhtml" TargetMode="External"/><Relationship Id="rId33" Type="http://schemas.openxmlformats.org/officeDocument/2006/relationships/hyperlink" Target="http://www.hln.be/hln/nl/957/Binnenland/article/detail/60621/2007/09/21/Wereldprimeur-reliefkaart-voor-Brusselse-fietsers.d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ln.be/hln/nl/2624/Planet/article/detail/1036418/2009/12/01/Klimaatverandering-rijt-Indiase-boerenfamilies-uiteen.dhtml" TargetMode="External"/><Relationship Id="rId29" Type="http://schemas.openxmlformats.org/officeDocument/2006/relationships/hyperlink" Target="http://www.viewsoftheworld.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hleuven.be" TargetMode="External"/><Relationship Id="rId24" Type="http://schemas.openxmlformats.org/officeDocument/2006/relationships/hyperlink" Target="http://www.demorgen.be/wetenschap/vlaanderen-stikt-in-fijn-stof-a1789655/" TargetMode="External"/><Relationship Id="rId32" Type="http://schemas.openxmlformats.org/officeDocument/2006/relationships/hyperlink" Target="http://www.bondbeterleefmilieu.be/page.php/30/541/12678"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atmosys.eu/atmosys/faces/services-annual-maps.jsp"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demorgen.be/wetenschap/vlaanderen-stikt-in-fijn-stof-a178965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demorgen.be/wetenschap/vlaanderen-stikt-in-fijn-stof-a1789655/" TargetMode="External"/><Relationship Id="rId27" Type="http://schemas.openxmlformats.org/officeDocument/2006/relationships/image" Target="media/image10.jpg"/><Relationship Id="rId30" Type="http://schemas.openxmlformats.org/officeDocument/2006/relationships/hyperlink" Target="http://www.hln.be/hln/nl/2624/Planet/article/detail/1036418/2009/12/01/Klimaatverandering-rijt-Indiase-boerenfamilies-uiteen.d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viewsoftheworld.net/wp-content/uploads/2014/12/AnnualPrecipitationAnimation.gi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2249-E2A7-45A9-A0F7-A92876F03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18</Pages>
  <Words>4272</Words>
  <Characters>24354</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2015-06-05T11:23:00Z</dcterms:created>
  <dcterms:modified xsi:type="dcterms:W3CDTF">2015-06-07T10:48:00Z</dcterms:modified>
</cp:coreProperties>
</file>