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3F7D9970"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9760DF">
              <w:rPr>
                <w:rFonts w:ascii="Verdana" w:hAnsi="Verdana"/>
                <w:sz w:val="20"/>
                <w:lang w:val="nl-BE"/>
              </w:rPr>
              <w:t>Mathieu Desmet</w:t>
            </w:r>
          </w:p>
          <w:p w14:paraId="7B1E7109" w14:textId="50742DEF"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9760DF">
              <w:rPr>
                <w:rFonts w:ascii="Verdana" w:hAnsi="Verdana"/>
                <w:sz w:val="20"/>
                <w:lang w:val="nl-BE"/>
              </w:rPr>
              <w:t>Wiskunde / Aardrijkskunde</w:t>
            </w:r>
          </w:p>
          <w:p w14:paraId="23605A64" w14:textId="3B96DEDE" w:rsidR="00F368A9" w:rsidRPr="009C6218" w:rsidRDefault="00F368A9" w:rsidP="00296132">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w:t>
            </w:r>
            <w:r w:rsidR="009760DF">
              <w:rPr>
                <w:rFonts w:ascii="Verdana" w:hAnsi="Verdana"/>
                <w:sz w:val="20"/>
                <w:lang w:val="nl-BE"/>
              </w:rPr>
              <w:t>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9D7DAB" w:rsidRPr="00EC022C" w14:paraId="1F4CEEB3" w14:textId="77777777" w:rsidTr="00663B8B">
        <w:tc>
          <w:tcPr>
            <w:tcW w:w="5456" w:type="dxa"/>
          </w:tcPr>
          <w:p w14:paraId="741C91C2" w14:textId="25F0AF49"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School: </w:t>
            </w:r>
            <w:r w:rsidR="009760DF">
              <w:rPr>
                <w:rFonts w:ascii="Verdana" w:hAnsi="Verdana"/>
                <w:sz w:val="18"/>
                <w:lang w:val="nl-BE"/>
              </w:rPr>
              <w:t>Sint-Martinuscollege Overijse</w:t>
            </w:r>
          </w:p>
          <w:p w14:paraId="0710A323" w14:textId="1D8145AF"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Onderwijsvorm: </w:t>
            </w:r>
            <w:r w:rsidR="009760DF">
              <w:rPr>
                <w:rFonts w:ascii="Verdana" w:hAnsi="Verdana"/>
                <w:sz w:val="18"/>
                <w:lang w:val="nl-BE"/>
              </w:rPr>
              <w:t>ASO</w:t>
            </w:r>
          </w:p>
          <w:p w14:paraId="244F1928" w14:textId="4853710B"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Richting: </w:t>
            </w:r>
            <w:r w:rsidR="007444F5">
              <w:rPr>
                <w:rFonts w:ascii="Verdana" w:hAnsi="Verdana"/>
                <w:sz w:val="18"/>
                <w:lang w:val="nl-BE"/>
              </w:rPr>
              <w:t>Economie</w:t>
            </w:r>
          </w:p>
          <w:p w14:paraId="0984EA27" w14:textId="28CCE22B" w:rsidR="009D7DAB" w:rsidRPr="00EC022C" w:rsidRDefault="009D7DAB" w:rsidP="00076885">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Klas: </w:t>
            </w:r>
            <w:r w:rsidR="009760DF">
              <w:rPr>
                <w:rFonts w:ascii="Verdana" w:hAnsi="Verdana"/>
                <w:sz w:val="18"/>
                <w:lang w:val="nl-BE"/>
              </w:rPr>
              <w:t>4</w:t>
            </w:r>
            <w:r w:rsidR="00EB7485">
              <w:rPr>
                <w:rFonts w:ascii="Verdana" w:hAnsi="Verdana"/>
                <w:sz w:val="18"/>
                <w:lang w:val="nl-BE"/>
              </w:rPr>
              <w:t>EC4-B</w:t>
            </w:r>
          </w:p>
          <w:p w14:paraId="4B178CBF" w14:textId="20FC5CBE" w:rsidR="009D7DAB" w:rsidRPr="009760DF" w:rsidRDefault="009D7DAB" w:rsidP="00076885">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9760DF">
              <w:rPr>
                <w:rFonts w:ascii="Verdana" w:hAnsi="Verdana"/>
                <w:sz w:val="18"/>
                <w:lang w:val="nl-BE"/>
              </w:rPr>
              <w:t>Aardrijkskundelokaal 2</w:t>
            </w:r>
            <w:r w:rsidR="009760DF">
              <w:rPr>
                <w:rFonts w:ascii="Verdana" w:hAnsi="Verdana"/>
                <w:sz w:val="18"/>
                <w:vertAlign w:val="superscript"/>
                <w:lang w:val="nl-BE"/>
              </w:rPr>
              <w:t>de</w:t>
            </w:r>
            <w:r w:rsidR="009760DF">
              <w:rPr>
                <w:rFonts w:ascii="Verdana" w:hAnsi="Verdana"/>
                <w:sz w:val="18"/>
                <w:lang w:val="nl-BE"/>
              </w:rPr>
              <w:t xml:space="preserve"> graad</w:t>
            </w:r>
          </w:p>
          <w:p w14:paraId="33773D39" w14:textId="50490BFE" w:rsidR="009D7DAB" w:rsidRPr="00F62739" w:rsidRDefault="009D7DAB" w:rsidP="00EB7485">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Pr="00EC022C">
              <w:rPr>
                <w:rFonts w:ascii="Verdana" w:hAnsi="Verdana"/>
                <w:i/>
                <w:sz w:val="18"/>
                <w:lang w:val="nl-BE"/>
              </w:rPr>
              <w:t xml:space="preserve"> </w:t>
            </w:r>
            <w:r w:rsidR="00F62739">
              <w:rPr>
                <w:rFonts w:ascii="Verdana" w:hAnsi="Verdana"/>
                <w:sz w:val="18"/>
                <w:lang w:val="nl-BE"/>
              </w:rPr>
              <w:t>1</w:t>
            </w:r>
            <w:r w:rsidR="00EB7485">
              <w:rPr>
                <w:rFonts w:ascii="Verdana" w:hAnsi="Verdana"/>
                <w:sz w:val="18"/>
                <w:lang w:val="nl-BE"/>
              </w:rPr>
              <w:t>5</w:t>
            </w:r>
          </w:p>
        </w:tc>
        <w:tc>
          <w:tcPr>
            <w:tcW w:w="5456" w:type="dxa"/>
          </w:tcPr>
          <w:p w14:paraId="07B72565" w14:textId="0C7EB56D" w:rsidR="009D7DAB" w:rsidRPr="009760DF" w:rsidRDefault="009D7DAB" w:rsidP="00076885">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9760DF">
              <w:rPr>
                <w:rFonts w:ascii="Verdana" w:hAnsi="Verdana"/>
                <w:sz w:val="18"/>
                <w:lang w:val="nl-BE"/>
              </w:rPr>
              <w:t>Mathieu Desmet</w:t>
            </w:r>
          </w:p>
          <w:p w14:paraId="18223CFB" w14:textId="7402C640" w:rsidR="009D7DAB" w:rsidRPr="009760DF" w:rsidRDefault="009D7DAB" w:rsidP="000768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Pr="00EC022C">
              <w:rPr>
                <w:rFonts w:ascii="Verdana" w:hAnsi="Verdana"/>
                <w:i/>
                <w:sz w:val="18"/>
                <w:lang w:val="nl-BE"/>
              </w:rPr>
              <w:t xml:space="preserve"> </w:t>
            </w:r>
            <w:r w:rsidR="009760DF">
              <w:rPr>
                <w:rFonts w:ascii="Verdana" w:hAnsi="Verdana"/>
                <w:sz w:val="18"/>
                <w:lang w:val="nl-BE"/>
              </w:rPr>
              <w:t>Aardrijkskunde</w:t>
            </w:r>
          </w:p>
          <w:p w14:paraId="748A1FE1" w14:textId="297C732C" w:rsidR="009D7DAB" w:rsidRPr="009760DF" w:rsidRDefault="009D7DAB" w:rsidP="000768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Pr="00EC022C">
              <w:rPr>
                <w:rFonts w:ascii="Verdana" w:hAnsi="Verdana"/>
                <w:i/>
                <w:sz w:val="18"/>
                <w:lang w:val="nl-BE"/>
              </w:rPr>
              <w:t xml:space="preserve"> </w:t>
            </w:r>
            <w:r w:rsidR="009760DF">
              <w:rPr>
                <w:rFonts w:ascii="Verdana" w:hAnsi="Verdana"/>
                <w:sz w:val="18"/>
                <w:lang w:val="nl-BE"/>
              </w:rPr>
              <w:t>Industrie in China</w:t>
            </w:r>
          </w:p>
          <w:p w14:paraId="71F5EB81" w14:textId="1191EB81" w:rsidR="009D7DAB" w:rsidRPr="009760DF" w:rsidRDefault="009D7DAB" w:rsidP="00076885">
            <w:pPr>
              <w:tabs>
                <w:tab w:val="left" w:leader="hyphen" w:pos="4750"/>
              </w:tabs>
              <w:spacing w:before="120" w:after="120" w:line="360" w:lineRule="auto"/>
              <w:rPr>
                <w:rFonts w:ascii="Verdana" w:hAnsi="Verdana"/>
                <w:sz w:val="18"/>
                <w:lang w:val="nl-BE"/>
              </w:rPr>
            </w:pPr>
            <w:proofErr w:type="spellStart"/>
            <w:r w:rsidRPr="00170D93">
              <w:rPr>
                <w:rFonts w:ascii="Verdana" w:hAnsi="Verdana"/>
                <w:sz w:val="18"/>
                <w:lang w:val="nl-BE"/>
              </w:rPr>
              <w:t>Vakmentor</w:t>
            </w:r>
            <w:proofErr w:type="spellEnd"/>
            <w:r w:rsidRPr="00170D93">
              <w:rPr>
                <w:rFonts w:ascii="Verdana" w:hAnsi="Verdana"/>
                <w:sz w:val="18"/>
                <w:lang w:val="nl-BE"/>
              </w:rPr>
              <w:t>:</w:t>
            </w:r>
            <w:r w:rsidRPr="00170D93">
              <w:rPr>
                <w:rFonts w:ascii="Verdana" w:hAnsi="Verdana"/>
                <w:i/>
                <w:sz w:val="18"/>
                <w:lang w:val="nl-BE"/>
              </w:rPr>
              <w:t xml:space="preserve"> </w:t>
            </w:r>
            <w:r w:rsidR="009760DF">
              <w:rPr>
                <w:rFonts w:ascii="Verdana" w:hAnsi="Verdana"/>
                <w:sz w:val="18"/>
                <w:lang w:val="nl-BE"/>
              </w:rPr>
              <w:t xml:space="preserve">J. </w:t>
            </w:r>
            <w:proofErr w:type="spellStart"/>
            <w:r w:rsidR="009760DF">
              <w:rPr>
                <w:rFonts w:ascii="Verdana" w:hAnsi="Verdana"/>
                <w:sz w:val="18"/>
                <w:lang w:val="nl-BE"/>
              </w:rPr>
              <w:t>Demol</w:t>
            </w:r>
            <w:proofErr w:type="spellEnd"/>
          </w:p>
          <w:p w14:paraId="02589BF1" w14:textId="57E7B48A" w:rsidR="009D7DAB" w:rsidRPr="009760DF" w:rsidRDefault="009D7DAB" w:rsidP="00076885">
            <w:pPr>
              <w:tabs>
                <w:tab w:val="left" w:leader="hyphen" w:pos="4750"/>
              </w:tabs>
              <w:spacing w:before="120" w:after="120" w:line="360" w:lineRule="auto"/>
              <w:rPr>
                <w:rFonts w:ascii="Verdana" w:hAnsi="Verdana"/>
                <w:sz w:val="18"/>
                <w:lang w:val="nl-BE"/>
              </w:rPr>
            </w:pPr>
            <w:r w:rsidRPr="00170D93">
              <w:rPr>
                <w:rFonts w:ascii="Verdana" w:hAnsi="Verdana"/>
                <w:sz w:val="18"/>
                <w:lang w:val="nl-BE"/>
              </w:rPr>
              <w:t>Datum/Data:</w:t>
            </w:r>
            <w:r w:rsidRPr="00170D93">
              <w:rPr>
                <w:rFonts w:ascii="Verdana" w:hAnsi="Verdana"/>
                <w:i/>
                <w:sz w:val="18"/>
                <w:lang w:val="nl-BE"/>
              </w:rPr>
              <w:t xml:space="preserve"> </w:t>
            </w:r>
            <w:r w:rsidR="009760DF">
              <w:rPr>
                <w:rFonts w:ascii="Verdana" w:hAnsi="Verdana"/>
                <w:sz w:val="18"/>
                <w:lang w:val="nl-BE"/>
              </w:rPr>
              <w:t>1</w:t>
            </w:r>
            <w:r w:rsidR="00EB7485">
              <w:rPr>
                <w:rFonts w:ascii="Verdana" w:hAnsi="Verdana"/>
                <w:sz w:val="18"/>
                <w:lang w:val="nl-BE"/>
              </w:rPr>
              <w:t>9</w:t>
            </w:r>
            <w:r w:rsidR="009760DF">
              <w:rPr>
                <w:rFonts w:ascii="Verdana" w:hAnsi="Verdana"/>
                <w:sz w:val="18"/>
                <w:lang w:val="nl-BE"/>
              </w:rPr>
              <w:t>-04-2016</w:t>
            </w:r>
          </w:p>
          <w:p w14:paraId="5CF788EE" w14:textId="147EB325" w:rsidR="009D7DAB" w:rsidRPr="009760DF" w:rsidRDefault="009D7DAB" w:rsidP="00EB74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Pr="00EC022C">
              <w:rPr>
                <w:rFonts w:ascii="Verdana" w:hAnsi="Verdana"/>
                <w:i/>
                <w:sz w:val="18"/>
                <w:lang w:val="nl-BE"/>
              </w:rPr>
              <w:t xml:space="preserve"> </w:t>
            </w:r>
            <w:r w:rsidR="009760DF">
              <w:rPr>
                <w:rFonts w:ascii="Verdana" w:hAnsi="Verdana"/>
                <w:sz w:val="18"/>
                <w:lang w:val="nl-BE"/>
              </w:rPr>
              <w:t>1</w:t>
            </w:r>
            <w:r w:rsidR="00EB7485">
              <w:rPr>
                <w:rFonts w:ascii="Verdana" w:hAnsi="Verdana"/>
                <w:sz w:val="18"/>
                <w:lang w:val="nl-BE"/>
              </w:rPr>
              <w:t>1u00-11u5</w:t>
            </w:r>
            <w:r w:rsidR="009760DF">
              <w:rPr>
                <w:rFonts w:ascii="Verdana" w:hAnsi="Verdana"/>
                <w:sz w:val="18"/>
                <w:lang w:val="nl-BE"/>
              </w:rPr>
              <w:t>0</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544B0797" w14:textId="1C4290DA" w:rsidR="000117F8" w:rsidRPr="009760DF" w:rsidRDefault="000B4A42" w:rsidP="000117F8">
            <w:pPr>
              <w:rPr>
                <w:rFonts w:ascii="Verdana" w:hAnsi="Verdana"/>
                <w:sz w:val="14"/>
                <w:lang w:val="nl-BE"/>
              </w:rPr>
            </w:pPr>
            <w:r w:rsidRPr="00EC022C">
              <w:rPr>
                <w:rFonts w:ascii="Verdana" w:hAnsi="Verdana"/>
                <w:b/>
                <w:sz w:val="20"/>
                <w:lang w:val="nl-BE"/>
              </w:rPr>
              <w:t>BEGINSITUATIE</w:t>
            </w: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33A497DA" w14:textId="032E1A65" w:rsidR="009D7DAB" w:rsidRDefault="009760DF" w:rsidP="000117F8">
            <w:pPr>
              <w:rPr>
                <w:rFonts w:ascii="Verdana" w:hAnsi="Verdana"/>
                <w:sz w:val="18"/>
                <w:lang w:val="nl-BE"/>
              </w:rPr>
            </w:pPr>
            <w:r>
              <w:rPr>
                <w:rFonts w:ascii="Verdana" w:hAnsi="Verdana"/>
                <w:sz w:val="18"/>
                <w:lang w:val="nl-BE"/>
              </w:rPr>
              <w:t>Het hoofdstuk rond de industrie in China valt in het overkoepelende thema van wereldindustrieën. De leerlingen hebben het tijdens de vorige lessen bijvoorbeeld gehad over de industrie in de V.S.A. Tijdens deze les wordt de industrialisatie aangehaald maar gaat het vooral om de problematiek om deze industrie in China.</w:t>
            </w:r>
          </w:p>
          <w:p w14:paraId="1AB750B6" w14:textId="77777777" w:rsidR="009760DF" w:rsidRPr="009D7DAB" w:rsidRDefault="009760DF" w:rsidP="000117F8">
            <w:pPr>
              <w:rPr>
                <w:rFonts w:ascii="Verdana" w:hAnsi="Verdana"/>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67204F3A" w14:textId="6A74342C" w:rsidR="009D7DAB" w:rsidRDefault="009760DF" w:rsidP="009D7DAB">
            <w:pPr>
              <w:rPr>
                <w:rFonts w:ascii="Verdana" w:hAnsi="Verdana"/>
                <w:sz w:val="18"/>
                <w:lang w:val="nl-BE"/>
              </w:rPr>
            </w:pPr>
            <w:r>
              <w:rPr>
                <w:rFonts w:ascii="Verdana" w:hAnsi="Verdana"/>
                <w:sz w:val="18"/>
                <w:lang w:val="nl-BE"/>
              </w:rPr>
              <w:t>De leerlingen kunnen de begrippen i.v.m. industrie omschrijven.</w:t>
            </w:r>
          </w:p>
          <w:p w14:paraId="07026BDB" w14:textId="77777777" w:rsidR="009760DF" w:rsidRDefault="009760DF" w:rsidP="009D7DAB">
            <w:pPr>
              <w:rPr>
                <w:rFonts w:ascii="Verdana" w:hAnsi="Verdana"/>
                <w:sz w:val="18"/>
                <w:lang w:val="nl-BE"/>
              </w:rPr>
            </w:pPr>
            <w:r>
              <w:rPr>
                <w:rFonts w:ascii="Verdana" w:hAnsi="Verdana"/>
                <w:sz w:val="18"/>
                <w:lang w:val="nl-BE"/>
              </w:rPr>
              <w:t>De leerlingen kunnen een beeld beschrijven over de industrie van China.</w:t>
            </w:r>
          </w:p>
          <w:p w14:paraId="5C515265" w14:textId="77777777" w:rsidR="009760DF" w:rsidRDefault="009760DF" w:rsidP="009D7DAB">
            <w:pPr>
              <w:rPr>
                <w:rFonts w:ascii="Verdana" w:hAnsi="Verdana"/>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41ED631C" w14:textId="22D9AC23" w:rsidR="009D7DAB" w:rsidRDefault="009760DF" w:rsidP="000117F8">
            <w:pPr>
              <w:rPr>
                <w:rFonts w:ascii="Verdana" w:hAnsi="Verdana"/>
                <w:sz w:val="18"/>
                <w:lang w:val="nl-BE"/>
              </w:rPr>
            </w:pPr>
            <w:r>
              <w:rPr>
                <w:rFonts w:ascii="Verdana" w:hAnsi="Verdana"/>
                <w:sz w:val="18"/>
                <w:lang w:val="nl-BE"/>
              </w:rPr>
              <w:t>Wereldindustrie waar de leerlingen zeker al mee in contact gekomen zijn.</w:t>
            </w:r>
          </w:p>
          <w:p w14:paraId="525BB272" w14:textId="77777777" w:rsidR="009760DF" w:rsidRPr="009D7DAB" w:rsidRDefault="009760DF" w:rsidP="000117F8">
            <w:pPr>
              <w:rPr>
                <w:rFonts w:ascii="Verdana" w:hAnsi="Verdana"/>
                <w:sz w:val="18"/>
                <w:lang w:val="nl-BE"/>
              </w:rPr>
            </w:pPr>
          </w:p>
          <w:p w14:paraId="3C8425D6" w14:textId="77777777" w:rsidR="000117F8" w:rsidRDefault="000117F8" w:rsidP="000117F8">
            <w:pPr>
              <w:rPr>
                <w:rFonts w:ascii="Verdana" w:hAnsi="Verdana"/>
                <w:b/>
                <w:sz w:val="20"/>
                <w:lang w:val="nl-BE"/>
              </w:rPr>
            </w:pPr>
            <w:r>
              <w:rPr>
                <w:rFonts w:ascii="Verdana" w:hAnsi="Verdana"/>
                <w:b/>
                <w:sz w:val="20"/>
                <w:lang w:val="nl-BE"/>
              </w:rPr>
              <w:t>Leerniveau van de klasgroep, klassfeer, …</w:t>
            </w:r>
          </w:p>
          <w:p w14:paraId="77F56577" w14:textId="77777777" w:rsidR="009D7DAB" w:rsidRDefault="00F62739" w:rsidP="00DD4263">
            <w:pPr>
              <w:rPr>
                <w:rFonts w:ascii="Verdana" w:hAnsi="Verdana"/>
                <w:sz w:val="18"/>
                <w:lang w:val="nl-BE"/>
              </w:rPr>
            </w:pPr>
            <w:r>
              <w:rPr>
                <w:rFonts w:ascii="Verdana" w:hAnsi="Verdana"/>
                <w:sz w:val="18"/>
                <w:lang w:val="nl-BE"/>
              </w:rPr>
              <w:t>Klasgroep die gemotiveerd is om mee te werken.</w:t>
            </w:r>
          </w:p>
          <w:p w14:paraId="5379D106" w14:textId="77777777" w:rsidR="00F62739" w:rsidRPr="009D7DAB" w:rsidRDefault="00F62739" w:rsidP="00DD4263">
            <w:pPr>
              <w:rPr>
                <w:rFonts w:ascii="Verdana" w:hAnsi="Verdana"/>
                <w:sz w:val="18"/>
                <w:lang w:val="nl-BE"/>
              </w:rPr>
            </w:pPr>
          </w:p>
        </w:tc>
      </w:tr>
      <w:tr w:rsidR="000B4A42" w:rsidRPr="00EC022C" w14:paraId="17391C19" w14:textId="77777777" w:rsidTr="00147A63">
        <w:tc>
          <w:tcPr>
            <w:tcW w:w="10912" w:type="dxa"/>
          </w:tcPr>
          <w:p w14:paraId="647853BA" w14:textId="66E638F6" w:rsidR="000B4A42" w:rsidRPr="00EC022C" w:rsidRDefault="000B4A42" w:rsidP="00147A63">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69454296" w14:textId="77777777" w:rsidR="00BF04C2" w:rsidRDefault="00BF04C2" w:rsidP="00147A63">
            <w:pPr>
              <w:rPr>
                <w:rFonts w:ascii="Verdana" w:hAnsi="Verdana"/>
                <w:sz w:val="18"/>
                <w:lang w:val="nl-BE"/>
              </w:rPr>
            </w:pPr>
            <w:r>
              <w:rPr>
                <w:rFonts w:ascii="Verdana" w:hAnsi="Verdana"/>
                <w:sz w:val="18"/>
                <w:lang w:val="nl-BE"/>
              </w:rPr>
              <w:t>Ik begin tijdens deze les aan een nieuw hoofdstuk over de industrie in China. Dit probeer ik te doen aan de hand van een groepswerk. De leerlingen krijgen een afbeelding waar ze informatie over moeten verwerven. Dit doen ze aan de hand van allerlei materiaal. Wanneer ze zich een beeld geschetst hebben en de werkbladeren ingevuld hebben kunnen ze eerst verbeteren met een correctiesleutel waarna hun bedenkingen klassikaal besproken worden. Het doel van dit spel is dat de leerlingen een beeld krijgen over de invloed van de industrie in China. Het hoofdstuk industrie wordt dus bekeken vanuit een andere bril, namelijk deze over bevolking. China kampt ook met een bevolkingsproblematiek en de meeste leerlingen hebben wel een beeld over de slechte werkomstandigheden van arbeiders van waaruit ze kunnen vertrekken of dat ze kunnen uitbouwen.</w:t>
            </w:r>
          </w:p>
          <w:p w14:paraId="3FFCFC76" w14:textId="77777777" w:rsidR="00BF04C2" w:rsidRDefault="00BF04C2" w:rsidP="00147A63">
            <w:pPr>
              <w:rPr>
                <w:rFonts w:ascii="Verdana" w:hAnsi="Verdana"/>
                <w:sz w:val="18"/>
                <w:lang w:val="nl-BE"/>
              </w:rPr>
            </w:pPr>
          </w:p>
          <w:p w14:paraId="7730E38E" w14:textId="6FC56BBF" w:rsidR="005B2C34" w:rsidRPr="00BF04C2" w:rsidRDefault="00BF04C2" w:rsidP="00147A63">
            <w:pPr>
              <w:rPr>
                <w:rFonts w:ascii="Verdana" w:hAnsi="Verdana"/>
                <w:sz w:val="18"/>
                <w:lang w:val="nl-BE"/>
              </w:rPr>
            </w:pPr>
            <w:r>
              <w:rPr>
                <w:rFonts w:ascii="Verdana" w:hAnsi="Verdana"/>
                <w:sz w:val="18"/>
                <w:lang w:val="nl-BE"/>
              </w:rPr>
              <w:t xml:space="preserve">Met dit groepswerk probeer ik de leerlingen in de eerste plaats te motiveren voor dit onderwerp en het hele hoofdstuk rond industrie. Dit is vaak een hoofdstuk dat de leerlingen minder ligt en ze als minder interessant beschouwen. </w:t>
            </w:r>
            <w:r w:rsidR="004600A1">
              <w:rPr>
                <w:rFonts w:ascii="Verdana" w:hAnsi="Verdana"/>
                <w:sz w:val="18"/>
                <w:lang w:val="nl-BE"/>
              </w:rPr>
              <w:t>De leerlingen hebben vaak gevoelens van solidariteit wanneer ze over de slechte werkomstandigheden horen. Dit is ook iets wat ik wil opwekken tijdens deze les. De leerlingen moeten leren over de industrie in China. Dit doen ze a.d.h.v. het opzoekingswerk dat ze verrichten. Nadien denken ze even verder na over de problematiek die de bevolking ondervindt van deze industrie. De actuele link met dit hoofdstuk.</w:t>
            </w:r>
            <w:r>
              <w:rPr>
                <w:rFonts w:ascii="Verdana" w:hAnsi="Verdana"/>
                <w:sz w:val="18"/>
                <w:lang w:val="nl-BE"/>
              </w:rPr>
              <w:t xml:space="preserve"> </w:t>
            </w:r>
          </w:p>
          <w:p w14:paraId="2996BF64" w14:textId="505EB1C4" w:rsidR="009D7DAB" w:rsidRPr="009D7DAB" w:rsidRDefault="009D7DAB" w:rsidP="00DD4263">
            <w:pPr>
              <w:rPr>
                <w:rFonts w:ascii="Verdana" w:hAnsi="Verdana"/>
                <w:sz w:val="18"/>
                <w:lang w:val="nl-BE"/>
              </w:rPr>
            </w:pPr>
          </w:p>
        </w:tc>
      </w:tr>
      <w:tr w:rsidR="00084B3E" w:rsidRPr="00EC022C" w14:paraId="796D96C7" w14:textId="77777777" w:rsidTr="00084B3E">
        <w:tc>
          <w:tcPr>
            <w:tcW w:w="10912" w:type="dxa"/>
          </w:tcPr>
          <w:p w14:paraId="04F7AA7A" w14:textId="5814F1F3"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14:paraId="1C62C127" w14:textId="77777777" w:rsidR="009D7DAB" w:rsidRPr="00EC022C" w:rsidRDefault="009D7DAB" w:rsidP="009D7DAB">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439C1F98" w14:textId="77777777" w:rsidR="009D7DAB" w:rsidRDefault="009760DF" w:rsidP="009D7DAB">
            <w:pPr>
              <w:rPr>
                <w:rFonts w:ascii="Verdana" w:hAnsi="Verdana"/>
                <w:sz w:val="18"/>
                <w:lang w:val="nl-BE"/>
              </w:rPr>
            </w:pPr>
            <w:r>
              <w:rPr>
                <w:rFonts w:ascii="Verdana" w:hAnsi="Verdana"/>
                <w:sz w:val="18"/>
                <w:lang w:val="nl-BE"/>
              </w:rPr>
              <w:t>De leerlingen:</w:t>
            </w:r>
          </w:p>
          <w:p w14:paraId="46255906" w14:textId="77777777" w:rsidR="00BB0918" w:rsidRDefault="00BB0918" w:rsidP="00BB0918">
            <w:pPr>
              <w:rPr>
                <w:rFonts w:ascii="Verdana" w:hAnsi="Verdana"/>
                <w:sz w:val="18"/>
                <w:lang w:val="nl-BE"/>
              </w:rPr>
            </w:pPr>
            <w:r w:rsidRPr="00BB0918">
              <w:rPr>
                <w:rFonts w:ascii="Verdana" w:hAnsi="Verdana"/>
                <w:sz w:val="18"/>
                <w:lang w:val="nl-BE"/>
              </w:rPr>
              <w:t xml:space="preserve">4 de eigenheid van regio's beschrijven aan de hand van natuurlijke en menselijke kenmerken. </w:t>
            </w:r>
          </w:p>
          <w:p w14:paraId="65BCC757" w14:textId="21D5110D" w:rsidR="00BB0918" w:rsidRPr="00BB0918" w:rsidRDefault="00BB0918" w:rsidP="00BB0918">
            <w:pPr>
              <w:rPr>
                <w:rFonts w:ascii="Verdana" w:hAnsi="Verdana"/>
                <w:sz w:val="18"/>
                <w:lang w:val="nl-BE"/>
              </w:rPr>
            </w:pPr>
            <w:r w:rsidRPr="00BB0918">
              <w:rPr>
                <w:rFonts w:ascii="Verdana" w:hAnsi="Verdana"/>
                <w:sz w:val="18"/>
                <w:lang w:val="nl-BE"/>
              </w:rPr>
              <w:t>5 op een eenvoudige manier enkele fysisch-aardrijkskundige kenmerken van een bestudeerde regio</w:t>
            </w:r>
          </w:p>
          <w:p w14:paraId="0596CEDD" w14:textId="77777777" w:rsidR="00BB0918" w:rsidRDefault="00BB0918" w:rsidP="00BB0918">
            <w:pPr>
              <w:rPr>
                <w:rFonts w:ascii="Verdana" w:hAnsi="Verdana"/>
                <w:sz w:val="18"/>
                <w:lang w:val="nl-BE"/>
              </w:rPr>
            </w:pPr>
            <w:r w:rsidRPr="00BB0918">
              <w:rPr>
                <w:rFonts w:ascii="Verdana" w:hAnsi="Verdana"/>
                <w:sz w:val="18"/>
                <w:lang w:val="nl-BE"/>
              </w:rPr>
              <w:t xml:space="preserve">verklaren. </w:t>
            </w:r>
          </w:p>
          <w:p w14:paraId="5C395876" w14:textId="058AAE5C" w:rsidR="00BB0918" w:rsidRPr="00BB0918" w:rsidRDefault="00BB0918" w:rsidP="00BB0918">
            <w:pPr>
              <w:rPr>
                <w:rFonts w:ascii="Verdana" w:hAnsi="Verdana"/>
                <w:sz w:val="18"/>
                <w:lang w:val="nl-BE"/>
              </w:rPr>
            </w:pPr>
            <w:r w:rsidRPr="00BB0918">
              <w:rPr>
                <w:rFonts w:ascii="Verdana" w:hAnsi="Verdana"/>
                <w:sz w:val="18"/>
                <w:lang w:val="nl-BE"/>
              </w:rPr>
              <w:t>6 aan de hand van regionale voorbeelden redenen opnoemen die de lokalisatie, de spreiding en de</w:t>
            </w:r>
          </w:p>
          <w:p w14:paraId="1F03970A" w14:textId="77777777" w:rsidR="00BB0918" w:rsidRDefault="00BB0918" w:rsidP="00BB0918">
            <w:pPr>
              <w:rPr>
                <w:rFonts w:ascii="Verdana" w:hAnsi="Verdana"/>
                <w:sz w:val="18"/>
                <w:lang w:val="nl-BE"/>
              </w:rPr>
            </w:pPr>
            <w:r w:rsidRPr="00BB0918">
              <w:rPr>
                <w:rFonts w:ascii="Verdana" w:hAnsi="Verdana"/>
                <w:sz w:val="18"/>
                <w:lang w:val="nl-BE"/>
              </w:rPr>
              <w:t>event</w:t>
            </w:r>
            <w:r>
              <w:rPr>
                <w:rFonts w:ascii="Verdana" w:hAnsi="Verdana"/>
                <w:sz w:val="18"/>
                <w:lang w:val="nl-BE"/>
              </w:rPr>
              <w:t>uele wijzigingen verklaren van</w:t>
            </w:r>
            <w:r w:rsidRPr="00BB0918">
              <w:rPr>
                <w:rFonts w:ascii="Verdana" w:hAnsi="Verdana"/>
                <w:sz w:val="18"/>
                <w:lang w:val="nl-BE"/>
              </w:rPr>
              <w:t xml:space="preserve"> industriël</w:t>
            </w:r>
            <w:r>
              <w:rPr>
                <w:rFonts w:ascii="Verdana" w:hAnsi="Verdana"/>
                <w:sz w:val="18"/>
                <w:lang w:val="nl-BE"/>
              </w:rPr>
              <w:t>e activiteiten.</w:t>
            </w:r>
          </w:p>
          <w:p w14:paraId="4187EFA8" w14:textId="77777777" w:rsidR="00BB0918" w:rsidRPr="00BB0918" w:rsidRDefault="00BB0918" w:rsidP="00BB0918">
            <w:pPr>
              <w:rPr>
                <w:rFonts w:ascii="Verdana" w:hAnsi="Verdana"/>
                <w:sz w:val="18"/>
                <w:lang w:val="nl-BE"/>
              </w:rPr>
            </w:pPr>
            <w:r w:rsidRPr="00BB0918">
              <w:rPr>
                <w:rFonts w:ascii="Verdana" w:hAnsi="Verdana"/>
                <w:sz w:val="18"/>
                <w:lang w:val="nl-BE"/>
              </w:rPr>
              <w:lastRenderedPageBreak/>
              <w:t>7 in verband met een economische activiteit in een regio het bestaan van stromen van goederen of</w:t>
            </w:r>
          </w:p>
          <w:p w14:paraId="36A2EC7C" w14:textId="1701EA48" w:rsidR="009760DF" w:rsidRDefault="00BB0918" w:rsidP="00BB0918">
            <w:pPr>
              <w:rPr>
                <w:rFonts w:ascii="Verdana" w:hAnsi="Verdana"/>
                <w:sz w:val="18"/>
                <w:lang w:val="nl-BE"/>
              </w:rPr>
            </w:pPr>
            <w:r w:rsidRPr="00BB0918">
              <w:rPr>
                <w:rFonts w:ascii="Verdana" w:hAnsi="Verdana"/>
                <w:sz w:val="18"/>
                <w:lang w:val="nl-BE"/>
              </w:rPr>
              <w:t>personen illustreren.</w:t>
            </w:r>
          </w:p>
          <w:p w14:paraId="67C60AE2" w14:textId="77777777" w:rsidR="00BB0918" w:rsidRPr="004A10F4" w:rsidRDefault="00BB0918" w:rsidP="00BB0918">
            <w:pPr>
              <w:rPr>
                <w:rFonts w:ascii="Verdana" w:hAnsi="Verdana"/>
                <w:sz w:val="18"/>
                <w:lang w:val="nl-BE"/>
              </w:rPr>
            </w:pPr>
          </w:p>
          <w:p w14:paraId="5774D8E4" w14:textId="77777777" w:rsidR="009D7DAB" w:rsidRPr="00EC022C" w:rsidRDefault="009D7DAB" w:rsidP="009D7DAB">
            <w:pPr>
              <w:rPr>
                <w:rFonts w:ascii="Verdana" w:hAnsi="Verdana"/>
                <w:b/>
                <w:sz w:val="20"/>
                <w:lang w:val="nl-BE"/>
              </w:rPr>
            </w:pPr>
            <w:r w:rsidRPr="00EC022C">
              <w:rPr>
                <w:rFonts w:ascii="Verdana" w:hAnsi="Verdana"/>
                <w:b/>
                <w:sz w:val="20"/>
                <w:lang w:val="nl-BE"/>
              </w:rPr>
              <w:t>Situering in het leerplan:</w:t>
            </w:r>
          </w:p>
          <w:p w14:paraId="13AD83B3" w14:textId="73B7B134" w:rsidR="00832C94" w:rsidRDefault="00BB0918" w:rsidP="00DD4263">
            <w:pPr>
              <w:rPr>
                <w:rFonts w:ascii="Verdana" w:hAnsi="Verdana"/>
                <w:sz w:val="18"/>
                <w:lang w:val="nl-BE"/>
              </w:rPr>
            </w:pPr>
            <w:r>
              <w:rPr>
                <w:rFonts w:ascii="Verdana" w:hAnsi="Verdana"/>
                <w:i/>
                <w:sz w:val="18"/>
                <w:lang w:val="nl-BE"/>
              </w:rPr>
              <w:t xml:space="preserve">VVKSO, Leerplan aardrijkskunde tweede graad ASO, </w:t>
            </w:r>
            <w:r>
              <w:rPr>
                <w:rFonts w:ascii="Verdana" w:hAnsi="Verdana"/>
                <w:sz w:val="18"/>
                <w:lang w:val="nl-BE"/>
              </w:rPr>
              <w:t>Brussel, 1 september 2012,</w:t>
            </w:r>
          </w:p>
          <w:p w14:paraId="29CDD299" w14:textId="19E9A1B7" w:rsidR="00BB0918" w:rsidRPr="00BB0918" w:rsidRDefault="00BB0918" w:rsidP="00DD4263">
            <w:pPr>
              <w:rPr>
                <w:rFonts w:ascii="Verdana" w:hAnsi="Verdana"/>
                <w:sz w:val="18"/>
                <w:lang w:val="nl-BE"/>
              </w:rPr>
            </w:pPr>
            <w:r w:rsidRPr="00BB0918">
              <w:rPr>
                <w:rFonts w:ascii="Verdana" w:hAnsi="Verdana"/>
                <w:sz w:val="18"/>
                <w:lang w:val="nl-BE"/>
              </w:rPr>
              <w:t>D/2012/7841/002</w:t>
            </w:r>
          </w:p>
          <w:p w14:paraId="02A21A5C" w14:textId="77777777" w:rsidR="009760DF" w:rsidRDefault="009760DF" w:rsidP="00DD4263">
            <w:pPr>
              <w:rPr>
                <w:rFonts w:ascii="Verdana" w:hAnsi="Verdana"/>
                <w:i/>
                <w:sz w:val="18"/>
                <w:lang w:val="nl-BE"/>
              </w:rPr>
            </w:pPr>
          </w:p>
          <w:p w14:paraId="1FD9F4F8" w14:textId="77777777" w:rsidR="009760DF" w:rsidRDefault="009760DF" w:rsidP="00DD4263">
            <w:pPr>
              <w:rPr>
                <w:rFonts w:ascii="Verdana" w:hAnsi="Verdana"/>
                <w:b/>
                <w:sz w:val="18"/>
                <w:u w:val="single"/>
                <w:lang w:val="nl-BE"/>
              </w:rPr>
            </w:pPr>
            <w:r>
              <w:rPr>
                <w:rFonts w:ascii="Verdana" w:hAnsi="Verdana"/>
                <w:b/>
                <w:sz w:val="18"/>
                <w:u w:val="single"/>
                <w:lang w:val="nl-BE"/>
              </w:rPr>
              <w:t>Leerplandoelstellingen:</w:t>
            </w:r>
          </w:p>
          <w:p w14:paraId="6446B037" w14:textId="77777777" w:rsidR="009760DF" w:rsidRPr="009760DF" w:rsidRDefault="009760DF" w:rsidP="009760DF">
            <w:pPr>
              <w:rPr>
                <w:rFonts w:ascii="Verdana" w:hAnsi="Verdana"/>
                <w:sz w:val="18"/>
                <w:lang w:val="nl-BE"/>
              </w:rPr>
            </w:pPr>
            <w:r w:rsidRPr="009760DF">
              <w:rPr>
                <w:rFonts w:ascii="Verdana" w:hAnsi="Verdana"/>
                <w:sz w:val="18"/>
                <w:lang w:val="nl-BE"/>
              </w:rPr>
              <w:t>1 Door analyse van beelden, kaarten en andere informatiebronnen de</w:t>
            </w:r>
          </w:p>
          <w:p w14:paraId="51A6B2D1" w14:textId="77777777" w:rsidR="009760DF" w:rsidRDefault="009760DF" w:rsidP="009760DF">
            <w:pPr>
              <w:rPr>
                <w:rFonts w:ascii="Verdana" w:hAnsi="Verdana"/>
                <w:sz w:val="18"/>
                <w:lang w:val="nl-BE"/>
              </w:rPr>
            </w:pPr>
            <w:r w:rsidRPr="009760DF">
              <w:rPr>
                <w:rFonts w:ascii="Verdana" w:hAnsi="Verdana"/>
                <w:sz w:val="18"/>
                <w:lang w:val="nl-BE"/>
              </w:rPr>
              <w:t xml:space="preserve">kenmerken van een industrieregio beschrijven. </w:t>
            </w:r>
          </w:p>
          <w:p w14:paraId="0128EC78" w14:textId="0326EDE5" w:rsidR="009760DF" w:rsidRPr="009760DF" w:rsidRDefault="009760DF" w:rsidP="009760DF">
            <w:pPr>
              <w:rPr>
                <w:rFonts w:ascii="Verdana" w:hAnsi="Verdana"/>
                <w:sz w:val="18"/>
                <w:lang w:val="nl-BE"/>
              </w:rPr>
            </w:pPr>
            <w:r w:rsidRPr="009760DF">
              <w:rPr>
                <w:rFonts w:ascii="Verdana" w:hAnsi="Verdana"/>
                <w:sz w:val="18"/>
                <w:lang w:val="nl-BE"/>
              </w:rPr>
              <w:t>4.1 In een land uit een ontwikkelingsgebied nagaan hoe industrialisatie</w:t>
            </w:r>
          </w:p>
          <w:p w14:paraId="38808CB6" w14:textId="77777777" w:rsidR="009760DF" w:rsidRDefault="009760DF" w:rsidP="009760DF">
            <w:pPr>
              <w:rPr>
                <w:rFonts w:ascii="Verdana" w:hAnsi="Verdana"/>
                <w:sz w:val="18"/>
                <w:lang w:val="nl-BE"/>
              </w:rPr>
            </w:pPr>
            <w:r w:rsidRPr="009760DF">
              <w:rPr>
                <w:rFonts w:ascii="Verdana" w:hAnsi="Verdana"/>
                <w:sz w:val="18"/>
                <w:lang w:val="nl-BE"/>
              </w:rPr>
              <w:t>economische ontwikkelingsmogelijkheden biedt.</w:t>
            </w:r>
          </w:p>
          <w:p w14:paraId="0781283C" w14:textId="77777777" w:rsidR="009760DF" w:rsidRDefault="009760DF" w:rsidP="009760DF">
            <w:pPr>
              <w:rPr>
                <w:rFonts w:ascii="Verdana" w:hAnsi="Verdana"/>
                <w:sz w:val="18"/>
                <w:lang w:val="nl-BE"/>
              </w:rPr>
            </w:pPr>
          </w:p>
          <w:p w14:paraId="00F14891" w14:textId="77777777" w:rsidR="009760DF" w:rsidRDefault="009760DF" w:rsidP="009760DF">
            <w:pPr>
              <w:rPr>
                <w:rFonts w:ascii="Verdana" w:hAnsi="Verdana"/>
                <w:sz w:val="18"/>
                <w:u w:val="single"/>
                <w:lang w:val="nl-BE"/>
              </w:rPr>
            </w:pPr>
            <w:r>
              <w:rPr>
                <w:rFonts w:ascii="Verdana" w:hAnsi="Verdana"/>
                <w:sz w:val="18"/>
                <w:u w:val="single"/>
                <w:lang w:val="nl-BE"/>
              </w:rPr>
              <w:t>Didactische wenken:</w:t>
            </w:r>
          </w:p>
          <w:p w14:paraId="558329C5" w14:textId="77777777" w:rsidR="009760DF" w:rsidRDefault="009760DF" w:rsidP="009760DF">
            <w:pPr>
              <w:rPr>
                <w:rFonts w:ascii="Verdana" w:hAnsi="Verdana"/>
                <w:sz w:val="18"/>
                <w:lang w:val="nl-BE"/>
              </w:rPr>
            </w:pPr>
            <w:r>
              <w:rPr>
                <w:rFonts w:ascii="Verdana" w:hAnsi="Verdana"/>
                <w:sz w:val="18"/>
                <w:lang w:val="nl-BE"/>
              </w:rPr>
              <w:t>De leerlingen analyseren een gebied en proberen zo een beeld te vormen van de industrie in dit gebied. Hierbij kan er verwezen worden naar product</w:t>
            </w:r>
            <w:r w:rsidR="00BB0918">
              <w:rPr>
                <w:rFonts w:ascii="Verdana" w:hAnsi="Verdana"/>
                <w:sz w:val="18"/>
                <w:lang w:val="nl-BE"/>
              </w:rPr>
              <w:t>en uit deze industrie. Voor China houdt dit in dat de industrie besproken wordt vanuit het gekende beeld dat leerlingen hebben. Enerzijds de speelgoed industrie “Made in China” en anderzijds de hoogtechnologische industrie. Twee tegenpolen van waaruit de leerkracht didactisch heel wat kan integreren in de les.</w:t>
            </w:r>
          </w:p>
          <w:p w14:paraId="1F040CD9" w14:textId="4BC00E9C" w:rsidR="00F05516" w:rsidRPr="009760DF" w:rsidRDefault="00F05516" w:rsidP="009760DF">
            <w:pPr>
              <w:rPr>
                <w:rFonts w:ascii="Verdana" w:hAnsi="Verdana"/>
                <w:sz w:val="18"/>
                <w:lang w:val="nl-BE"/>
              </w:rPr>
            </w:pPr>
          </w:p>
        </w:tc>
      </w:tr>
      <w:tr w:rsidR="00084B3E" w:rsidRPr="00EC022C" w14:paraId="3BDB3935" w14:textId="77777777" w:rsidTr="00084B3E">
        <w:tc>
          <w:tcPr>
            <w:tcW w:w="10912" w:type="dxa"/>
          </w:tcPr>
          <w:p w14:paraId="7C3E481A" w14:textId="156F9C1F"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14:paraId="161B2E2D" w14:textId="77777777" w:rsidR="009D7DAB" w:rsidRDefault="002E0EC7" w:rsidP="00DD4263">
            <w:pPr>
              <w:rPr>
                <w:rFonts w:ascii="Verdana" w:hAnsi="Verdana"/>
                <w:sz w:val="18"/>
                <w:lang w:val="nl-BE"/>
              </w:rPr>
            </w:pPr>
            <w:r>
              <w:rPr>
                <w:rFonts w:ascii="Verdana" w:hAnsi="Verdana"/>
                <w:sz w:val="18"/>
                <w:lang w:val="nl-BE"/>
              </w:rPr>
              <w:t>De leerlingen kunnen:</w:t>
            </w:r>
          </w:p>
          <w:p w14:paraId="17E709CC" w14:textId="77777777" w:rsidR="002E0EC7" w:rsidRDefault="002E0EC7" w:rsidP="002E0EC7">
            <w:pPr>
              <w:pStyle w:val="Lijstalinea"/>
              <w:numPr>
                <w:ilvl w:val="0"/>
                <w:numId w:val="27"/>
              </w:numPr>
              <w:rPr>
                <w:rFonts w:ascii="Verdana" w:hAnsi="Verdana"/>
                <w:sz w:val="18"/>
                <w:lang w:val="nl-BE"/>
              </w:rPr>
            </w:pPr>
            <w:r>
              <w:rPr>
                <w:rFonts w:ascii="Verdana" w:hAnsi="Verdana"/>
                <w:sz w:val="18"/>
                <w:lang w:val="nl-BE"/>
              </w:rPr>
              <w:t>De problematiek van China omschrijven a.d.h.v. fysische gegevens, economische gegevens en politieke kwesties.</w:t>
            </w:r>
          </w:p>
          <w:p w14:paraId="2F250FC8" w14:textId="36DB58B6" w:rsidR="002E0EC7" w:rsidRPr="002E0EC7" w:rsidRDefault="002E0EC7" w:rsidP="002E0EC7">
            <w:pPr>
              <w:rPr>
                <w:rFonts w:ascii="Verdana" w:hAnsi="Verdana"/>
                <w:sz w:val="18"/>
                <w:lang w:val="nl-BE"/>
              </w:rPr>
            </w:pPr>
          </w:p>
        </w:tc>
      </w:tr>
      <w:tr w:rsidR="00084B3E" w:rsidRPr="00EC022C" w14:paraId="4FA42BDE" w14:textId="77777777" w:rsidTr="00084B3E">
        <w:tc>
          <w:tcPr>
            <w:tcW w:w="10912" w:type="dxa"/>
          </w:tcPr>
          <w:p w14:paraId="642E8004" w14:textId="7BCFBD16"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7083653D" w14:textId="77777777" w:rsidR="009D7DAB" w:rsidRDefault="002E0EC7" w:rsidP="00DD4263">
            <w:pPr>
              <w:rPr>
                <w:rFonts w:ascii="Verdana" w:hAnsi="Verdana"/>
                <w:sz w:val="18"/>
                <w:lang w:val="nl-BE"/>
              </w:rPr>
            </w:pPr>
            <w:r>
              <w:rPr>
                <w:rFonts w:ascii="Verdana" w:hAnsi="Verdana"/>
                <w:sz w:val="18"/>
                <w:lang w:val="nl-BE"/>
              </w:rPr>
              <w:t>Industrie in China</w:t>
            </w:r>
          </w:p>
          <w:p w14:paraId="6E8A6DD3" w14:textId="070B8995" w:rsidR="002E0EC7" w:rsidRPr="009D7DAB" w:rsidRDefault="002E0EC7" w:rsidP="00DD4263">
            <w:pPr>
              <w:rPr>
                <w:rFonts w:ascii="Verdana" w:hAnsi="Verdana"/>
                <w:sz w:val="18"/>
                <w:lang w:val="nl-BE"/>
              </w:rPr>
            </w:pPr>
          </w:p>
        </w:tc>
      </w:tr>
      <w:tr w:rsidR="00084B3E" w:rsidRPr="00EC022C" w14:paraId="0784BAA8" w14:textId="77777777" w:rsidTr="00084B3E">
        <w:tc>
          <w:tcPr>
            <w:tcW w:w="10912" w:type="dxa"/>
          </w:tcPr>
          <w:p w14:paraId="6833B2FF" w14:textId="66DF4313"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46523232" w14:textId="77777777" w:rsidR="00832C94" w:rsidRDefault="003C776F" w:rsidP="00DD4263">
            <w:pPr>
              <w:rPr>
                <w:rFonts w:ascii="Verdana" w:hAnsi="Verdana"/>
                <w:sz w:val="18"/>
                <w:lang w:val="nl-BE"/>
              </w:rPr>
            </w:pPr>
            <w:r>
              <w:rPr>
                <w:rFonts w:ascii="Verdana" w:hAnsi="Verdana"/>
                <w:sz w:val="18"/>
                <w:lang w:val="nl-BE"/>
              </w:rPr>
              <w:t>Boeken:</w:t>
            </w:r>
          </w:p>
          <w:p w14:paraId="29DB84B4" w14:textId="45538126" w:rsidR="002D2F09" w:rsidRPr="002D2F09" w:rsidRDefault="002D2F09" w:rsidP="002D2F09">
            <w:pPr>
              <w:pStyle w:val="Lijstalinea"/>
              <w:numPr>
                <w:ilvl w:val="0"/>
                <w:numId w:val="27"/>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295EB8C3" w14:textId="3240E75B" w:rsidR="003C776F" w:rsidRPr="003C776F" w:rsidRDefault="003C776F" w:rsidP="002D2F09">
            <w:pPr>
              <w:pStyle w:val="Lijstalinea"/>
              <w:numPr>
                <w:ilvl w:val="0"/>
                <w:numId w:val="27"/>
              </w:numPr>
              <w:rPr>
                <w:rFonts w:ascii="Verdana" w:hAnsi="Verdana"/>
                <w:sz w:val="18"/>
                <w:lang w:val="nl-BE"/>
              </w:rPr>
            </w:pPr>
            <w:r>
              <w:rPr>
                <w:rFonts w:ascii="Verdana" w:hAnsi="Verdana"/>
                <w:sz w:val="18"/>
                <w:lang w:val="nl-BE"/>
              </w:rPr>
              <w:t xml:space="preserve">M. Van Boven; J. Wauters; K. Cox &amp; R. </w:t>
            </w:r>
            <w:proofErr w:type="spellStart"/>
            <w:r>
              <w:rPr>
                <w:rFonts w:ascii="Verdana" w:hAnsi="Verdana"/>
                <w:sz w:val="18"/>
                <w:lang w:val="nl-BE"/>
              </w:rPr>
              <w:t>Leysen</w:t>
            </w:r>
            <w:proofErr w:type="spellEnd"/>
            <w:r>
              <w:rPr>
                <w:rFonts w:ascii="Verdana" w:hAnsi="Verdana"/>
                <w:sz w:val="18"/>
                <w:lang w:val="nl-BE"/>
              </w:rPr>
              <w:t xml:space="preserve">, </w:t>
            </w:r>
            <w:r>
              <w:rPr>
                <w:rFonts w:ascii="Verdana" w:hAnsi="Verdana"/>
                <w:i/>
                <w:sz w:val="18"/>
                <w:lang w:val="nl-BE"/>
              </w:rPr>
              <w:t xml:space="preserve">Werkmap aardrijkskunde 4, </w:t>
            </w:r>
            <w:r>
              <w:rPr>
                <w:rFonts w:ascii="Verdana" w:hAnsi="Verdana"/>
                <w:sz w:val="18"/>
                <w:lang w:val="nl-BE"/>
              </w:rPr>
              <w:t>WDM, p27-34</w:t>
            </w:r>
          </w:p>
          <w:p w14:paraId="31E2DA58" w14:textId="77777777" w:rsidR="003C776F" w:rsidRDefault="003C776F" w:rsidP="00DD4263">
            <w:pPr>
              <w:rPr>
                <w:rFonts w:ascii="Verdana" w:hAnsi="Verdana"/>
                <w:sz w:val="18"/>
                <w:lang w:val="nl-BE"/>
              </w:rPr>
            </w:pPr>
            <w:r>
              <w:rPr>
                <w:rFonts w:ascii="Verdana" w:hAnsi="Verdana"/>
                <w:sz w:val="18"/>
                <w:lang w:val="nl-BE"/>
              </w:rPr>
              <w:t>Internet:</w:t>
            </w:r>
          </w:p>
          <w:p w14:paraId="3B53F50B" w14:textId="4D562C02" w:rsidR="003C776F" w:rsidRPr="00BB3697" w:rsidRDefault="00F1031A" w:rsidP="002D2F09">
            <w:pPr>
              <w:pStyle w:val="Lijstalinea"/>
              <w:numPr>
                <w:ilvl w:val="0"/>
                <w:numId w:val="27"/>
              </w:numPr>
              <w:rPr>
                <w:rStyle w:val="Hyperlink"/>
                <w:rFonts w:ascii="Verdana" w:hAnsi="Verdana"/>
                <w:color w:val="auto"/>
                <w:sz w:val="18"/>
                <w:u w:val="none"/>
                <w:lang w:val="nl-BE"/>
              </w:rPr>
            </w:pPr>
            <w:hyperlink r:id="rId7" w:history="1">
              <w:r w:rsidR="003C776F" w:rsidRPr="00EC7321">
                <w:rPr>
                  <w:rStyle w:val="Hyperlink"/>
                  <w:rFonts w:ascii="Verdana" w:hAnsi="Verdana"/>
                  <w:sz w:val="18"/>
                  <w:lang w:val="nl-BE"/>
                </w:rPr>
                <w:t>https://issuu.com/w.d.m./docs/3-verschillen_tussen_industri__le_r_20121116200042?e=4641565/34954142</w:t>
              </w:r>
            </w:hyperlink>
          </w:p>
          <w:p w14:paraId="30CDB6E7" w14:textId="7E7B96BB" w:rsidR="00BB3697" w:rsidRPr="00BB3697" w:rsidRDefault="00F1031A" w:rsidP="00BB3697">
            <w:pPr>
              <w:pStyle w:val="Lijstalinea"/>
              <w:numPr>
                <w:ilvl w:val="0"/>
                <w:numId w:val="27"/>
              </w:numPr>
              <w:rPr>
                <w:rStyle w:val="Hyperlink"/>
                <w:rFonts w:ascii="Verdana" w:hAnsi="Verdana"/>
                <w:color w:val="auto"/>
                <w:sz w:val="18"/>
                <w:u w:val="none"/>
                <w:lang w:val="nl-BE"/>
              </w:rPr>
            </w:pPr>
            <w:hyperlink r:id="rId8" w:anchor="the-real-toy-story-factory-workers-portraits/1" w:history="1">
              <w:r w:rsidR="00BB3697" w:rsidRPr="00690A70">
                <w:rPr>
                  <w:rStyle w:val="Hyperlink"/>
                  <w:rFonts w:ascii="Verdana" w:hAnsi="Verdana"/>
                  <w:sz w:val="18"/>
                  <w:lang w:val="nl-BE"/>
                </w:rPr>
                <w:t>http://photomichaelwolf.com/#the-real-toy-story-factory-workers-portraits/1</w:t>
              </w:r>
            </w:hyperlink>
          </w:p>
          <w:p w14:paraId="62E1EC98" w14:textId="33A19F98" w:rsidR="00D47481" w:rsidRPr="009A32D5" w:rsidRDefault="00F1031A" w:rsidP="002D2F09">
            <w:pPr>
              <w:pStyle w:val="Lijstalinea"/>
              <w:numPr>
                <w:ilvl w:val="0"/>
                <w:numId w:val="27"/>
              </w:numPr>
              <w:rPr>
                <w:rStyle w:val="Hyperlink"/>
                <w:rFonts w:ascii="Verdana" w:hAnsi="Verdana"/>
                <w:color w:val="auto"/>
                <w:sz w:val="18"/>
                <w:u w:val="none"/>
                <w:lang w:val="nl-BE"/>
              </w:rPr>
            </w:pPr>
            <w:hyperlink r:id="rId9" w:history="1">
              <w:r w:rsidR="00D47481" w:rsidRPr="00690A70">
                <w:rPr>
                  <w:rStyle w:val="Hyperlink"/>
                  <w:rFonts w:ascii="Verdana" w:hAnsi="Verdana"/>
                  <w:sz w:val="18"/>
                  <w:lang w:val="nl-BE"/>
                </w:rPr>
                <w:t>http://www.klascement.be/bib/39208/?previous</w:t>
              </w:r>
            </w:hyperlink>
          </w:p>
          <w:p w14:paraId="5143B896" w14:textId="1F2C01E9" w:rsidR="009A32D5" w:rsidRDefault="00F1031A" w:rsidP="009A32D5">
            <w:pPr>
              <w:pStyle w:val="Lijstalinea"/>
              <w:numPr>
                <w:ilvl w:val="0"/>
                <w:numId w:val="27"/>
              </w:numPr>
              <w:rPr>
                <w:rFonts w:ascii="Verdana" w:hAnsi="Verdana"/>
                <w:sz w:val="18"/>
                <w:lang w:val="nl-BE"/>
              </w:rPr>
            </w:pPr>
            <w:hyperlink r:id="rId10" w:history="1">
              <w:r w:rsidR="009A32D5" w:rsidRPr="00FF3E96">
                <w:rPr>
                  <w:rStyle w:val="Hyperlink"/>
                  <w:rFonts w:ascii="Verdana" w:hAnsi="Verdana"/>
                  <w:sz w:val="18"/>
                  <w:lang w:val="nl-BE"/>
                </w:rPr>
                <w:t>http://www.chinasquare.be/dossiers/de-totstandkoming-van-de-socialistische-markteconomie/</w:t>
              </w:r>
            </w:hyperlink>
          </w:p>
          <w:p w14:paraId="18D17709" w14:textId="04B1ED33" w:rsidR="00FE3B31" w:rsidRPr="00FE3B31" w:rsidRDefault="00F1031A" w:rsidP="00FE3B31">
            <w:pPr>
              <w:pStyle w:val="Lijstalinea"/>
              <w:numPr>
                <w:ilvl w:val="0"/>
                <w:numId w:val="27"/>
              </w:numPr>
              <w:rPr>
                <w:rFonts w:ascii="Verdana" w:hAnsi="Verdana"/>
                <w:sz w:val="18"/>
                <w:lang w:val="nl-BE"/>
              </w:rPr>
            </w:pPr>
            <w:hyperlink r:id="rId11" w:history="1">
              <w:r w:rsidR="00FE3B31" w:rsidRPr="00FF3E96">
                <w:rPr>
                  <w:rStyle w:val="Hyperlink"/>
                  <w:rFonts w:ascii="Verdana" w:hAnsi="Verdana"/>
                  <w:sz w:val="18"/>
                  <w:lang w:val="nl-BE"/>
                </w:rPr>
                <w:t>http://www.nu.nl/economie/3573117/steeds-meer-miljardairs-in-china.html</w:t>
              </w:r>
            </w:hyperlink>
          </w:p>
          <w:p w14:paraId="4FFEA16C" w14:textId="29D2122B" w:rsidR="00D47481" w:rsidRDefault="00F1031A" w:rsidP="002D2F09">
            <w:pPr>
              <w:pStyle w:val="Lijstalinea"/>
              <w:numPr>
                <w:ilvl w:val="0"/>
                <w:numId w:val="27"/>
              </w:numPr>
              <w:rPr>
                <w:rFonts w:ascii="Verdana" w:hAnsi="Verdana"/>
                <w:sz w:val="18"/>
                <w:lang w:val="nl-BE"/>
              </w:rPr>
            </w:pPr>
            <w:hyperlink r:id="rId12" w:history="1">
              <w:r w:rsidR="00FB33A1" w:rsidRPr="00690A70">
                <w:rPr>
                  <w:rStyle w:val="Hyperlink"/>
                  <w:rFonts w:ascii="Verdana" w:hAnsi="Verdana"/>
                  <w:sz w:val="18"/>
                  <w:lang w:val="nl-BE"/>
                </w:rPr>
                <w:t>http://www.chinacourant.nl/algemeen/shanghai-start-programma-voor-aantrekken-van-slimme-bedrijven/</w:t>
              </w:r>
            </w:hyperlink>
          </w:p>
          <w:p w14:paraId="5336827A" w14:textId="1413E379" w:rsidR="00FB33A1" w:rsidRDefault="00F1031A" w:rsidP="002D2F09">
            <w:pPr>
              <w:pStyle w:val="Lijstalinea"/>
              <w:numPr>
                <w:ilvl w:val="0"/>
                <w:numId w:val="27"/>
              </w:numPr>
              <w:rPr>
                <w:rFonts w:ascii="Verdana" w:hAnsi="Verdana"/>
                <w:sz w:val="18"/>
                <w:lang w:val="nl-BE"/>
              </w:rPr>
            </w:pPr>
            <w:hyperlink r:id="rId13" w:history="1">
              <w:r w:rsidR="00FB33A1" w:rsidRPr="00690A70">
                <w:rPr>
                  <w:rStyle w:val="Hyperlink"/>
                  <w:rFonts w:ascii="Verdana" w:hAnsi="Verdana"/>
                  <w:sz w:val="18"/>
                  <w:lang w:val="nl-BE"/>
                </w:rPr>
                <w:t>http://www.schonekleren.nl/informatie/de-kledingindustrie/productielanden/Made-in-China</w:t>
              </w:r>
            </w:hyperlink>
          </w:p>
          <w:p w14:paraId="62ADE1BD" w14:textId="4EFF123E" w:rsidR="00BB3697" w:rsidRPr="00FE3B31" w:rsidRDefault="00F1031A" w:rsidP="00FE3B31">
            <w:pPr>
              <w:pStyle w:val="Lijstalinea"/>
              <w:numPr>
                <w:ilvl w:val="0"/>
                <w:numId w:val="27"/>
              </w:numPr>
              <w:rPr>
                <w:rFonts w:ascii="Verdana" w:hAnsi="Verdana"/>
                <w:sz w:val="18"/>
                <w:lang w:val="nl-BE"/>
              </w:rPr>
            </w:pPr>
            <w:hyperlink r:id="rId14" w:history="1">
              <w:r w:rsidR="00BB3697" w:rsidRPr="00690A70">
                <w:rPr>
                  <w:rStyle w:val="Hyperlink"/>
                  <w:rFonts w:ascii="Verdana" w:hAnsi="Verdana"/>
                  <w:sz w:val="18"/>
                  <w:lang w:val="nl-BE"/>
                </w:rPr>
                <w:t>http://www.hln.be/hln/nl/4124/Multimedia/article/detail/1386059/2012/01/27/Overuren-24-uur-rechtstaan-en-netten-tegen-zelfmoord-werk-in-Chinese-iPad-fabriek.dhtml</w:t>
              </w:r>
            </w:hyperlink>
          </w:p>
          <w:p w14:paraId="5C1AB453" w14:textId="4A550956" w:rsidR="003C776F" w:rsidRPr="003C776F" w:rsidRDefault="003C776F" w:rsidP="003C776F">
            <w:pPr>
              <w:rPr>
                <w:rFonts w:ascii="Verdana" w:hAnsi="Verdana"/>
                <w:sz w:val="18"/>
                <w:lang w:val="nl-BE"/>
              </w:rPr>
            </w:pPr>
          </w:p>
        </w:tc>
      </w:tr>
      <w:tr w:rsidR="00084B3E" w:rsidRPr="00EC022C" w14:paraId="1495BA6E" w14:textId="77777777" w:rsidTr="00084B3E">
        <w:tc>
          <w:tcPr>
            <w:tcW w:w="10912" w:type="dxa"/>
          </w:tcPr>
          <w:p w14:paraId="09F98518" w14:textId="7EBC478B"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3DCF6791" w14:textId="77777777" w:rsidR="009D7DAB" w:rsidRDefault="009D7DAB" w:rsidP="009D7DAB">
            <w:pPr>
              <w:rPr>
                <w:rFonts w:ascii="Verdana" w:hAnsi="Verdana"/>
                <w:b/>
                <w:sz w:val="18"/>
                <w:lang w:val="nl-BE"/>
              </w:rPr>
            </w:pPr>
            <w:r>
              <w:rPr>
                <w:rFonts w:ascii="Verdana" w:hAnsi="Verdana"/>
                <w:b/>
                <w:sz w:val="18"/>
                <w:lang w:val="nl-BE"/>
              </w:rPr>
              <w:t>Aanwezig in het klaslokaal:</w:t>
            </w:r>
          </w:p>
          <w:p w14:paraId="25EDC005" w14:textId="44EB7914" w:rsidR="009D7DAB" w:rsidRDefault="0057540F" w:rsidP="009D7DAB">
            <w:pPr>
              <w:rPr>
                <w:rFonts w:ascii="Verdana" w:hAnsi="Verdana"/>
                <w:sz w:val="18"/>
                <w:lang w:val="nl-BE"/>
              </w:rPr>
            </w:pPr>
            <w:r>
              <w:rPr>
                <w:rFonts w:ascii="Verdana" w:hAnsi="Verdana"/>
                <w:sz w:val="18"/>
                <w:lang w:val="nl-BE"/>
              </w:rPr>
              <w:t>- Krijtbord</w:t>
            </w:r>
          </w:p>
          <w:p w14:paraId="05FA5265" w14:textId="77777777" w:rsidR="0057540F" w:rsidRDefault="0057540F" w:rsidP="009D7DAB">
            <w:pPr>
              <w:rPr>
                <w:rFonts w:ascii="Verdana" w:hAnsi="Verdana"/>
                <w:sz w:val="18"/>
                <w:lang w:val="nl-BE"/>
              </w:rPr>
            </w:pPr>
            <w:r>
              <w:rPr>
                <w:rFonts w:ascii="Verdana" w:hAnsi="Verdana"/>
                <w:sz w:val="18"/>
                <w:lang w:val="nl-BE"/>
              </w:rPr>
              <w:t>- Beamer</w:t>
            </w:r>
          </w:p>
          <w:p w14:paraId="1890BB13" w14:textId="77777777" w:rsidR="0057540F" w:rsidRDefault="0057540F" w:rsidP="009D7DAB">
            <w:pPr>
              <w:rPr>
                <w:rFonts w:ascii="Verdana" w:hAnsi="Verdana"/>
                <w:sz w:val="18"/>
                <w:lang w:val="nl-BE"/>
              </w:rPr>
            </w:pPr>
            <w:r>
              <w:rPr>
                <w:rFonts w:ascii="Verdana" w:hAnsi="Verdana"/>
                <w:sz w:val="18"/>
                <w:lang w:val="nl-BE"/>
              </w:rPr>
              <w:t>- Projector</w:t>
            </w:r>
          </w:p>
          <w:p w14:paraId="6AF83ED8" w14:textId="77777777" w:rsidR="0057540F" w:rsidRDefault="0057540F" w:rsidP="009D7DAB">
            <w:pPr>
              <w:rPr>
                <w:rFonts w:ascii="Verdana" w:hAnsi="Verdana"/>
                <w:sz w:val="18"/>
                <w:lang w:val="nl-BE"/>
              </w:rPr>
            </w:pPr>
            <w:r>
              <w:rPr>
                <w:rFonts w:ascii="Verdana" w:hAnsi="Verdana"/>
                <w:sz w:val="18"/>
                <w:lang w:val="nl-BE"/>
              </w:rPr>
              <w:t>- Atlassen</w:t>
            </w:r>
          </w:p>
          <w:p w14:paraId="36C3C004" w14:textId="77777777" w:rsidR="0057540F" w:rsidRPr="0057540F" w:rsidRDefault="0057540F" w:rsidP="009D7DAB">
            <w:pPr>
              <w:rPr>
                <w:rFonts w:ascii="Verdana" w:hAnsi="Verdana"/>
                <w:sz w:val="18"/>
                <w:lang w:val="nl-BE"/>
              </w:rPr>
            </w:pPr>
          </w:p>
          <w:p w14:paraId="2CEC3D8F" w14:textId="77777777" w:rsidR="009D7DAB" w:rsidRDefault="009D7DAB" w:rsidP="009D7DAB">
            <w:pPr>
              <w:rPr>
                <w:rFonts w:ascii="Verdana" w:hAnsi="Verdana"/>
                <w:b/>
                <w:sz w:val="18"/>
                <w:lang w:val="nl-BE"/>
              </w:rPr>
            </w:pPr>
            <w:r>
              <w:rPr>
                <w:rFonts w:ascii="Verdana" w:hAnsi="Verdana"/>
                <w:b/>
                <w:sz w:val="18"/>
                <w:lang w:val="nl-BE"/>
              </w:rPr>
              <w:t>Meebrengen door de leerlingen:</w:t>
            </w:r>
          </w:p>
          <w:p w14:paraId="4D84BFD8" w14:textId="4F3A2AC1" w:rsidR="009D7DAB" w:rsidRDefault="0057540F" w:rsidP="009D7DAB">
            <w:pPr>
              <w:rPr>
                <w:rFonts w:ascii="Verdana" w:hAnsi="Verdana"/>
                <w:sz w:val="18"/>
                <w:lang w:val="nl-BE"/>
              </w:rPr>
            </w:pPr>
            <w:r>
              <w:rPr>
                <w:rFonts w:ascii="Verdana" w:hAnsi="Verdana"/>
                <w:sz w:val="18"/>
                <w:lang w:val="nl-BE"/>
              </w:rPr>
              <w:t>- Hoofdstuk industrie: WB p 27-34</w:t>
            </w:r>
          </w:p>
          <w:p w14:paraId="32DD71A7" w14:textId="77777777" w:rsidR="0057540F" w:rsidRPr="0057540F" w:rsidRDefault="0057540F" w:rsidP="009D7DAB">
            <w:pPr>
              <w:rPr>
                <w:rFonts w:ascii="Verdana" w:hAnsi="Verdana"/>
                <w:sz w:val="18"/>
                <w:lang w:val="nl-BE"/>
              </w:rPr>
            </w:pPr>
          </w:p>
          <w:p w14:paraId="78C09D7A" w14:textId="77777777" w:rsidR="009D7DAB" w:rsidRDefault="009D7DAB" w:rsidP="009D7DAB">
            <w:pPr>
              <w:rPr>
                <w:rFonts w:ascii="Verdana" w:hAnsi="Verdana"/>
                <w:b/>
                <w:sz w:val="18"/>
                <w:lang w:val="nl-BE"/>
              </w:rPr>
            </w:pPr>
            <w:r>
              <w:rPr>
                <w:rFonts w:ascii="Verdana" w:hAnsi="Verdana"/>
                <w:b/>
                <w:sz w:val="18"/>
                <w:lang w:val="nl-BE"/>
              </w:rPr>
              <w:t>Meebrengen door leerkracht:</w:t>
            </w:r>
          </w:p>
          <w:p w14:paraId="05871F2F" w14:textId="77777777" w:rsidR="00832C94" w:rsidRDefault="0057540F" w:rsidP="00DD4263">
            <w:pPr>
              <w:rPr>
                <w:rFonts w:ascii="Verdana" w:hAnsi="Verdana"/>
                <w:sz w:val="18"/>
                <w:lang w:val="nl-BE"/>
              </w:rPr>
            </w:pPr>
            <w:r>
              <w:rPr>
                <w:rFonts w:ascii="Verdana" w:hAnsi="Verdana"/>
                <w:sz w:val="18"/>
                <w:lang w:val="nl-BE"/>
              </w:rPr>
              <w:t xml:space="preserve">- </w:t>
            </w:r>
            <w:proofErr w:type="spellStart"/>
            <w:r>
              <w:rPr>
                <w:rFonts w:ascii="Verdana" w:hAnsi="Verdana"/>
                <w:sz w:val="18"/>
                <w:lang w:val="nl-BE"/>
              </w:rPr>
              <w:t>Powerpoint</w:t>
            </w:r>
            <w:proofErr w:type="spellEnd"/>
          </w:p>
          <w:p w14:paraId="1A09298F" w14:textId="77777777" w:rsidR="0057540F" w:rsidRDefault="0057540F" w:rsidP="00DD4263">
            <w:pPr>
              <w:rPr>
                <w:rFonts w:ascii="Verdana" w:hAnsi="Verdana"/>
                <w:sz w:val="18"/>
                <w:lang w:val="nl-BE"/>
              </w:rPr>
            </w:pPr>
            <w:r>
              <w:rPr>
                <w:rFonts w:ascii="Verdana" w:hAnsi="Verdana"/>
                <w:sz w:val="18"/>
                <w:lang w:val="nl-BE"/>
              </w:rPr>
              <w:t>- Krijt</w:t>
            </w:r>
          </w:p>
          <w:p w14:paraId="56F6B7B6" w14:textId="77777777" w:rsidR="00815249" w:rsidRDefault="00815249" w:rsidP="00DD4263">
            <w:pPr>
              <w:rPr>
                <w:rFonts w:ascii="Verdana" w:hAnsi="Verdana"/>
                <w:sz w:val="18"/>
                <w:lang w:val="nl-BE"/>
              </w:rPr>
            </w:pPr>
            <w:r>
              <w:rPr>
                <w:rFonts w:ascii="Verdana" w:hAnsi="Verdana"/>
                <w:sz w:val="18"/>
                <w:lang w:val="nl-BE"/>
              </w:rPr>
              <w:t>- Instructieblad</w:t>
            </w:r>
          </w:p>
          <w:p w14:paraId="51F299E8" w14:textId="77777777" w:rsidR="00815249" w:rsidRDefault="00815249" w:rsidP="00DD4263">
            <w:pPr>
              <w:rPr>
                <w:rFonts w:ascii="Verdana" w:hAnsi="Verdana"/>
                <w:sz w:val="18"/>
                <w:lang w:val="nl-BE"/>
              </w:rPr>
            </w:pPr>
            <w:r>
              <w:rPr>
                <w:rFonts w:ascii="Verdana" w:hAnsi="Verdana"/>
                <w:sz w:val="18"/>
                <w:lang w:val="nl-BE"/>
              </w:rPr>
              <w:t>- Afbeeldingen per groep</w:t>
            </w:r>
          </w:p>
          <w:p w14:paraId="27A84DC5" w14:textId="18119C8E" w:rsidR="00815249" w:rsidRDefault="00815249" w:rsidP="00DD4263">
            <w:pPr>
              <w:rPr>
                <w:rFonts w:ascii="Verdana" w:hAnsi="Verdana"/>
                <w:sz w:val="18"/>
                <w:lang w:val="nl-BE"/>
              </w:rPr>
            </w:pPr>
            <w:r>
              <w:rPr>
                <w:rFonts w:ascii="Verdana" w:hAnsi="Verdana"/>
                <w:sz w:val="18"/>
                <w:lang w:val="nl-BE"/>
              </w:rPr>
              <w:t>- Artikels</w:t>
            </w:r>
          </w:p>
          <w:p w14:paraId="216E03D5" w14:textId="77777777" w:rsidR="0057540F" w:rsidRPr="0057540F" w:rsidRDefault="0057540F" w:rsidP="00DD4263">
            <w:pPr>
              <w:rPr>
                <w:rFonts w:ascii="Verdana" w:hAnsi="Verdana"/>
                <w:sz w:val="18"/>
                <w:lang w:val="nl-BE"/>
              </w:rPr>
            </w:pPr>
          </w:p>
        </w:tc>
      </w:tr>
    </w:tbl>
    <w:p w14:paraId="4F1DBC57" w14:textId="77777777" w:rsidR="00412937" w:rsidRPr="00EC022C" w:rsidRDefault="00412937">
      <w:pPr>
        <w:rPr>
          <w:rFonts w:ascii="Verdana" w:hAnsi="Verdana"/>
          <w:sz w:val="6"/>
          <w:lang w:val="nl-BE"/>
        </w:rPr>
      </w:pPr>
    </w:p>
    <w:p w14:paraId="74EBA0B1" w14:textId="2F8E6AD1" w:rsidR="00127F1D" w:rsidRDefault="00412937">
      <w:pPr>
        <w:spacing w:after="200" w:line="276" w:lineRule="auto"/>
        <w:rPr>
          <w:rFonts w:ascii="Verdana" w:hAnsi="Verdana"/>
          <w:lang w:val="nl-BE"/>
        </w:rPr>
        <w:sectPr w:rsidR="00127F1D" w:rsidSect="00F368A9">
          <w:pgSz w:w="11906" w:h="16838"/>
          <w:pgMar w:top="567" w:right="567" w:bottom="567" w:left="567" w:header="709" w:footer="709" w:gutter="0"/>
          <w:cols w:space="708"/>
          <w:docGrid w:linePitch="360"/>
        </w:sectPr>
      </w:pPr>
      <w:r>
        <w:rPr>
          <w:rFonts w:ascii="Verdana" w:hAnsi="Verdana"/>
          <w:lang w:val="nl-BE"/>
        </w:rPr>
        <w:br w:type="page"/>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2D2F09" w:rsidRPr="00A52C6B" w14:paraId="4B4CDEB9" w14:textId="77777777" w:rsidTr="00373461">
        <w:trPr>
          <w:trHeight w:val="996"/>
        </w:trPr>
        <w:tc>
          <w:tcPr>
            <w:tcW w:w="2055" w:type="dxa"/>
            <w:tcBorders>
              <w:bottom w:val="single" w:sz="4" w:space="0" w:color="auto"/>
            </w:tcBorders>
          </w:tcPr>
          <w:p w14:paraId="65018047" w14:textId="05A31D68" w:rsidR="002D2F09" w:rsidRDefault="00770A50" w:rsidP="00147A63">
            <w:pPr>
              <w:rPr>
                <w:rFonts w:ascii="Verdana" w:hAnsi="Verdana"/>
                <w:sz w:val="20"/>
              </w:rPr>
            </w:pPr>
            <w:r>
              <w:rPr>
                <w:rFonts w:ascii="Verdana" w:hAnsi="Verdana"/>
                <w:sz w:val="20"/>
              </w:rPr>
              <w:t>De leerlingen kunnen in groep a.d.h.v. informatiebronnen een beeld schetsen bij een gekregen afbeelding i.v.m. de industrie in China. (C4)</w:t>
            </w:r>
          </w:p>
          <w:p w14:paraId="5DABCAB0" w14:textId="77777777" w:rsidR="00770A50" w:rsidRDefault="00770A50" w:rsidP="00147A63">
            <w:pPr>
              <w:rPr>
                <w:rFonts w:ascii="Verdana" w:hAnsi="Verdana"/>
                <w:sz w:val="20"/>
              </w:rPr>
            </w:pPr>
          </w:p>
          <w:p w14:paraId="7E164268" w14:textId="24BB9197" w:rsidR="00770A50" w:rsidRDefault="00770A50" w:rsidP="00147A63">
            <w:pPr>
              <w:rPr>
                <w:rFonts w:ascii="Verdana" w:hAnsi="Verdana"/>
                <w:sz w:val="20"/>
              </w:rPr>
            </w:pPr>
            <w:r>
              <w:rPr>
                <w:rFonts w:ascii="Verdana" w:hAnsi="Verdana"/>
                <w:sz w:val="20"/>
              </w:rPr>
              <w:t>De leerlingen kunnen via een instructieblad zelfstandig de werkbladeren invullen. (C3)</w:t>
            </w:r>
          </w:p>
          <w:p w14:paraId="36FE8C50" w14:textId="77777777" w:rsidR="00770A50" w:rsidRDefault="00770A50" w:rsidP="00147A63">
            <w:pPr>
              <w:rPr>
                <w:rFonts w:ascii="Verdana" w:hAnsi="Verdana"/>
                <w:sz w:val="20"/>
              </w:rPr>
            </w:pPr>
          </w:p>
          <w:p w14:paraId="32CA0CA5" w14:textId="28D30879" w:rsidR="00770A50" w:rsidRPr="00A52C6B" w:rsidRDefault="00770A50" w:rsidP="00147A63">
            <w:pPr>
              <w:rPr>
                <w:rFonts w:ascii="Verdana" w:hAnsi="Verdana"/>
                <w:sz w:val="20"/>
              </w:rPr>
            </w:pPr>
            <w:r>
              <w:rPr>
                <w:rFonts w:ascii="Verdana" w:hAnsi="Verdana"/>
                <w:sz w:val="20"/>
              </w:rPr>
              <w:t xml:space="preserve">De leerlingen kunnen </w:t>
            </w:r>
            <w:r w:rsidR="006F1DE6">
              <w:rPr>
                <w:rFonts w:ascii="Verdana" w:hAnsi="Verdana"/>
                <w:sz w:val="20"/>
              </w:rPr>
              <w:t>uit allerlei materiaal informatie halen en linken aan een gegeven afbeelding. (C3)</w:t>
            </w:r>
          </w:p>
        </w:tc>
        <w:tc>
          <w:tcPr>
            <w:tcW w:w="1559" w:type="dxa"/>
            <w:tcBorders>
              <w:bottom w:val="single" w:sz="4" w:space="0" w:color="auto"/>
              <w:right w:val="dashed" w:sz="4" w:space="0" w:color="auto"/>
            </w:tcBorders>
          </w:tcPr>
          <w:p w14:paraId="718377FE" w14:textId="7A14B24C" w:rsidR="002D2F09" w:rsidRDefault="00236F3E" w:rsidP="00133D9D">
            <w:pPr>
              <w:rPr>
                <w:rFonts w:ascii="Verdana" w:hAnsi="Verdana"/>
                <w:sz w:val="20"/>
                <w:u w:val="single"/>
              </w:rPr>
            </w:pPr>
            <w:r>
              <w:rPr>
                <w:rFonts w:ascii="Verdana" w:hAnsi="Verdana"/>
                <w:sz w:val="20"/>
                <w:u w:val="single"/>
              </w:rPr>
              <w:t>Inleiding</w:t>
            </w:r>
            <w:r w:rsidR="002D2F09" w:rsidRPr="00A52C6B">
              <w:rPr>
                <w:rFonts w:ascii="Verdana" w:hAnsi="Verdana"/>
                <w:sz w:val="20"/>
                <w:u w:val="single"/>
              </w:rPr>
              <w:t>:</w:t>
            </w:r>
          </w:p>
          <w:p w14:paraId="5B9F3D2A" w14:textId="55BD00D8" w:rsidR="002D2F09" w:rsidRPr="00686DFD" w:rsidRDefault="007A5C12" w:rsidP="00133D9D">
            <w:pPr>
              <w:rPr>
                <w:rFonts w:ascii="Verdana" w:hAnsi="Verdana"/>
                <w:sz w:val="20"/>
              </w:rPr>
            </w:pPr>
            <w:r>
              <w:rPr>
                <w:rFonts w:ascii="Verdana" w:hAnsi="Verdana"/>
                <w:sz w:val="20"/>
              </w:rPr>
              <w:t>8</w:t>
            </w:r>
            <w:r w:rsidR="00770A50">
              <w:rPr>
                <w:rFonts w:ascii="Verdana" w:hAnsi="Verdana"/>
                <w:sz w:val="20"/>
              </w:rPr>
              <w:t xml:space="preserve"> min.</w:t>
            </w:r>
          </w:p>
          <w:p w14:paraId="0C53F7A7" w14:textId="5BC6B7BB" w:rsidR="002D2F09" w:rsidRPr="003C776F" w:rsidRDefault="002D2F09"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353912FB" w14:textId="4FFF9279" w:rsidR="002D2F09" w:rsidRDefault="002D2F09" w:rsidP="009D7DAB">
            <w:pPr>
              <w:rPr>
                <w:rFonts w:ascii="Verdana" w:hAnsi="Verdana"/>
                <w:sz w:val="20"/>
              </w:rPr>
            </w:pPr>
            <w:r>
              <w:rPr>
                <w:rFonts w:ascii="Verdana" w:hAnsi="Verdana"/>
                <w:sz w:val="20"/>
              </w:rPr>
              <w:t>Ik werk vandaag met jullie aan een nieuw hoofdstuk rond ‘de industrie van China’. Hiervoor gaan we ons niet zozeer richten op ‘welke industrieën komen hier voor’, maar eerder op vlak van de problematiek die de industrie uitoefent op de bevolking. Aangezien de bevolking van China de industrie hier bepaalt, bekijken we de industrie vanuit deze bril.</w:t>
            </w:r>
          </w:p>
          <w:p w14:paraId="1AA30101" w14:textId="0B8C9F7D" w:rsidR="00770A50" w:rsidRDefault="00770A50" w:rsidP="009D7DAB">
            <w:pPr>
              <w:rPr>
                <w:rFonts w:ascii="Verdana" w:hAnsi="Verdana"/>
                <w:sz w:val="20"/>
              </w:rPr>
            </w:pPr>
            <w:r>
              <w:rPr>
                <w:rFonts w:ascii="Verdana" w:hAnsi="Verdana"/>
                <w:sz w:val="20"/>
              </w:rPr>
              <w:t>We werken a.d.h.v. het werkboek en extra informatiebronnen om zo een beeld te creëren. Op het einde zegt elk groepje welk beeld zij hebben op deze problematiek.</w:t>
            </w:r>
          </w:p>
          <w:p w14:paraId="4F0DDCDB" w14:textId="77777777" w:rsidR="002D2F09" w:rsidRDefault="002D2F09" w:rsidP="009D7DAB">
            <w:pPr>
              <w:rPr>
                <w:rFonts w:ascii="Verdana" w:hAnsi="Verdana"/>
                <w:sz w:val="20"/>
              </w:rPr>
            </w:pPr>
          </w:p>
          <w:p w14:paraId="3379F4B1" w14:textId="71F3DD00" w:rsidR="002D2F09" w:rsidRDefault="002D2F09" w:rsidP="009D7DAB">
            <w:pPr>
              <w:rPr>
                <w:rFonts w:ascii="Verdana" w:hAnsi="Verdana"/>
                <w:sz w:val="20"/>
              </w:rPr>
            </w:pPr>
            <w:r>
              <w:rPr>
                <w:rFonts w:ascii="Verdana" w:hAnsi="Verdana"/>
                <w:sz w:val="20"/>
              </w:rPr>
              <w:t xml:space="preserve">Wat is nu de bedoeling </w:t>
            </w:r>
            <w:r w:rsidR="00770A50">
              <w:rPr>
                <w:rFonts w:ascii="Verdana" w:hAnsi="Verdana"/>
                <w:sz w:val="20"/>
              </w:rPr>
              <w:t>tijdens</w:t>
            </w:r>
            <w:r>
              <w:rPr>
                <w:rFonts w:ascii="Verdana" w:hAnsi="Verdana"/>
                <w:sz w:val="20"/>
              </w:rPr>
              <w:t xml:space="preserve"> het groepswerk. Ik deel jullie op in </w:t>
            </w:r>
            <w:r w:rsidR="00F62739">
              <w:rPr>
                <w:rFonts w:ascii="Verdana" w:hAnsi="Verdana"/>
                <w:sz w:val="20"/>
              </w:rPr>
              <w:t>vi</w:t>
            </w:r>
            <w:r w:rsidR="00EB7485">
              <w:rPr>
                <w:rFonts w:ascii="Verdana" w:hAnsi="Verdana"/>
                <w:sz w:val="20"/>
              </w:rPr>
              <w:t>jf</w:t>
            </w:r>
            <w:r w:rsidR="00F62739">
              <w:rPr>
                <w:rFonts w:ascii="Verdana" w:hAnsi="Verdana"/>
                <w:sz w:val="20"/>
              </w:rPr>
              <w:t xml:space="preserve"> groepjes van </w:t>
            </w:r>
            <w:r w:rsidR="00EB7485">
              <w:rPr>
                <w:rFonts w:ascii="Verdana" w:hAnsi="Verdana"/>
                <w:sz w:val="20"/>
              </w:rPr>
              <w:t>drie</w:t>
            </w:r>
            <w:r>
              <w:rPr>
                <w:rFonts w:ascii="Verdana" w:hAnsi="Verdana"/>
                <w:sz w:val="20"/>
              </w:rPr>
              <w:t>. Elk groepje krijgt een afbeelding over arbeiders die werken in een bepaalde industrietak van China (de bekende industrietakken).</w:t>
            </w:r>
            <w:r w:rsidR="00770A50">
              <w:rPr>
                <w:rFonts w:ascii="Verdana" w:hAnsi="Verdana"/>
                <w:sz w:val="20"/>
              </w:rPr>
              <w:t xml:space="preserve"> </w:t>
            </w:r>
          </w:p>
          <w:p w14:paraId="00231DB1" w14:textId="77777777" w:rsidR="002D2F09" w:rsidRDefault="002D2F09" w:rsidP="009D7DAB">
            <w:pPr>
              <w:rPr>
                <w:rFonts w:ascii="Verdana" w:hAnsi="Verdana"/>
                <w:sz w:val="20"/>
              </w:rPr>
            </w:pPr>
          </w:p>
          <w:p w14:paraId="73687A28" w14:textId="552D4D7A" w:rsidR="002D2F09" w:rsidRDefault="002D2F09" w:rsidP="009D7DAB">
            <w:pPr>
              <w:rPr>
                <w:rFonts w:ascii="Verdana" w:hAnsi="Verdana"/>
                <w:sz w:val="20"/>
              </w:rPr>
            </w:pPr>
            <w:r>
              <w:rPr>
                <w:rFonts w:ascii="Verdana" w:hAnsi="Verdana"/>
                <w:sz w:val="20"/>
              </w:rPr>
              <w:t xml:space="preserve">Jullie krijgen op elke bank de afbeelding </w:t>
            </w:r>
            <w:r w:rsidR="00770A50">
              <w:rPr>
                <w:rFonts w:ascii="Verdana" w:hAnsi="Verdana"/>
                <w:sz w:val="20"/>
              </w:rPr>
              <w:t xml:space="preserve">van de arbeider </w:t>
            </w:r>
            <w:r>
              <w:rPr>
                <w:rFonts w:ascii="Verdana" w:hAnsi="Verdana"/>
                <w:sz w:val="20"/>
              </w:rPr>
              <w:t xml:space="preserve">met daarbij nog </w:t>
            </w:r>
            <w:r w:rsidR="00770A50">
              <w:rPr>
                <w:rFonts w:ascii="Verdana" w:hAnsi="Verdana"/>
                <w:sz w:val="20"/>
              </w:rPr>
              <w:t>extra artikels,</w:t>
            </w:r>
            <w:r>
              <w:rPr>
                <w:rFonts w:ascii="Verdana" w:hAnsi="Verdana"/>
                <w:sz w:val="20"/>
              </w:rPr>
              <w:t xml:space="preserve"> afbeeldingen, grafieken, cijfermateriaal…</w:t>
            </w:r>
          </w:p>
          <w:p w14:paraId="061024BD" w14:textId="2C572152" w:rsidR="002D2F09" w:rsidRDefault="00815249" w:rsidP="009D7DAB">
            <w:pPr>
              <w:rPr>
                <w:rFonts w:ascii="Verdana" w:hAnsi="Verdana"/>
                <w:sz w:val="20"/>
              </w:rPr>
            </w:pPr>
            <w:r>
              <w:rPr>
                <w:rFonts w:ascii="Verdana" w:hAnsi="Verdana"/>
                <w:sz w:val="20"/>
              </w:rPr>
              <w:t xml:space="preserve">Hierbij zit een instructieblad zodat jullie goed weten wat jullie moeten doen en welke stappen jullie allemaal moeten ondernemen. </w:t>
            </w:r>
            <w:r w:rsidR="002D2F09">
              <w:rPr>
                <w:rFonts w:ascii="Verdana" w:hAnsi="Verdana"/>
                <w:sz w:val="20"/>
              </w:rPr>
              <w:t xml:space="preserve">De bedoeling is dat jullie a.d.h.v. dit materiaal en jullie werkboek een beeld kunnen schetsen van de </w:t>
            </w:r>
            <w:r>
              <w:rPr>
                <w:rFonts w:ascii="Verdana" w:hAnsi="Verdana"/>
                <w:sz w:val="20"/>
              </w:rPr>
              <w:t>omstandigheden die achter de afbeelding die jullie gekregen hebben schuilgaat.</w:t>
            </w:r>
            <w:r w:rsidR="00770A50">
              <w:rPr>
                <w:rFonts w:ascii="Verdana" w:hAnsi="Verdana"/>
                <w:sz w:val="20"/>
              </w:rPr>
              <w:t xml:space="preserve"> Jullie moeten hierbij jullie werkboek a.d.h.v. de bronnen individueel oplossen en zelf schrijven wat jij denkt. Ik geef ook aan elk groepje een correctiesleutel die jullie op het einde kunnen gebruiken om kort jullie notities te controleren.</w:t>
            </w:r>
          </w:p>
          <w:p w14:paraId="067B0C53" w14:textId="77777777" w:rsidR="00770A50" w:rsidRDefault="00770A50" w:rsidP="009D7DAB">
            <w:pPr>
              <w:rPr>
                <w:rFonts w:ascii="Verdana" w:hAnsi="Verdana"/>
                <w:sz w:val="20"/>
              </w:rPr>
            </w:pPr>
          </w:p>
          <w:p w14:paraId="07B44657" w14:textId="62316CE9" w:rsidR="00D8765C" w:rsidRDefault="00D8765C" w:rsidP="009D7DAB">
            <w:pPr>
              <w:rPr>
                <w:rFonts w:ascii="Verdana" w:hAnsi="Verdana"/>
                <w:sz w:val="20"/>
              </w:rPr>
            </w:pPr>
            <w:r>
              <w:rPr>
                <w:rFonts w:ascii="Verdana" w:hAnsi="Verdana"/>
                <w:sz w:val="20"/>
              </w:rPr>
              <w:t xml:space="preserve">Doorheen het verwerkingsproces en het invullen op je blaadjes is het de bedoeling dat je op een extra blad in groep, nuttige informatie schrijft i.v.m. jullie afbeelding. Deze info moet je aan de rest van de </w:t>
            </w:r>
            <w:r>
              <w:rPr>
                <w:rFonts w:ascii="Verdana" w:hAnsi="Verdana"/>
                <w:sz w:val="20"/>
              </w:rPr>
              <w:lastRenderedPageBreak/>
              <w:t>klas kunnen voorleggen waarin je een beeld schetst over jouw arbeider. Hieruit stellen we dan een vergelijking op van de twee verschillende arbeiders die we dan vastzetten in het werkboek.</w:t>
            </w:r>
          </w:p>
          <w:p w14:paraId="29FB3606" w14:textId="77777777" w:rsidR="00D8765C" w:rsidRDefault="00D8765C" w:rsidP="009D7DAB">
            <w:pPr>
              <w:rPr>
                <w:rFonts w:ascii="Verdana" w:hAnsi="Verdana"/>
                <w:sz w:val="20"/>
              </w:rPr>
            </w:pPr>
          </w:p>
          <w:p w14:paraId="52152CA6" w14:textId="385BC440" w:rsidR="002D2F09" w:rsidRDefault="00770A50" w:rsidP="009D7DAB">
            <w:pPr>
              <w:rPr>
                <w:rFonts w:ascii="Verdana" w:hAnsi="Verdana"/>
                <w:sz w:val="20"/>
              </w:rPr>
            </w:pPr>
            <w:r>
              <w:rPr>
                <w:rFonts w:ascii="Verdana" w:hAnsi="Verdana"/>
                <w:sz w:val="20"/>
              </w:rPr>
              <w:t xml:space="preserve">Belangrijk is dat je de rollen kan verdelen en goed samenwerkt zodat het groepswerk vlot verloopt. Jullie krijgen hiervoor tot </w:t>
            </w:r>
            <w:r w:rsidR="00D8765C">
              <w:rPr>
                <w:rFonts w:ascii="Verdana" w:hAnsi="Verdana"/>
                <w:sz w:val="20"/>
              </w:rPr>
              <w:t xml:space="preserve">14u15 waarna we nog </w:t>
            </w:r>
            <w:r w:rsidR="00236F3E">
              <w:rPr>
                <w:rFonts w:ascii="Verdana" w:hAnsi="Verdana"/>
                <w:sz w:val="20"/>
              </w:rPr>
              <w:t>tien</w:t>
            </w:r>
            <w:r w:rsidR="00D8765C">
              <w:rPr>
                <w:rFonts w:ascii="Verdana" w:hAnsi="Verdana"/>
                <w:sz w:val="20"/>
              </w:rPr>
              <w:t xml:space="preserve"> minuutjes de bedenkingen van elk groepje overlopen op het contrast voor de hele klasgroep te schetsen.</w:t>
            </w:r>
          </w:p>
          <w:p w14:paraId="3994798F" w14:textId="77777777" w:rsidR="00770A50" w:rsidRDefault="00770A50" w:rsidP="009D7DAB">
            <w:pPr>
              <w:rPr>
                <w:rFonts w:ascii="Verdana" w:hAnsi="Verdana"/>
                <w:sz w:val="20"/>
              </w:rPr>
            </w:pPr>
          </w:p>
          <w:p w14:paraId="3428933F" w14:textId="77777777" w:rsidR="002D2F09" w:rsidRDefault="002D2F09" w:rsidP="003C30BA">
            <w:pPr>
              <w:rPr>
                <w:rFonts w:ascii="Verdana" w:hAnsi="Verdana"/>
                <w:sz w:val="20"/>
              </w:rPr>
            </w:pPr>
            <w:r>
              <w:rPr>
                <w:rFonts w:ascii="Verdana" w:hAnsi="Verdana"/>
                <w:sz w:val="20"/>
              </w:rPr>
              <w:t>Formuleren probleemstelling:</w:t>
            </w:r>
          </w:p>
          <w:p w14:paraId="0C506FC1" w14:textId="102FA831" w:rsidR="002D2F09" w:rsidRPr="003C30BA" w:rsidRDefault="00815249" w:rsidP="003C30BA">
            <w:pPr>
              <w:rPr>
                <w:rFonts w:ascii="Verdana" w:hAnsi="Verdana"/>
                <w:sz w:val="20"/>
              </w:rPr>
            </w:pPr>
            <w:r>
              <w:rPr>
                <w:rFonts w:ascii="Verdana" w:hAnsi="Verdana"/>
                <w:sz w:val="20"/>
              </w:rPr>
              <w:t>Welke invloed hebben de belangrijkste industrietakken van China op de bevolking?</w:t>
            </w:r>
          </w:p>
        </w:tc>
        <w:tc>
          <w:tcPr>
            <w:tcW w:w="1843" w:type="dxa"/>
            <w:tcBorders>
              <w:left w:val="dashed" w:sz="4" w:space="0" w:color="auto"/>
              <w:bottom w:val="single" w:sz="4" w:space="0" w:color="auto"/>
            </w:tcBorders>
          </w:tcPr>
          <w:p w14:paraId="04DBE76E" w14:textId="77777777" w:rsidR="002D2F09" w:rsidRPr="00A52C6B" w:rsidRDefault="002D2F09" w:rsidP="00147A63">
            <w:pPr>
              <w:rPr>
                <w:rFonts w:ascii="Verdana" w:hAnsi="Verdana"/>
                <w:sz w:val="20"/>
              </w:rPr>
            </w:pPr>
          </w:p>
        </w:tc>
        <w:tc>
          <w:tcPr>
            <w:tcW w:w="4677" w:type="dxa"/>
            <w:tcBorders>
              <w:bottom w:val="single" w:sz="4" w:space="0" w:color="auto"/>
            </w:tcBorders>
          </w:tcPr>
          <w:p w14:paraId="75E8C547" w14:textId="58531316" w:rsidR="002D2F09" w:rsidRPr="003C30BA" w:rsidRDefault="002D2F09" w:rsidP="00296132">
            <w:pPr>
              <w:rPr>
                <w:rFonts w:ascii="Verdana" w:hAnsi="Verdana"/>
                <w:b/>
                <w:sz w:val="20"/>
                <w:u w:val="single"/>
              </w:rPr>
            </w:pPr>
            <w:r w:rsidRPr="003C30BA">
              <w:rPr>
                <w:rFonts w:ascii="Verdana" w:hAnsi="Verdana"/>
                <w:b/>
                <w:sz w:val="20"/>
                <w:highlight w:val="yellow"/>
                <w:u w:val="single"/>
              </w:rPr>
              <w:t>Hoofdstuk 3: Industrie in China</w:t>
            </w:r>
          </w:p>
          <w:p w14:paraId="7DE53CEF" w14:textId="77777777" w:rsidR="002D2F09" w:rsidRDefault="002D2F09" w:rsidP="00296132">
            <w:pPr>
              <w:rPr>
                <w:rFonts w:ascii="Verdana" w:hAnsi="Verdana"/>
                <w:sz w:val="20"/>
              </w:rPr>
            </w:pPr>
          </w:p>
          <w:p w14:paraId="5E5F9EAC" w14:textId="77777777" w:rsidR="002D2F09" w:rsidRDefault="002D2F09" w:rsidP="00296132">
            <w:pPr>
              <w:rPr>
                <w:rFonts w:ascii="Verdana" w:hAnsi="Verdana"/>
                <w:sz w:val="20"/>
              </w:rPr>
            </w:pPr>
          </w:p>
          <w:p w14:paraId="6740A7D8" w14:textId="77777777" w:rsidR="00770A50" w:rsidRDefault="00770A50" w:rsidP="00296132">
            <w:pPr>
              <w:rPr>
                <w:rFonts w:ascii="Verdana" w:hAnsi="Verdana"/>
                <w:sz w:val="20"/>
              </w:rPr>
            </w:pPr>
          </w:p>
          <w:p w14:paraId="3673F5E4" w14:textId="77777777" w:rsidR="00770A50" w:rsidRDefault="00770A50" w:rsidP="00296132">
            <w:pPr>
              <w:rPr>
                <w:rFonts w:ascii="Verdana" w:hAnsi="Verdana"/>
                <w:sz w:val="20"/>
              </w:rPr>
            </w:pPr>
          </w:p>
          <w:p w14:paraId="19ACFF4D" w14:textId="77777777" w:rsidR="00770A50" w:rsidRDefault="00770A50" w:rsidP="00296132">
            <w:pPr>
              <w:rPr>
                <w:rFonts w:ascii="Verdana" w:hAnsi="Verdana"/>
                <w:sz w:val="20"/>
              </w:rPr>
            </w:pPr>
          </w:p>
          <w:p w14:paraId="1CCAEDCA" w14:textId="77777777" w:rsidR="00770A50" w:rsidRDefault="00770A50" w:rsidP="00296132">
            <w:pPr>
              <w:rPr>
                <w:rFonts w:ascii="Verdana" w:hAnsi="Verdana"/>
                <w:sz w:val="20"/>
              </w:rPr>
            </w:pPr>
          </w:p>
          <w:p w14:paraId="3011166E" w14:textId="77777777" w:rsidR="00770A50" w:rsidRDefault="00770A50" w:rsidP="00296132">
            <w:pPr>
              <w:rPr>
                <w:rFonts w:ascii="Verdana" w:hAnsi="Verdana"/>
                <w:sz w:val="20"/>
              </w:rPr>
            </w:pPr>
          </w:p>
          <w:p w14:paraId="1A964EB5" w14:textId="77777777" w:rsidR="00770A50" w:rsidRDefault="00770A50" w:rsidP="00296132">
            <w:pPr>
              <w:rPr>
                <w:rFonts w:ascii="Verdana" w:hAnsi="Verdana"/>
                <w:sz w:val="20"/>
              </w:rPr>
            </w:pPr>
          </w:p>
          <w:p w14:paraId="135639F1" w14:textId="5D10E487" w:rsidR="00770A50" w:rsidRDefault="00770A50" w:rsidP="00296132">
            <w:pPr>
              <w:rPr>
                <w:rFonts w:ascii="Verdana" w:hAnsi="Verdana"/>
                <w:sz w:val="20"/>
              </w:rPr>
            </w:pPr>
          </w:p>
          <w:p w14:paraId="6DF99143" w14:textId="77777777" w:rsidR="00770A50" w:rsidRDefault="00770A50" w:rsidP="00296132">
            <w:pPr>
              <w:rPr>
                <w:rFonts w:ascii="Verdana" w:hAnsi="Verdana"/>
                <w:sz w:val="20"/>
              </w:rPr>
            </w:pPr>
          </w:p>
          <w:p w14:paraId="1A46B8D2" w14:textId="77777777" w:rsidR="00770A50" w:rsidRDefault="00770A50" w:rsidP="00296132">
            <w:pPr>
              <w:rPr>
                <w:rFonts w:ascii="Verdana" w:hAnsi="Verdana"/>
                <w:sz w:val="20"/>
              </w:rPr>
            </w:pPr>
          </w:p>
          <w:p w14:paraId="262CFEF9" w14:textId="77777777" w:rsidR="00770A50" w:rsidRDefault="00770A50" w:rsidP="00296132">
            <w:pPr>
              <w:rPr>
                <w:rFonts w:ascii="Verdana" w:hAnsi="Verdana"/>
                <w:sz w:val="20"/>
              </w:rPr>
            </w:pPr>
          </w:p>
          <w:p w14:paraId="273E5027" w14:textId="77777777" w:rsidR="00770A50" w:rsidRDefault="00770A50" w:rsidP="00296132">
            <w:pPr>
              <w:rPr>
                <w:rFonts w:ascii="Verdana" w:hAnsi="Verdana"/>
                <w:sz w:val="20"/>
              </w:rPr>
            </w:pPr>
          </w:p>
          <w:p w14:paraId="58262BD0" w14:textId="77777777" w:rsidR="006F1DE6" w:rsidRDefault="006F1DE6" w:rsidP="00296132">
            <w:pPr>
              <w:rPr>
                <w:rFonts w:ascii="Verdana" w:hAnsi="Verdana"/>
                <w:sz w:val="20"/>
              </w:rPr>
            </w:pPr>
          </w:p>
          <w:p w14:paraId="4B6BA3F4" w14:textId="77777777" w:rsidR="006F1DE6" w:rsidRDefault="006F1DE6" w:rsidP="00296132">
            <w:pPr>
              <w:rPr>
                <w:rFonts w:ascii="Verdana" w:hAnsi="Verdana"/>
                <w:sz w:val="20"/>
              </w:rPr>
            </w:pPr>
          </w:p>
          <w:p w14:paraId="7B7D95DD" w14:textId="77777777" w:rsidR="006F1DE6" w:rsidRDefault="006F1DE6" w:rsidP="00296132">
            <w:pPr>
              <w:rPr>
                <w:rFonts w:ascii="Verdana" w:hAnsi="Verdana"/>
                <w:sz w:val="20"/>
              </w:rPr>
            </w:pPr>
          </w:p>
          <w:p w14:paraId="1C95BCC4" w14:textId="77777777" w:rsidR="00770A50" w:rsidRDefault="00770A50" w:rsidP="00296132">
            <w:pPr>
              <w:rPr>
                <w:rFonts w:ascii="Verdana" w:hAnsi="Verdana"/>
                <w:sz w:val="20"/>
              </w:rPr>
            </w:pPr>
          </w:p>
          <w:p w14:paraId="37776174" w14:textId="306FE70C" w:rsidR="00770A50" w:rsidRPr="00770A50" w:rsidRDefault="00770A50" w:rsidP="00296132">
            <w:pPr>
              <w:rPr>
                <w:rFonts w:ascii="Verdana" w:hAnsi="Verdana"/>
                <w:b/>
                <w:i/>
                <w:sz w:val="20"/>
              </w:rPr>
            </w:pPr>
            <w:r w:rsidRPr="00770A50">
              <w:rPr>
                <w:rFonts w:ascii="Verdana" w:hAnsi="Verdana"/>
                <w:b/>
                <w:i/>
                <w:sz w:val="20"/>
              </w:rPr>
              <w:t>Materiaal: Zie bijlagen</w:t>
            </w:r>
          </w:p>
          <w:p w14:paraId="79E26618" w14:textId="77777777" w:rsidR="00770A50" w:rsidRDefault="00770A50" w:rsidP="00296132">
            <w:pPr>
              <w:rPr>
                <w:rFonts w:ascii="Verdana" w:hAnsi="Verdana"/>
                <w:sz w:val="20"/>
              </w:rPr>
            </w:pPr>
          </w:p>
          <w:p w14:paraId="7D73A771" w14:textId="77777777" w:rsidR="00770A50" w:rsidRDefault="00770A50" w:rsidP="00296132">
            <w:pPr>
              <w:rPr>
                <w:rFonts w:ascii="Verdana" w:hAnsi="Verdana"/>
                <w:sz w:val="20"/>
              </w:rPr>
            </w:pPr>
          </w:p>
          <w:p w14:paraId="58EB9C80" w14:textId="77777777" w:rsidR="00770A50" w:rsidRDefault="00770A50" w:rsidP="00296132">
            <w:pPr>
              <w:rPr>
                <w:rFonts w:ascii="Verdana" w:hAnsi="Verdana"/>
                <w:sz w:val="20"/>
              </w:rPr>
            </w:pPr>
          </w:p>
          <w:p w14:paraId="61DFBD7B" w14:textId="77777777" w:rsidR="00770A50" w:rsidRDefault="00770A50" w:rsidP="00296132">
            <w:pPr>
              <w:rPr>
                <w:rFonts w:ascii="Verdana" w:hAnsi="Verdana"/>
                <w:sz w:val="20"/>
              </w:rPr>
            </w:pPr>
          </w:p>
          <w:p w14:paraId="5F74EF7F" w14:textId="77777777" w:rsidR="00770A50" w:rsidRDefault="00770A50" w:rsidP="00296132">
            <w:pPr>
              <w:rPr>
                <w:rFonts w:ascii="Verdana" w:hAnsi="Verdana"/>
                <w:sz w:val="20"/>
              </w:rPr>
            </w:pPr>
          </w:p>
          <w:p w14:paraId="2414D6D8" w14:textId="77777777" w:rsidR="00770A50" w:rsidRDefault="00770A50" w:rsidP="00296132">
            <w:pPr>
              <w:rPr>
                <w:rFonts w:ascii="Verdana" w:hAnsi="Verdana"/>
                <w:sz w:val="20"/>
              </w:rPr>
            </w:pPr>
          </w:p>
          <w:p w14:paraId="4E82F209" w14:textId="77777777" w:rsidR="00770A50" w:rsidRDefault="00770A50" w:rsidP="00296132">
            <w:pPr>
              <w:rPr>
                <w:rFonts w:ascii="Verdana" w:hAnsi="Verdana"/>
                <w:sz w:val="20"/>
              </w:rPr>
            </w:pPr>
          </w:p>
          <w:p w14:paraId="108C2DBF" w14:textId="77777777" w:rsidR="00770A50" w:rsidRDefault="00770A50" w:rsidP="00296132">
            <w:pPr>
              <w:rPr>
                <w:rFonts w:ascii="Verdana" w:hAnsi="Verdana"/>
                <w:sz w:val="20"/>
              </w:rPr>
            </w:pPr>
          </w:p>
          <w:p w14:paraId="6CC3B022" w14:textId="77777777" w:rsidR="00770A50" w:rsidRDefault="00770A50" w:rsidP="00296132">
            <w:pPr>
              <w:rPr>
                <w:rFonts w:ascii="Verdana" w:hAnsi="Verdana"/>
                <w:sz w:val="20"/>
              </w:rPr>
            </w:pPr>
          </w:p>
          <w:p w14:paraId="2A48E796" w14:textId="77777777" w:rsidR="00770A50" w:rsidRDefault="00770A50" w:rsidP="00296132">
            <w:pPr>
              <w:rPr>
                <w:rFonts w:ascii="Verdana" w:hAnsi="Verdana"/>
                <w:sz w:val="20"/>
              </w:rPr>
            </w:pPr>
          </w:p>
          <w:p w14:paraId="71A32DA2" w14:textId="77777777" w:rsidR="00770A50" w:rsidRDefault="00770A50" w:rsidP="00296132">
            <w:pPr>
              <w:rPr>
                <w:rFonts w:ascii="Verdana" w:hAnsi="Verdana"/>
                <w:sz w:val="20"/>
              </w:rPr>
            </w:pPr>
          </w:p>
          <w:p w14:paraId="1C1A8276" w14:textId="77777777" w:rsidR="00770A50" w:rsidRDefault="00770A50" w:rsidP="00296132">
            <w:pPr>
              <w:rPr>
                <w:rFonts w:ascii="Verdana" w:hAnsi="Verdana"/>
                <w:sz w:val="20"/>
              </w:rPr>
            </w:pPr>
          </w:p>
          <w:p w14:paraId="400B9DD8" w14:textId="77777777" w:rsidR="00770A50" w:rsidRDefault="00770A50" w:rsidP="00296132">
            <w:pPr>
              <w:rPr>
                <w:rFonts w:ascii="Verdana" w:hAnsi="Verdana"/>
                <w:sz w:val="20"/>
              </w:rPr>
            </w:pPr>
          </w:p>
          <w:p w14:paraId="18B32B0F" w14:textId="77777777" w:rsidR="00770A50" w:rsidRDefault="00770A50" w:rsidP="00296132">
            <w:pPr>
              <w:rPr>
                <w:rFonts w:ascii="Verdana" w:hAnsi="Verdana"/>
                <w:sz w:val="20"/>
              </w:rPr>
            </w:pPr>
          </w:p>
          <w:p w14:paraId="2C878BC8" w14:textId="77777777" w:rsidR="00770A50" w:rsidRDefault="00770A50" w:rsidP="00296132">
            <w:pPr>
              <w:rPr>
                <w:rFonts w:ascii="Verdana" w:hAnsi="Verdana"/>
                <w:sz w:val="20"/>
              </w:rPr>
            </w:pPr>
          </w:p>
          <w:p w14:paraId="670A4D5F" w14:textId="77777777" w:rsidR="00770A50" w:rsidRDefault="00770A50" w:rsidP="00296132">
            <w:pPr>
              <w:rPr>
                <w:rFonts w:ascii="Verdana" w:hAnsi="Verdana"/>
                <w:sz w:val="20"/>
              </w:rPr>
            </w:pPr>
          </w:p>
          <w:p w14:paraId="11472DED" w14:textId="77777777" w:rsidR="00770A50" w:rsidRDefault="00770A50" w:rsidP="00296132">
            <w:pPr>
              <w:rPr>
                <w:rFonts w:ascii="Verdana" w:hAnsi="Verdana"/>
                <w:sz w:val="20"/>
              </w:rPr>
            </w:pPr>
          </w:p>
          <w:p w14:paraId="15572473" w14:textId="77777777" w:rsidR="002D2F09" w:rsidRDefault="002D2F09" w:rsidP="00296132">
            <w:pPr>
              <w:rPr>
                <w:rFonts w:ascii="Verdana" w:hAnsi="Verdana"/>
                <w:sz w:val="20"/>
              </w:rPr>
            </w:pPr>
          </w:p>
          <w:p w14:paraId="26EF6C4B" w14:textId="77777777" w:rsidR="006F1DE6" w:rsidRDefault="006F1DE6" w:rsidP="00296132">
            <w:pPr>
              <w:rPr>
                <w:rFonts w:ascii="Verdana" w:hAnsi="Verdana"/>
                <w:sz w:val="20"/>
              </w:rPr>
            </w:pPr>
          </w:p>
          <w:p w14:paraId="4A1A3DF4" w14:textId="77777777" w:rsidR="006F1DE6" w:rsidRDefault="006F1DE6" w:rsidP="00296132">
            <w:pPr>
              <w:rPr>
                <w:rFonts w:ascii="Verdana" w:hAnsi="Verdana"/>
                <w:sz w:val="20"/>
              </w:rPr>
            </w:pPr>
          </w:p>
          <w:p w14:paraId="6BC7A922" w14:textId="77777777" w:rsidR="006F1DE6" w:rsidRDefault="006F1DE6" w:rsidP="00296132">
            <w:pPr>
              <w:rPr>
                <w:rFonts w:ascii="Verdana" w:hAnsi="Verdana"/>
                <w:sz w:val="20"/>
              </w:rPr>
            </w:pPr>
          </w:p>
          <w:p w14:paraId="65B061FA" w14:textId="77777777" w:rsidR="006F1DE6" w:rsidRDefault="006F1DE6" w:rsidP="00296132">
            <w:pPr>
              <w:rPr>
                <w:rFonts w:ascii="Verdana" w:hAnsi="Verdana"/>
                <w:sz w:val="20"/>
              </w:rPr>
            </w:pPr>
          </w:p>
          <w:p w14:paraId="3AABB1ED" w14:textId="77777777" w:rsidR="006F1DE6" w:rsidRDefault="006F1DE6" w:rsidP="00296132">
            <w:pPr>
              <w:rPr>
                <w:rFonts w:ascii="Verdana" w:hAnsi="Verdana"/>
                <w:sz w:val="20"/>
              </w:rPr>
            </w:pPr>
          </w:p>
          <w:p w14:paraId="67D59F78" w14:textId="77777777" w:rsidR="006F1DE6" w:rsidRDefault="006F1DE6" w:rsidP="00296132">
            <w:pPr>
              <w:rPr>
                <w:rFonts w:ascii="Verdana" w:hAnsi="Verdana"/>
                <w:sz w:val="20"/>
              </w:rPr>
            </w:pPr>
          </w:p>
          <w:p w14:paraId="0953BEA6" w14:textId="77777777" w:rsidR="006F1DE6" w:rsidRDefault="006F1DE6" w:rsidP="00296132">
            <w:pPr>
              <w:rPr>
                <w:rFonts w:ascii="Verdana" w:hAnsi="Verdana"/>
                <w:sz w:val="20"/>
              </w:rPr>
            </w:pPr>
          </w:p>
          <w:p w14:paraId="6CC5AA0A" w14:textId="77777777" w:rsidR="006F1DE6" w:rsidRDefault="006F1DE6" w:rsidP="00296132">
            <w:pPr>
              <w:rPr>
                <w:rFonts w:ascii="Verdana" w:hAnsi="Verdana"/>
                <w:sz w:val="20"/>
              </w:rPr>
            </w:pPr>
          </w:p>
          <w:p w14:paraId="76192343" w14:textId="77777777" w:rsidR="006F1DE6" w:rsidRDefault="006F1DE6" w:rsidP="00296132">
            <w:pPr>
              <w:rPr>
                <w:rFonts w:ascii="Verdana" w:hAnsi="Verdana"/>
                <w:sz w:val="20"/>
              </w:rPr>
            </w:pPr>
          </w:p>
          <w:p w14:paraId="3D6AB541" w14:textId="77777777" w:rsidR="006F1DE6" w:rsidRDefault="006F1DE6" w:rsidP="00296132">
            <w:pPr>
              <w:rPr>
                <w:rFonts w:ascii="Verdana" w:hAnsi="Verdana"/>
                <w:sz w:val="20"/>
              </w:rPr>
            </w:pPr>
          </w:p>
          <w:p w14:paraId="41B85874" w14:textId="77777777" w:rsidR="006F1DE6" w:rsidRDefault="006F1DE6" w:rsidP="00296132">
            <w:pPr>
              <w:rPr>
                <w:rFonts w:ascii="Verdana" w:hAnsi="Verdana"/>
                <w:sz w:val="20"/>
              </w:rPr>
            </w:pPr>
          </w:p>
          <w:p w14:paraId="034A0FCD" w14:textId="6E9F1049" w:rsidR="002D2F09" w:rsidRPr="003C30BA" w:rsidRDefault="002D2F09" w:rsidP="00296132">
            <w:pPr>
              <w:rPr>
                <w:rFonts w:ascii="Verdana" w:hAnsi="Verdana"/>
                <w:sz w:val="20"/>
              </w:rPr>
            </w:pPr>
            <w:r>
              <w:rPr>
                <w:rFonts w:ascii="Verdana" w:hAnsi="Verdana"/>
                <w:b/>
                <w:sz w:val="20"/>
              </w:rPr>
              <w:t xml:space="preserve">PROBLEEMSTELLING: </w:t>
            </w:r>
            <w:r w:rsidR="00770A50">
              <w:rPr>
                <w:rFonts w:ascii="Verdana" w:hAnsi="Verdana"/>
                <w:sz w:val="20"/>
              </w:rPr>
              <w:t>Welke invloed hebben de belangrijkste industrietakken van China op de bevolking?</w:t>
            </w:r>
          </w:p>
        </w:tc>
      </w:tr>
      <w:tr w:rsidR="00236F3E" w:rsidRPr="00A52C6B" w14:paraId="41ADDB07" w14:textId="77777777" w:rsidTr="00315718">
        <w:trPr>
          <w:trHeight w:val="996"/>
        </w:trPr>
        <w:tc>
          <w:tcPr>
            <w:tcW w:w="2055" w:type="dxa"/>
            <w:tcBorders>
              <w:bottom w:val="single" w:sz="4" w:space="0" w:color="auto"/>
            </w:tcBorders>
          </w:tcPr>
          <w:p w14:paraId="10AD2857" w14:textId="77777777" w:rsidR="00236F3E" w:rsidRDefault="00236F3E" w:rsidP="00315718">
            <w:pPr>
              <w:rPr>
                <w:rFonts w:ascii="Verdana" w:hAnsi="Verdana"/>
                <w:sz w:val="20"/>
              </w:rPr>
            </w:pPr>
          </w:p>
        </w:tc>
        <w:tc>
          <w:tcPr>
            <w:tcW w:w="1559" w:type="dxa"/>
            <w:tcBorders>
              <w:bottom w:val="single" w:sz="4" w:space="0" w:color="auto"/>
              <w:right w:val="dashed" w:sz="4" w:space="0" w:color="auto"/>
            </w:tcBorders>
          </w:tcPr>
          <w:p w14:paraId="5DF14BD3" w14:textId="77777777" w:rsidR="00236F3E" w:rsidRDefault="00236F3E" w:rsidP="00315718">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1:</w:t>
            </w:r>
          </w:p>
          <w:p w14:paraId="0CF6BCAA" w14:textId="0ACDC54A" w:rsidR="00236F3E" w:rsidRPr="00236F3E" w:rsidRDefault="00236F3E" w:rsidP="007A5C12">
            <w:pPr>
              <w:rPr>
                <w:rFonts w:ascii="Verdana" w:hAnsi="Verdana"/>
                <w:sz w:val="20"/>
              </w:rPr>
            </w:pPr>
            <w:r>
              <w:rPr>
                <w:rFonts w:ascii="Verdana" w:hAnsi="Verdana"/>
                <w:sz w:val="20"/>
              </w:rPr>
              <w:t>3</w:t>
            </w:r>
            <w:r w:rsidR="007A5C12">
              <w:rPr>
                <w:rFonts w:ascii="Verdana" w:hAnsi="Verdana"/>
                <w:sz w:val="20"/>
              </w:rPr>
              <w:t>0</w:t>
            </w:r>
            <w:r>
              <w:rPr>
                <w:rFonts w:ascii="Verdana" w:hAnsi="Verdana"/>
                <w:sz w:val="20"/>
              </w:rPr>
              <w:t xml:space="preserve"> min.</w:t>
            </w:r>
          </w:p>
        </w:tc>
        <w:tc>
          <w:tcPr>
            <w:tcW w:w="5529" w:type="dxa"/>
            <w:tcBorders>
              <w:left w:val="dashed" w:sz="4" w:space="0" w:color="auto"/>
              <w:right w:val="dashed" w:sz="4" w:space="0" w:color="auto"/>
            </w:tcBorders>
            <w:shd w:val="clear" w:color="auto" w:fill="auto"/>
          </w:tcPr>
          <w:p w14:paraId="70B08585" w14:textId="77777777" w:rsidR="00236F3E" w:rsidRDefault="00236F3E" w:rsidP="00315718">
            <w:pPr>
              <w:rPr>
                <w:rFonts w:ascii="Verdana" w:hAnsi="Verdana"/>
                <w:sz w:val="20"/>
              </w:rPr>
            </w:pPr>
            <w:r>
              <w:rPr>
                <w:rFonts w:ascii="Verdana" w:hAnsi="Verdana"/>
                <w:sz w:val="20"/>
              </w:rPr>
              <w:t>De leerlingen werken aan het groepswerk terwijl de leerkracht rondstapt in de klas.</w:t>
            </w:r>
          </w:p>
        </w:tc>
        <w:tc>
          <w:tcPr>
            <w:tcW w:w="1843" w:type="dxa"/>
            <w:tcBorders>
              <w:left w:val="dashed" w:sz="4" w:space="0" w:color="auto"/>
              <w:bottom w:val="single" w:sz="4" w:space="0" w:color="auto"/>
            </w:tcBorders>
          </w:tcPr>
          <w:p w14:paraId="3EFF2F42" w14:textId="77777777" w:rsidR="00236F3E" w:rsidRPr="00A52C6B" w:rsidRDefault="00236F3E" w:rsidP="00315718">
            <w:pPr>
              <w:rPr>
                <w:rFonts w:ascii="Verdana" w:hAnsi="Verdana"/>
                <w:sz w:val="20"/>
              </w:rPr>
            </w:pPr>
          </w:p>
        </w:tc>
        <w:tc>
          <w:tcPr>
            <w:tcW w:w="4677" w:type="dxa"/>
            <w:tcBorders>
              <w:bottom w:val="single" w:sz="4" w:space="0" w:color="auto"/>
            </w:tcBorders>
          </w:tcPr>
          <w:p w14:paraId="5EC4DF0D" w14:textId="77777777" w:rsidR="00236F3E" w:rsidRPr="003C30BA" w:rsidRDefault="00236F3E" w:rsidP="00315718">
            <w:pPr>
              <w:rPr>
                <w:rFonts w:ascii="Verdana" w:hAnsi="Verdana"/>
                <w:b/>
                <w:sz w:val="20"/>
                <w:highlight w:val="yellow"/>
                <w:u w:val="single"/>
              </w:rPr>
            </w:pPr>
          </w:p>
        </w:tc>
      </w:tr>
      <w:tr w:rsidR="00236F3E" w:rsidRPr="00A52C6B" w14:paraId="797FCCD0" w14:textId="77777777" w:rsidTr="00373461">
        <w:trPr>
          <w:trHeight w:val="996"/>
        </w:trPr>
        <w:tc>
          <w:tcPr>
            <w:tcW w:w="2055" w:type="dxa"/>
            <w:tcBorders>
              <w:bottom w:val="single" w:sz="4" w:space="0" w:color="auto"/>
            </w:tcBorders>
          </w:tcPr>
          <w:p w14:paraId="0B535A33" w14:textId="77777777" w:rsidR="00236F3E" w:rsidRDefault="00236F3E" w:rsidP="00147A63">
            <w:pPr>
              <w:rPr>
                <w:rFonts w:ascii="Verdana" w:hAnsi="Verdana"/>
                <w:sz w:val="20"/>
              </w:rPr>
            </w:pPr>
          </w:p>
        </w:tc>
        <w:tc>
          <w:tcPr>
            <w:tcW w:w="1559" w:type="dxa"/>
            <w:tcBorders>
              <w:bottom w:val="single" w:sz="4" w:space="0" w:color="auto"/>
              <w:right w:val="dashed" w:sz="4" w:space="0" w:color="auto"/>
            </w:tcBorders>
          </w:tcPr>
          <w:p w14:paraId="45B86533" w14:textId="77777777" w:rsidR="00236F3E" w:rsidRDefault="00236F3E" w:rsidP="00133D9D">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2:</w:t>
            </w:r>
          </w:p>
          <w:p w14:paraId="17B815D8" w14:textId="3506B870" w:rsidR="00236F3E" w:rsidRPr="00236F3E" w:rsidRDefault="00236F3E" w:rsidP="00133D9D">
            <w:pPr>
              <w:rPr>
                <w:rFonts w:ascii="Verdana" w:hAnsi="Verdana"/>
                <w:sz w:val="20"/>
              </w:rPr>
            </w:pPr>
            <w:r>
              <w:rPr>
                <w:rFonts w:ascii="Verdana" w:hAnsi="Verdana"/>
                <w:sz w:val="20"/>
              </w:rPr>
              <w:t>2 min.</w:t>
            </w:r>
          </w:p>
        </w:tc>
        <w:tc>
          <w:tcPr>
            <w:tcW w:w="5529" w:type="dxa"/>
            <w:tcBorders>
              <w:left w:val="dashed" w:sz="4" w:space="0" w:color="auto"/>
              <w:right w:val="dashed" w:sz="4" w:space="0" w:color="auto"/>
            </w:tcBorders>
            <w:shd w:val="clear" w:color="auto" w:fill="auto"/>
          </w:tcPr>
          <w:p w14:paraId="149DFD75" w14:textId="77777777" w:rsidR="00236F3E" w:rsidRDefault="00236F3E" w:rsidP="009D7DAB">
            <w:pPr>
              <w:rPr>
                <w:rFonts w:ascii="Verdana" w:hAnsi="Verdana"/>
                <w:sz w:val="20"/>
              </w:rPr>
            </w:pPr>
            <w:r>
              <w:rPr>
                <w:rFonts w:ascii="Verdana" w:hAnsi="Verdana"/>
                <w:sz w:val="20"/>
              </w:rPr>
              <w:t>We gaan even kort klassikaal bespreken hoever jullie staan met het groepswerk.</w:t>
            </w:r>
          </w:p>
          <w:p w14:paraId="13165E0F" w14:textId="77777777" w:rsidR="007A5C12" w:rsidRDefault="007A5C12" w:rsidP="009D7DAB">
            <w:pPr>
              <w:rPr>
                <w:rFonts w:ascii="Verdana" w:hAnsi="Verdana"/>
                <w:sz w:val="20"/>
              </w:rPr>
            </w:pPr>
          </w:p>
          <w:p w14:paraId="5C232570" w14:textId="51CADDAF" w:rsidR="007A5C12" w:rsidRDefault="007A5C12" w:rsidP="009D7DAB">
            <w:pPr>
              <w:rPr>
                <w:rFonts w:ascii="Verdana" w:hAnsi="Verdana"/>
                <w:sz w:val="20"/>
              </w:rPr>
            </w:pPr>
            <w:r>
              <w:rPr>
                <w:rFonts w:ascii="Verdana" w:hAnsi="Verdana"/>
                <w:sz w:val="20"/>
              </w:rPr>
              <w:t>Welk beeld heb je reeds verworven over ‘</w:t>
            </w:r>
            <w:r>
              <w:rPr>
                <w:rFonts w:ascii="Verdana" w:hAnsi="Verdana"/>
                <w:i/>
                <w:sz w:val="20"/>
              </w:rPr>
              <w:t xml:space="preserve">de rijke businessman’ </w:t>
            </w:r>
            <w:r>
              <w:rPr>
                <w:rFonts w:ascii="Verdana" w:hAnsi="Verdana"/>
                <w:sz w:val="20"/>
              </w:rPr>
              <w:t xml:space="preserve">en </w:t>
            </w:r>
            <w:r>
              <w:rPr>
                <w:rFonts w:ascii="Verdana" w:hAnsi="Verdana"/>
                <w:i/>
                <w:sz w:val="20"/>
              </w:rPr>
              <w:t>‘de arme arbeider’</w:t>
            </w:r>
            <w:r>
              <w:rPr>
                <w:rFonts w:ascii="Verdana" w:hAnsi="Verdana"/>
                <w:sz w:val="20"/>
              </w:rPr>
              <w:t>?</w:t>
            </w:r>
          </w:p>
          <w:p w14:paraId="6EA75C1C" w14:textId="04002DFC" w:rsidR="007A5C12" w:rsidRDefault="007A5C12" w:rsidP="009D7DAB">
            <w:pPr>
              <w:rPr>
                <w:rFonts w:ascii="Verdana" w:hAnsi="Verdana"/>
                <w:sz w:val="20"/>
              </w:rPr>
            </w:pPr>
            <w:r>
              <w:rPr>
                <w:rFonts w:ascii="Verdana" w:hAnsi="Verdana"/>
                <w:sz w:val="20"/>
              </w:rPr>
              <w:t>Probeer nu verder te zoeken zodat je op het einde van de les op de volgende vraagjes een antwoord kan geven.</w:t>
            </w:r>
          </w:p>
          <w:p w14:paraId="67543288" w14:textId="77777777" w:rsidR="007A5C12" w:rsidRPr="007A5C12" w:rsidRDefault="007A5C12" w:rsidP="007A5C12">
            <w:pPr>
              <w:pStyle w:val="Lijstalinea"/>
              <w:numPr>
                <w:ilvl w:val="0"/>
                <w:numId w:val="29"/>
              </w:numPr>
              <w:rPr>
                <w:rFonts w:ascii="Verdana" w:hAnsi="Verdana"/>
                <w:sz w:val="20"/>
              </w:rPr>
            </w:pPr>
            <w:r w:rsidRPr="007A5C12">
              <w:rPr>
                <w:rFonts w:ascii="Verdana" w:hAnsi="Verdana"/>
                <w:sz w:val="20"/>
              </w:rPr>
              <w:t>Wat typeert de persoon op de afbeelding denk je?</w:t>
            </w:r>
          </w:p>
          <w:p w14:paraId="24236C4A" w14:textId="1A3A7010" w:rsidR="007A5C12" w:rsidRPr="007A5C12" w:rsidRDefault="007A5C12" w:rsidP="007A5C12">
            <w:pPr>
              <w:pStyle w:val="Lijstalinea"/>
              <w:numPr>
                <w:ilvl w:val="0"/>
                <w:numId w:val="29"/>
              </w:numPr>
              <w:rPr>
                <w:rFonts w:ascii="Verdana" w:hAnsi="Verdana"/>
                <w:sz w:val="20"/>
              </w:rPr>
            </w:pPr>
            <w:r w:rsidRPr="007A5C12">
              <w:rPr>
                <w:rFonts w:ascii="Verdana" w:hAnsi="Verdana"/>
                <w:sz w:val="20"/>
              </w:rPr>
              <w:t>Wat is de algemene toestand van de persoon?</w:t>
            </w:r>
          </w:p>
          <w:p w14:paraId="4EE9E0F7" w14:textId="7D6844AF" w:rsidR="007A5C12" w:rsidRDefault="007A5C12" w:rsidP="007A5C12">
            <w:pPr>
              <w:pStyle w:val="Lijstalinea"/>
              <w:numPr>
                <w:ilvl w:val="0"/>
                <w:numId w:val="29"/>
              </w:numPr>
              <w:rPr>
                <w:rFonts w:ascii="Verdana" w:hAnsi="Verdana"/>
                <w:sz w:val="20"/>
              </w:rPr>
            </w:pPr>
            <w:r w:rsidRPr="007A5C12">
              <w:rPr>
                <w:rFonts w:ascii="Verdana" w:hAnsi="Verdana"/>
                <w:sz w:val="20"/>
              </w:rPr>
              <w:t>Hoe komt het dat de situatie voor deze persoon zo is als ze is?</w:t>
            </w:r>
          </w:p>
          <w:p w14:paraId="6ECDD5C5" w14:textId="47803467" w:rsidR="007A5C12" w:rsidRPr="007A5C12" w:rsidRDefault="007A5C12" w:rsidP="007A5C12">
            <w:pPr>
              <w:pStyle w:val="Lijstalinea"/>
              <w:numPr>
                <w:ilvl w:val="0"/>
                <w:numId w:val="29"/>
              </w:numPr>
              <w:rPr>
                <w:rFonts w:ascii="Verdana" w:hAnsi="Verdana"/>
                <w:sz w:val="20"/>
              </w:rPr>
            </w:pPr>
            <w:r>
              <w:rPr>
                <w:rFonts w:ascii="Verdana" w:hAnsi="Verdana"/>
                <w:sz w:val="20"/>
              </w:rPr>
              <w:t>…</w:t>
            </w:r>
          </w:p>
          <w:p w14:paraId="0C112522" w14:textId="77777777" w:rsidR="00236F3E" w:rsidRDefault="00236F3E" w:rsidP="009D7DAB">
            <w:pPr>
              <w:rPr>
                <w:rFonts w:ascii="Verdana" w:hAnsi="Verdana"/>
                <w:sz w:val="20"/>
              </w:rPr>
            </w:pPr>
          </w:p>
          <w:p w14:paraId="0C2AC59B" w14:textId="73A824F0" w:rsidR="00236F3E" w:rsidRDefault="00236F3E" w:rsidP="009D7DAB">
            <w:pPr>
              <w:rPr>
                <w:rFonts w:ascii="Verdana" w:hAnsi="Verdana"/>
                <w:sz w:val="20"/>
              </w:rPr>
            </w:pPr>
          </w:p>
        </w:tc>
        <w:tc>
          <w:tcPr>
            <w:tcW w:w="1843" w:type="dxa"/>
            <w:tcBorders>
              <w:left w:val="dashed" w:sz="4" w:space="0" w:color="auto"/>
              <w:bottom w:val="single" w:sz="4" w:space="0" w:color="auto"/>
            </w:tcBorders>
          </w:tcPr>
          <w:p w14:paraId="5FEB7F62" w14:textId="77777777" w:rsidR="00236F3E" w:rsidRPr="00A52C6B" w:rsidRDefault="00236F3E" w:rsidP="00147A63">
            <w:pPr>
              <w:rPr>
                <w:rFonts w:ascii="Verdana" w:hAnsi="Verdana"/>
                <w:sz w:val="20"/>
              </w:rPr>
            </w:pPr>
          </w:p>
        </w:tc>
        <w:tc>
          <w:tcPr>
            <w:tcW w:w="4677" w:type="dxa"/>
            <w:tcBorders>
              <w:bottom w:val="single" w:sz="4" w:space="0" w:color="auto"/>
            </w:tcBorders>
          </w:tcPr>
          <w:p w14:paraId="6882B5A8" w14:textId="77777777" w:rsidR="00236F3E" w:rsidRPr="003C30BA" w:rsidRDefault="00236F3E" w:rsidP="00296132">
            <w:pPr>
              <w:rPr>
                <w:rFonts w:ascii="Verdana" w:hAnsi="Verdana"/>
                <w:b/>
                <w:sz w:val="20"/>
                <w:highlight w:val="yellow"/>
                <w:u w:val="single"/>
              </w:rPr>
            </w:pPr>
          </w:p>
        </w:tc>
      </w:tr>
      <w:tr w:rsidR="000B4A42" w:rsidRPr="00A52C6B" w14:paraId="7AD0714E" w14:textId="77777777" w:rsidTr="008D7E02">
        <w:trPr>
          <w:trHeight w:val="996"/>
        </w:trPr>
        <w:tc>
          <w:tcPr>
            <w:tcW w:w="2055" w:type="dxa"/>
            <w:tcBorders>
              <w:bottom w:val="single" w:sz="4" w:space="0" w:color="auto"/>
            </w:tcBorders>
          </w:tcPr>
          <w:p w14:paraId="40454D71" w14:textId="3F3403B9" w:rsidR="000B4A42" w:rsidRPr="00A52C6B" w:rsidRDefault="007A5C12" w:rsidP="009D7DAB">
            <w:pPr>
              <w:rPr>
                <w:rFonts w:ascii="Verdana" w:hAnsi="Verdana"/>
                <w:sz w:val="20"/>
              </w:rPr>
            </w:pPr>
            <w:r>
              <w:rPr>
                <w:rFonts w:ascii="Verdana" w:hAnsi="Verdana"/>
                <w:sz w:val="20"/>
              </w:rPr>
              <w:t>De leerlingen kunnen de verschillen tussen twee verschillende industrietakken geven a.d.h.v. de extra info. (C3)</w:t>
            </w:r>
          </w:p>
        </w:tc>
        <w:tc>
          <w:tcPr>
            <w:tcW w:w="1559" w:type="dxa"/>
            <w:tcBorders>
              <w:bottom w:val="single" w:sz="4" w:space="0" w:color="auto"/>
              <w:right w:val="dashed" w:sz="4" w:space="0" w:color="auto"/>
            </w:tcBorders>
          </w:tcPr>
          <w:p w14:paraId="3DB8C7E2" w14:textId="38B0DA01" w:rsidR="000B4A42" w:rsidRDefault="000B4A42"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w:t>
            </w:r>
            <w:r w:rsidR="00236F3E">
              <w:rPr>
                <w:rFonts w:ascii="Verdana" w:hAnsi="Verdana"/>
                <w:sz w:val="20"/>
                <w:u w:val="single"/>
              </w:rPr>
              <w:t>3</w:t>
            </w:r>
            <w:r w:rsidRPr="00A52C6B">
              <w:rPr>
                <w:rFonts w:ascii="Verdana" w:hAnsi="Verdana"/>
                <w:sz w:val="20"/>
                <w:u w:val="single"/>
              </w:rPr>
              <w:t>:</w:t>
            </w:r>
          </w:p>
          <w:p w14:paraId="46273424" w14:textId="294DC09C" w:rsidR="000B4A42" w:rsidRDefault="00236F3E" w:rsidP="00147A63">
            <w:pPr>
              <w:rPr>
                <w:rFonts w:ascii="Verdana" w:hAnsi="Verdana"/>
                <w:sz w:val="20"/>
              </w:rPr>
            </w:pPr>
            <w:r>
              <w:rPr>
                <w:rFonts w:ascii="Verdana" w:hAnsi="Verdana"/>
                <w:sz w:val="20"/>
              </w:rPr>
              <w:t>10</w:t>
            </w:r>
            <w:r w:rsidR="00770A50">
              <w:rPr>
                <w:rFonts w:ascii="Verdana" w:hAnsi="Verdana"/>
                <w:sz w:val="20"/>
              </w:rPr>
              <w:t xml:space="preserve"> min.</w:t>
            </w: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13F4039F" w14:textId="1C67380D" w:rsidR="000B4A42" w:rsidRDefault="006F1DE6" w:rsidP="009D7DAB">
            <w:pPr>
              <w:rPr>
                <w:rFonts w:ascii="Verdana" w:hAnsi="Verdana"/>
                <w:sz w:val="20"/>
              </w:rPr>
            </w:pPr>
            <w:r>
              <w:rPr>
                <w:rFonts w:ascii="Verdana" w:hAnsi="Verdana"/>
                <w:sz w:val="20"/>
              </w:rPr>
              <w:t xml:space="preserve">Iedereen is ongeveer klaar met het groepswerk. We gaan dit nu bespreken aan de hand van de inleiding die we hebben overgeslagen. </w:t>
            </w:r>
          </w:p>
          <w:p w14:paraId="709722D0" w14:textId="77777777" w:rsidR="006F1DE6" w:rsidRDefault="006F1DE6" w:rsidP="009D7DAB">
            <w:pPr>
              <w:rPr>
                <w:rFonts w:ascii="Verdana" w:hAnsi="Verdana"/>
                <w:sz w:val="20"/>
              </w:rPr>
            </w:pPr>
          </w:p>
          <w:p w14:paraId="6AFE377D" w14:textId="077EF4B8" w:rsidR="002C2422" w:rsidRPr="00A52C6B" w:rsidRDefault="007A5C12" w:rsidP="009D7DAB">
            <w:pPr>
              <w:rPr>
                <w:rFonts w:ascii="Verdana" w:hAnsi="Verdana"/>
                <w:sz w:val="20"/>
              </w:rPr>
            </w:pPr>
            <w:r>
              <w:rPr>
                <w:rFonts w:ascii="Verdana" w:hAnsi="Verdana"/>
                <w:sz w:val="20"/>
              </w:rPr>
              <w:t xml:space="preserve">Dit is een </w:t>
            </w:r>
            <w:proofErr w:type="spellStart"/>
            <w:r>
              <w:rPr>
                <w:rFonts w:ascii="Verdana" w:hAnsi="Verdana"/>
                <w:sz w:val="20"/>
              </w:rPr>
              <w:t>vastzetting</w:t>
            </w:r>
            <w:proofErr w:type="spellEnd"/>
            <w:r>
              <w:rPr>
                <w:rFonts w:ascii="Verdana" w:hAnsi="Verdana"/>
                <w:sz w:val="20"/>
              </w:rPr>
              <w:t xml:space="preserve"> van het verhaal omtrent de twee afbeeldingen dus schrijf dit zeker mee op in de inleiding.</w:t>
            </w:r>
          </w:p>
        </w:tc>
        <w:tc>
          <w:tcPr>
            <w:tcW w:w="1843" w:type="dxa"/>
            <w:tcBorders>
              <w:left w:val="dashed" w:sz="4" w:space="0" w:color="auto"/>
              <w:bottom w:val="single" w:sz="4" w:space="0" w:color="auto"/>
            </w:tcBorders>
          </w:tcPr>
          <w:p w14:paraId="35A39425" w14:textId="77777777" w:rsidR="000B4A42" w:rsidRPr="00A52C6B" w:rsidRDefault="000B4A42" w:rsidP="00147A63">
            <w:pPr>
              <w:rPr>
                <w:rFonts w:ascii="Verdana" w:hAnsi="Verdana"/>
                <w:sz w:val="20"/>
              </w:rPr>
            </w:pPr>
          </w:p>
        </w:tc>
        <w:tc>
          <w:tcPr>
            <w:tcW w:w="4677" w:type="dxa"/>
            <w:tcBorders>
              <w:bottom w:val="single" w:sz="4" w:space="0" w:color="auto"/>
            </w:tcBorders>
          </w:tcPr>
          <w:p w14:paraId="5F773245" w14:textId="47512DD2" w:rsidR="000B4A42" w:rsidRPr="007A5C12" w:rsidRDefault="007A5C12" w:rsidP="007A5C12">
            <w:pPr>
              <w:rPr>
                <w:rFonts w:ascii="Verdana" w:hAnsi="Verdana"/>
                <w:b/>
                <w:i/>
                <w:sz w:val="20"/>
              </w:rPr>
            </w:pPr>
            <w:r w:rsidRPr="007A5C12">
              <w:rPr>
                <w:rFonts w:ascii="Verdana" w:hAnsi="Verdana"/>
                <w:b/>
                <w:i/>
                <w:sz w:val="20"/>
              </w:rPr>
              <w:t xml:space="preserve">Zie </w:t>
            </w:r>
            <w:proofErr w:type="spellStart"/>
            <w:r w:rsidRPr="007A5C12">
              <w:rPr>
                <w:rFonts w:ascii="Verdana" w:hAnsi="Verdana"/>
                <w:b/>
                <w:i/>
                <w:sz w:val="20"/>
              </w:rPr>
              <w:t>ppt</w:t>
            </w:r>
            <w:proofErr w:type="spellEnd"/>
          </w:p>
        </w:tc>
      </w:tr>
    </w:tbl>
    <w:p w14:paraId="2CF91B5D" w14:textId="78BF6ACB" w:rsidR="00084B3E" w:rsidRDefault="00084B3E">
      <w:pPr>
        <w:rPr>
          <w:rFonts w:ascii="Verdana" w:hAnsi="Verdana"/>
          <w:lang w:val="nl-BE"/>
        </w:rPr>
      </w:pPr>
    </w:p>
    <w:p w14:paraId="5921FEE1" w14:textId="7234A428" w:rsidR="00DD4263" w:rsidRDefault="00FE3B31" w:rsidP="00FE3B31">
      <w:pPr>
        <w:spacing w:after="200" w:line="276" w:lineRule="auto"/>
        <w:rPr>
          <w:rFonts w:ascii="Verdana" w:hAnsi="Verdana"/>
          <w:b/>
          <w:lang w:val="nl-BE"/>
        </w:rPr>
      </w:pPr>
      <w:r>
        <w:rPr>
          <w:rFonts w:ascii="Verdana" w:hAnsi="Verdana"/>
          <w:b/>
          <w:lang w:val="nl-BE"/>
        </w:rPr>
        <w:t xml:space="preserve"> </w:t>
      </w:r>
    </w:p>
    <w:p w14:paraId="5DA1A4D0" w14:textId="77777777" w:rsidR="006F1DE6" w:rsidRDefault="006F1DE6" w:rsidP="000B4A42">
      <w:pPr>
        <w:rPr>
          <w:rFonts w:ascii="Verdana" w:hAnsi="Verdana"/>
          <w:b/>
          <w:lang w:val="nl-BE"/>
        </w:rPr>
        <w:sectPr w:rsidR="006F1DE6" w:rsidSect="00DD4263">
          <w:pgSz w:w="16838" w:h="11906" w:orient="landscape"/>
          <w:pgMar w:top="567" w:right="567" w:bottom="567" w:left="567" w:header="709" w:footer="709" w:gutter="0"/>
          <w:cols w:space="708"/>
          <w:docGrid w:linePitch="360"/>
        </w:sectPr>
      </w:pPr>
    </w:p>
    <w:p w14:paraId="705A8770" w14:textId="1D3C9595" w:rsidR="00DD4263" w:rsidRDefault="006F1DE6" w:rsidP="000B4A42">
      <w:pPr>
        <w:rPr>
          <w:rFonts w:ascii="Verdana" w:hAnsi="Verdana"/>
          <w:b/>
          <w:lang w:val="nl-BE"/>
        </w:rPr>
      </w:pPr>
      <w:r>
        <w:rPr>
          <w:rFonts w:ascii="Verdana" w:hAnsi="Verdana"/>
          <w:b/>
          <w:lang w:val="nl-BE"/>
        </w:rPr>
        <w:lastRenderedPageBreak/>
        <w:t>BIJLAGEN</w:t>
      </w:r>
    </w:p>
    <w:p w14:paraId="469FF3D6" w14:textId="77777777" w:rsidR="000E498F" w:rsidRDefault="000E498F" w:rsidP="000B4A42">
      <w:pPr>
        <w:rPr>
          <w:rFonts w:ascii="Verdana" w:hAnsi="Verdana"/>
          <w:b/>
          <w:lang w:val="nl-BE"/>
        </w:rPr>
      </w:pPr>
    </w:p>
    <w:p w14:paraId="4BF55731" w14:textId="77777777" w:rsidR="00443C46" w:rsidRPr="002A2502" w:rsidRDefault="00443C46" w:rsidP="00443C46">
      <w:pPr>
        <w:rPr>
          <w:rFonts w:ascii="Verdana" w:hAnsi="Verdana"/>
          <w:b/>
        </w:rPr>
      </w:pPr>
      <w:r w:rsidRPr="002A2502">
        <w:rPr>
          <w:rFonts w:ascii="Verdana" w:hAnsi="Verdana"/>
          <w:b/>
        </w:rPr>
        <w:t>Instructieblad groepswerk aardrijkskunde: China, industriële groeiregio</w:t>
      </w:r>
    </w:p>
    <w:p w14:paraId="1E1EC4A0" w14:textId="6457579A" w:rsidR="00443C46" w:rsidRPr="00F1031A" w:rsidRDefault="00443C46" w:rsidP="00443C46">
      <w:pPr>
        <w:rPr>
          <w:rFonts w:ascii="Verdana" w:hAnsi="Verdana"/>
        </w:rPr>
      </w:pPr>
      <w:r w:rsidRPr="002A2502">
        <w:rPr>
          <w:rFonts w:ascii="Verdana" w:hAnsi="Verdana"/>
          <w:sz w:val="22"/>
        </w:rPr>
        <w:t xml:space="preserve">1. Bespreek alvorens aan de werkbladeren te beginnen de </w:t>
      </w:r>
      <w:r w:rsidRPr="002A2502">
        <w:rPr>
          <w:rFonts w:ascii="Verdana" w:hAnsi="Verdana"/>
          <w:sz w:val="22"/>
          <w:u w:val="single"/>
        </w:rPr>
        <w:t>foto</w:t>
      </w:r>
      <w:r w:rsidRPr="002A2502">
        <w:rPr>
          <w:rFonts w:ascii="Verdana" w:hAnsi="Verdana"/>
          <w:sz w:val="22"/>
        </w:rPr>
        <w:t xml:space="preserve">. </w:t>
      </w:r>
      <w:r w:rsidR="00F1031A" w:rsidRPr="002A2502">
        <w:rPr>
          <w:rFonts w:ascii="Verdana" w:hAnsi="Verdana"/>
          <w:sz w:val="22"/>
          <w:lang w:val="nl-BE"/>
        </w:rPr>
        <w:t xml:space="preserve">Lees </w:t>
      </w:r>
      <w:r w:rsidR="00F1031A">
        <w:rPr>
          <w:rFonts w:ascii="Verdana" w:hAnsi="Verdana"/>
          <w:sz w:val="22"/>
          <w:lang w:val="nl-BE"/>
        </w:rPr>
        <w:t xml:space="preserve">eerst </w:t>
      </w:r>
      <w:r w:rsidR="00F1031A" w:rsidRPr="002A2502">
        <w:rPr>
          <w:rFonts w:ascii="Verdana" w:hAnsi="Verdana"/>
          <w:sz w:val="22"/>
          <w:lang w:val="nl-BE"/>
        </w:rPr>
        <w:t xml:space="preserve">de </w:t>
      </w:r>
      <w:r w:rsidR="00F1031A">
        <w:rPr>
          <w:rFonts w:ascii="Verdana" w:hAnsi="Verdana"/>
          <w:sz w:val="22"/>
          <w:lang w:val="nl-BE"/>
        </w:rPr>
        <w:t xml:space="preserve">volgende artikels alvorens aan het WB te beginnen: </w:t>
      </w:r>
      <w:r w:rsidR="00F1031A" w:rsidRPr="002A2502">
        <w:rPr>
          <w:rFonts w:ascii="Verdana" w:hAnsi="Verdana"/>
          <w:b/>
          <w:sz w:val="22"/>
          <w:lang w:val="nl-BE"/>
        </w:rPr>
        <w:t>artikel 4</w:t>
      </w:r>
      <w:r w:rsidR="00F1031A" w:rsidRPr="002A2502">
        <w:rPr>
          <w:rFonts w:ascii="Verdana" w:hAnsi="Verdana"/>
          <w:sz w:val="22"/>
          <w:lang w:val="nl-BE"/>
        </w:rPr>
        <w:t xml:space="preserve"> (enkel aangeduide deel), </w:t>
      </w:r>
      <w:r w:rsidR="00F1031A" w:rsidRPr="002A2502">
        <w:rPr>
          <w:rFonts w:ascii="Verdana" w:hAnsi="Verdana"/>
          <w:b/>
          <w:sz w:val="22"/>
          <w:lang w:val="nl-BE"/>
        </w:rPr>
        <w:t>5, 6 en 7</w:t>
      </w:r>
      <w:r w:rsidR="00F1031A" w:rsidRPr="002A2502">
        <w:rPr>
          <w:rFonts w:ascii="Verdana" w:hAnsi="Verdana"/>
          <w:sz w:val="22"/>
          <w:lang w:val="nl-BE"/>
        </w:rPr>
        <w:t xml:space="preserve"> (enkel aangeduide deel).</w:t>
      </w:r>
      <w:r w:rsidR="00F1031A">
        <w:rPr>
          <w:rFonts w:ascii="Verdana" w:hAnsi="Verdana"/>
        </w:rPr>
        <w:t xml:space="preserve"> </w:t>
      </w:r>
      <w:r w:rsidR="00F1031A" w:rsidRPr="00F1031A">
        <w:rPr>
          <w:rFonts w:ascii="Verdana" w:hAnsi="Verdana"/>
          <w:i/>
        </w:rPr>
        <w:t>(</w:t>
      </w:r>
      <w:r w:rsidRPr="00F1031A">
        <w:rPr>
          <w:rFonts w:ascii="Verdana" w:hAnsi="Verdana"/>
          <w:i/>
          <w:sz w:val="22"/>
        </w:rPr>
        <w:t>Zeg wat je denkt en schrijf dit in het kort op h</w:t>
      </w:r>
      <w:r w:rsidR="00F1031A">
        <w:rPr>
          <w:rFonts w:ascii="Verdana" w:hAnsi="Verdana"/>
          <w:i/>
          <w:sz w:val="22"/>
        </w:rPr>
        <w:t>et vrije blad bij de afbeelding</w:t>
      </w:r>
      <w:bookmarkStart w:id="0" w:name="_GoBack"/>
      <w:bookmarkEnd w:id="0"/>
      <w:r w:rsidRPr="00F1031A">
        <w:rPr>
          <w:rFonts w:ascii="Verdana" w:hAnsi="Verdana"/>
          <w:i/>
          <w:sz w:val="22"/>
        </w:rPr>
        <w:t>.</w:t>
      </w:r>
      <w:r w:rsidR="00F1031A" w:rsidRPr="00F1031A">
        <w:rPr>
          <w:rFonts w:ascii="Verdana" w:hAnsi="Verdana"/>
          <w:i/>
          <w:sz w:val="22"/>
        </w:rPr>
        <w:t>)</w:t>
      </w:r>
    </w:p>
    <w:p w14:paraId="1D69EF17" w14:textId="3CE0ACE9" w:rsidR="00443C46" w:rsidRPr="002A2502" w:rsidRDefault="00443C46" w:rsidP="00443C46">
      <w:pPr>
        <w:rPr>
          <w:rFonts w:ascii="Verdana" w:hAnsi="Verdana"/>
          <w:sz w:val="22"/>
        </w:rPr>
      </w:pPr>
      <w:r w:rsidRPr="002A2502">
        <w:rPr>
          <w:rFonts w:ascii="Verdana" w:hAnsi="Verdana"/>
          <w:sz w:val="22"/>
        </w:rPr>
        <w:t xml:space="preserve">2. </w:t>
      </w:r>
      <w:r w:rsidRPr="002A2502">
        <w:rPr>
          <w:rFonts w:ascii="Verdana" w:hAnsi="Verdana"/>
          <w:sz w:val="22"/>
          <w:u w:val="single"/>
        </w:rPr>
        <w:t>Onderaan p1</w:t>
      </w:r>
      <w:r w:rsidR="00236F3E">
        <w:rPr>
          <w:rFonts w:ascii="Verdana" w:hAnsi="Verdana"/>
          <w:sz w:val="22"/>
          <w:u w:val="single"/>
        </w:rPr>
        <w:t>17</w:t>
      </w:r>
      <w:r w:rsidRPr="002A2502">
        <w:rPr>
          <w:rFonts w:ascii="Verdana" w:hAnsi="Verdana"/>
          <w:sz w:val="22"/>
        </w:rPr>
        <w:t>. Schrijf op welke multinationals je kent bij de twee vraagjes.</w:t>
      </w:r>
    </w:p>
    <w:p w14:paraId="04060B58" w14:textId="77777777" w:rsidR="00443C46" w:rsidRPr="002A2502" w:rsidRDefault="00443C46" w:rsidP="00443C46">
      <w:pPr>
        <w:rPr>
          <w:rFonts w:ascii="Verdana" w:hAnsi="Verdana"/>
          <w:i/>
          <w:sz w:val="22"/>
        </w:rPr>
      </w:pPr>
      <w:r w:rsidRPr="002A2502">
        <w:rPr>
          <w:rFonts w:ascii="Verdana" w:hAnsi="Verdana"/>
          <w:i/>
          <w:sz w:val="22"/>
        </w:rPr>
        <w:t>De inleiding maken we later pas!!</w:t>
      </w:r>
    </w:p>
    <w:p w14:paraId="76EDD51B" w14:textId="781C1510" w:rsidR="00443C46" w:rsidRPr="002A2502" w:rsidRDefault="00443C46" w:rsidP="00443C46">
      <w:pPr>
        <w:rPr>
          <w:rFonts w:ascii="Verdana" w:hAnsi="Verdana"/>
          <w:sz w:val="22"/>
        </w:rPr>
      </w:pPr>
      <w:r w:rsidRPr="002A2502">
        <w:rPr>
          <w:rFonts w:ascii="Verdana" w:hAnsi="Verdana"/>
          <w:sz w:val="22"/>
        </w:rPr>
        <w:t xml:space="preserve">3. </w:t>
      </w:r>
      <w:r w:rsidRPr="002A2502">
        <w:rPr>
          <w:rFonts w:ascii="Verdana" w:hAnsi="Verdana"/>
          <w:sz w:val="22"/>
          <w:u w:val="single"/>
        </w:rPr>
        <w:t>p1</w:t>
      </w:r>
      <w:r w:rsidR="00236F3E">
        <w:rPr>
          <w:rFonts w:ascii="Verdana" w:hAnsi="Verdana"/>
          <w:sz w:val="22"/>
          <w:u w:val="single"/>
        </w:rPr>
        <w:t>18</w:t>
      </w:r>
      <w:r w:rsidRPr="002A2502">
        <w:rPr>
          <w:rFonts w:ascii="Verdana" w:hAnsi="Verdana"/>
          <w:sz w:val="22"/>
          <w:u w:val="single"/>
        </w:rPr>
        <w:t xml:space="preserve"> oefening 14</w:t>
      </w:r>
      <w:r w:rsidRPr="002A2502">
        <w:rPr>
          <w:rFonts w:ascii="Verdana" w:hAnsi="Verdana"/>
          <w:sz w:val="22"/>
        </w:rPr>
        <w:t>: Noteer de letters B, R, I en C op de juiste plaats op de kaart. Wat onder de kaart staat lees je kort door.</w:t>
      </w:r>
    </w:p>
    <w:p w14:paraId="1D15581C" w14:textId="3E330430" w:rsidR="00443C46" w:rsidRPr="002A2502" w:rsidRDefault="00443C46" w:rsidP="00443C46">
      <w:pPr>
        <w:rPr>
          <w:rFonts w:ascii="Verdana" w:hAnsi="Verdana"/>
          <w:sz w:val="22"/>
        </w:rPr>
      </w:pPr>
      <w:r w:rsidRPr="002A2502">
        <w:rPr>
          <w:rFonts w:ascii="Verdana" w:hAnsi="Verdana"/>
          <w:sz w:val="22"/>
        </w:rPr>
        <w:t xml:space="preserve">4. </w:t>
      </w:r>
      <w:r w:rsidRPr="002A2502">
        <w:rPr>
          <w:rFonts w:ascii="Verdana" w:hAnsi="Verdana"/>
          <w:sz w:val="22"/>
          <w:u w:val="single"/>
        </w:rPr>
        <w:t>p1</w:t>
      </w:r>
      <w:r w:rsidR="00236F3E">
        <w:rPr>
          <w:rFonts w:ascii="Verdana" w:hAnsi="Verdana"/>
          <w:sz w:val="22"/>
          <w:u w:val="single"/>
        </w:rPr>
        <w:t>18</w:t>
      </w:r>
      <w:r w:rsidRPr="002A2502">
        <w:rPr>
          <w:rFonts w:ascii="Verdana" w:hAnsi="Verdana"/>
          <w:sz w:val="22"/>
          <w:u w:val="single"/>
        </w:rPr>
        <w:t xml:space="preserve"> oefening 15</w:t>
      </w:r>
      <w:r w:rsidRPr="002A2502">
        <w:rPr>
          <w:rFonts w:ascii="Verdana" w:hAnsi="Verdana"/>
          <w:sz w:val="22"/>
        </w:rPr>
        <w:t xml:space="preserve">: </w:t>
      </w:r>
    </w:p>
    <w:p w14:paraId="56E1E1D8" w14:textId="77777777" w:rsidR="00443C46" w:rsidRPr="002A2502" w:rsidRDefault="00443C46" w:rsidP="00443C46">
      <w:pPr>
        <w:rPr>
          <w:rFonts w:ascii="Verdana" w:hAnsi="Verdana"/>
          <w:sz w:val="22"/>
        </w:rPr>
      </w:pPr>
      <w:r w:rsidRPr="002A2502">
        <w:rPr>
          <w:rFonts w:ascii="Verdana" w:hAnsi="Verdana"/>
          <w:sz w:val="22"/>
        </w:rPr>
        <w:t>- Twee eerste bolletjes: NIET!</w:t>
      </w:r>
    </w:p>
    <w:p w14:paraId="32A1F3BC" w14:textId="77777777" w:rsidR="00443C46" w:rsidRPr="002A2502" w:rsidRDefault="00443C46" w:rsidP="00443C46">
      <w:pPr>
        <w:rPr>
          <w:rFonts w:ascii="Verdana" w:hAnsi="Verdana"/>
          <w:sz w:val="22"/>
        </w:rPr>
      </w:pPr>
      <w:r w:rsidRPr="002A2502">
        <w:rPr>
          <w:rFonts w:ascii="Verdana" w:hAnsi="Verdana"/>
          <w:sz w:val="22"/>
        </w:rPr>
        <w:t xml:space="preserve">- Derde bolletje: situering van allerlei landen, rivieren… WEL! Maak gebruik van de </w:t>
      </w:r>
      <w:r w:rsidRPr="002A2502">
        <w:rPr>
          <w:rFonts w:ascii="Verdana" w:hAnsi="Verdana"/>
          <w:b/>
          <w:sz w:val="22"/>
        </w:rPr>
        <w:t>atlas</w:t>
      </w:r>
      <w:r w:rsidRPr="002A2502">
        <w:rPr>
          <w:rFonts w:ascii="Verdana" w:hAnsi="Verdana"/>
          <w:sz w:val="22"/>
        </w:rPr>
        <w:t>. (Verdeel hierbij de rollen)</w:t>
      </w:r>
    </w:p>
    <w:p w14:paraId="0A104C17" w14:textId="5578CF6C" w:rsidR="00443C46" w:rsidRPr="002A2502" w:rsidRDefault="00443C46" w:rsidP="00443C46">
      <w:pPr>
        <w:rPr>
          <w:rFonts w:ascii="Verdana" w:hAnsi="Verdana"/>
          <w:sz w:val="22"/>
        </w:rPr>
      </w:pPr>
      <w:r w:rsidRPr="002A2502">
        <w:rPr>
          <w:rFonts w:ascii="Verdana" w:hAnsi="Verdana"/>
          <w:sz w:val="22"/>
        </w:rPr>
        <w:t xml:space="preserve">5. </w:t>
      </w:r>
      <w:r w:rsidRPr="002A2502">
        <w:rPr>
          <w:rFonts w:ascii="Verdana" w:hAnsi="Verdana"/>
          <w:sz w:val="22"/>
          <w:u w:val="single"/>
        </w:rPr>
        <w:t>p1</w:t>
      </w:r>
      <w:r w:rsidR="00236F3E">
        <w:rPr>
          <w:rFonts w:ascii="Verdana" w:hAnsi="Verdana"/>
          <w:sz w:val="22"/>
          <w:u w:val="single"/>
        </w:rPr>
        <w:t>19</w:t>
      </w:r>
      <w:r w:rsidRPr="002A2502">
        <w:rPr>
          <w:rFonts w:ascii="Verdana" w:hAnsi="Verdana"/>
          <w:sz w:val="22"/>
          <w:u w:val="single"/>
        </w:rPr>
        <w:t xml:space="preserve"> oefening 16</w:t>
      </w:r>
      <w:r w:rsidRPr="002A2502">
        <w:rPr>
          <w:rFonts w:ascii="Verdana" w:hAnsi="Verdana"/>
          <w:sz w:val="22"/>
        </w:rPr>
        <w:t xml:space="preserve">: Neem hiervoor de </w:t>
      </w:r>
      <w:r w:rsidRPr="002A2502">
        <w:rPr>
          <w:rFonts w:ascii="Verdana" w:hAnsi="Verdana"/>
          <w:b/>
          <w:sz w:val="22"/>
        </w:rPr>
        <w:t>atlaskaart</w:t>
      </w:r>
      <w:r w:rsidRPr="002A2502">
        <w:rPr>
          <w:rFonts w:ascii="Verdana" w:hAnsi="Verdana"/>
          <w:sz w:val="22"/>
        </w:rPr>
        <w:t xml:space="preserve"> over de economie van China.</w:t>
      </w:r>
    </w:p>
    <w:p w14:paraId="2E43CB33" w14:textId="77777777" w:rsidR="00443C46" w:rsidRPr="002A2502" w:rsidRDefault="00443C46" w:rsidP="00443C46">
      <w:pPr>
        <w:spacing w:after="40"/>
        <w:rPr>
          <w:rFonts w:ascii="Verdana" w:hAnsi="Verdana"/>
          <w:sz w:val="22"/>
        </w:rPr>
      </w:pPr>
      <w:r w:rsidRPr="002A2502">
        <w:rPr>
          <w:rFonts w:ascii="Verdana" w:hAnsi="Verdana"/>
          <w:i/>
          <w:sz w:val="22"/>
        </w:rPr>
        <w:t>Vraag 1</w:t>
      </w:r>
      <w:r w:rsidRPr="002A2502">
        <w:rPr>
          <w:rFonts w:ascii="Verdana" w:hAnsi="Verdana"/>
          <w:sz w:val="22"/>
        </w:rPr>
        <w:t>: Kijk naar de grondstoffen en verwerk onderstaande opdrachten in je antwoorden:</w:t>
      </w:r>
    </w:p>
    <w:p w14:paraId="79D729E2" w14:textId="77777777" w:rsidR="00443C46" w:rsidRPr="002A2502" w:rsidRDefault="00443C46" w:rsidP="00443C46">
      <w:pPr>
        <w:spacing w:after="40"/>
        <w:rPr>
          <w:rFonts w:ascii="Verdana" w:hAnsi="Verdana"/>
          <w:sz w:val="22"/>
        </w:rPr>
      </w:pPr>
      <w:r w:rsidRPr="002A2502">
        <w:rPr>
          <w:rFonts w:ascii="Verdana" w:hAnsi="Verdana"/>
          <w:sz w:val="22"/>
        </w:rPr>
        <w:t>- Beschrijf de grootteorde van de grondstoffen in China.</w:t>
      </w:r>
    </w:p>
    <w:p w14:paraId="4E6EB272" w14:textId="77777777" w:rsidR="00443C46" w:rsidRPr="002A2502" w:rsidRDefault="00443C46" w:rsidP="00443C46">
      <w:pPr>
        <w:rPr>
          <w:rFonts w:ascii="Verdana" w:hAnsi="Verdana"/>
          <w:sz w:val="22"/>
        </w:rPr>
      </w:pPr>
      <w:r w:rsidRPr="002A2502">
        <w:rPr>
          <w:rFonts w:ascii="Verdana" w:hAnsi="Verdana"/>
          <w:sz w:val="22"/>
        </w:rPr>
        <w:t>- Beschrijf de verscheidenheid van de grondstoffen in China.</w:t>
      </w:r>
    </w:p>
    <w:p w14:paraId="07C0961C" w14:textId="77777777" w:rsidR="00443C46" w:rsidRPr="002A2502" w:rsidRDefault="00443C46" w:rsidP="00443C46">
      <w:pPr>
        <w:rPr>
          <w:rFonts w:ascii="Verdana" w:hAnsi="Verdana"/>
          <w:sz w:val="22"/>
        </w:rPr>
      </w:pPr>
      <w:r w:rsidRPr="002A2502">
        <w:rPr>
          <w:rFonts w:ascii="Verdana" w:hAnsi="Verdana"/>
          <w:i/>
          <w:sz w:val="22"/>
        </w:rPr>
        <w:t>Vraag 2</w:t>
      </w:r>
      <w:r w:rsidRPr="002A2502">
        <w:rPr>
          <w:rFonts w:ascii="Verdana" w:hAnsi="Verdana"/>
          <w:sz w:val="22"/>
        </w:rPr>
        <w:t>: Antwoord met een windrichting en schrijf in een zin!</w:t>
      </w:r>
    </w:p>
    <w:p w14:paraId="024B69B9" w14:textId="77777777" w:rsidR="00443C46" w:rsidRPr="002A2502" w:rsidRDefault="00443C46" w:rsidP="00443C46">
      <w:pPr>
        <w:rPr>
          <w:rFonts w:ascii="Verdana" w:hAnsi="Verdana"/>
          <w:sz w:val="22"/>
        </w:rPr>
      </w:pPr>
      <w:r w:rsidRPr="002A2502">
        <w:rPr>
          <w:rFonts w:ascii="Verdana" w:hAnsi="Verdana"/>
          <w:i/>
          <w:sz w:val="22"/>
        </w:rPr>
        <w:t>Vraag 3</w:t>
      </w:r>
      <w:r w:rsidRPr="002A2502">
        <w:rPr>
          <w:rFonts w:ascii="Verdana" w:hAnsi="Verdana"/>
          <w:sz w:val="22"/>
        </w:rPr>
        <w:t>: Zeg iets over de ligging van de volgende twee centrales: thermische en elektrische centrales.</w:t>
      </w:r>
    </w:p>
    <w:p w14:paraId="22237E81" w14:textId="77777777" w:rsidR="00443C46" w:rsidRPr="002A2502" w:rsidRDefault="00443C46" w:rsidP="00443C46">
      <w:pPr>
        <w:rPr>
          <w:rFonts w:ascii="Verdana" w:hAnsi="Verdana"/>
          <w:sz w:val="22"/>
        </w:rPr>
      </w:pPr>
      <w:r w:rsidRPr="002A2502">
        <w:rPr>
          <w:rFonts w:ascii="Verdana" w:hAnsi="Verdana"/>
          <w:i/>
          <w:sz w:val="22"/>
        </w:rPr>
        <w:t>Vraag 4</w:t>
      </w:r>
      <w:r w:rsidRPr="002A2502">
        <w:rPr>
          <w:rFonts w:ascii="Verdana" w:hAnsi="Verdana"/>
          <w:sz w:val="22"/>
        </w:rPr>
        <w:t>: Bekijk de bijbehorende tabel en kijk vooral of aan de behoefte van het land wordt voldaan.</w:t>
      </w:r>
    </w:p>
    <w:p w14:paraId="46B8D95B" w14:textId="77777777" w:rsidR="00443C46" w:rsidRPr="002A2502" w:rsidRDefault="00443C46" w:rsidP="00443C46">
      <w:pPr>
        <w:spacing w:after="40"/>
        <w:rPr>
          <w:rFonts w:ascii="Verdana" w:hAnsi="Verdana"/>
          <w:sz w:val="22"/>
        </w:rPr>
      </w:pPr>
      <w:r w:rsidRPr="002A2502">
        <w:rPr>
          <w:rFonts w:ascii="Verdana" w:hAnsi="Verdana"/>
          <w:i/>
          <w:sz w:val="22"/>
        </w:rPr>
        <w:t>Vraag 5</w:t>
      </w:r>
      <w:r w:rsidRPr="002A2502">
        <w:rPr>
          <w:rFonts w:ascii="Verdana" w:hAnsi="Verdana"/>
          <w:sz w:val="22"/>
        </w:rPr>
        <w:t>: Beschrijf kort de gevolgen:</w:t>
      </w:r>
    </w:p>
    <w:p w14:paraId="3C775545" w14:textId="77777777" w:rsidR="00443C46" w:rsidRPr="002A2502" w:rsidRDefault="00443C46" w:rsidP="00443C46">
      <w:pPr>
        <w:spacing w:after="40"/>
        <w:rPr>
          <w:rFonts w:ascii="Verdana" w:hAnsi="Verdana"/>
          <w:sz w:val="22"/>
        </w:rPr>
      </w:pPr>
      <w:r w:rsidRPr="002A2502">
        <w:rPr>
          <w:rFonts w:ascii="Verdana" w:hAnsi="Verdana"/>
          <w:sz w:val="22"/>
        </w:rPr>
        <w:t>- Wat moet China nog doen om aan de behoefte te voldoen?</w:t>
      </w:r>
    </w:p>
    <w:p w14:paraId="490F1068" w14:textId="77777777" w:rsidR="00443C46" w:rsidRPr="002A2502" w:rsidRDefault="00443C46" w:rsidP="00443C46">
      <w:pPr>
        <w:rPr>
          <w:rFonts w:ascii="Verdana" w:hAnsi="Verdana"/>
          <w:sz w:val="22"/>
        </w:rPr>
      </w:pPr>
      <w:r w:rsidRPr="002A2502">
        <w:rPr>
          <w:rFonts w:ascii="Verdana" w:hAnsi="Verdana"/>
          <w:sz w:val="22"/>
        </w:rPr>
        <w:t>- Wat gebeurt er met de grondstofprijzen over de wereld door China’s grondstoffentekort?</w:t>
      </w:r>
    </w:p>
    <w:p w14:paraId="61F5458A" w14:textId="1AD985CE" w:rsidR="00443C46" w:rsidRPr="002A2502" w:rsidRDefault="00443C46" w:rsidP="00443C46">
      <w:pPr>
        <w:spacing w:after="40"/>
        <w:rPr>
          <w:rFonts w:ascii="Verdana" w:hAnsi="Verdana"/>
          <w:sz w:val="22"/>
        </w:rPr>
      </w:pPr>
      <w:r w:rsidRPr="002A2502">
        <w:rPr>
          <w:rFonts w:ascii="Verdana" w:hAnsi="Verdana"/>
          <w:sz w:val="22"/>
        </w:rPr>
        <w:t xml:space="preserve">6. </w:t>
      </w:r>
      <w:r w:rsidRPr="002A2502">
        <w:rPr>
          <w:rFonts w:ascii="Verdana" w:hAnsi="Verdana"/>
          <w:sz w:val="22"/>
          <w:u w:val="single"/>
        </w:rPr>
        <w:t>Tekst p1</w:t>
      </w:r>
      <w:r w:rsidR="00236F3E">
        <w:rPr>
          <w:rFonts w:ascii="Verdana" w:hAnsi="Verdana"/>
          <w:sz w:val="22"/>
          <w:u w:val="single"/>
        </w:rPr>
        <w:t>19</w:t>
      </w:r>
      <w:r w:rsidRPr="002A2502">
        <w:rPr>
          <w:rFonts w:ascii="Verdana" w:hAnsi="Verdana"/>
          <w:sz w:val="22"/>
          <w:u w:val="single"/>
        </w:rPr>
        <w:t xml:space="preserve"> (onderaan)</w:t>
      </w:r>
      <w:r w:rsidRPr="002A2502">
        <w:rPr>
          <w:rFonts w:ascii="Verdana" w:hAnsi="Verdana"/>
          <w:sz w:val="22"/>
        </w:rPr>
        <w:t>: Lees de tekst.</w:t>
      </w:r>
    </w:p>
    <w:p w14:paraId="19799E38" w14:textId="2E6C53E6" w:rsidR="00443C46" w:rsidRPr="002A2502" w:rsidRDefault="00443C46" w:rsidP="00443C46">
      <w:pPr>
        <w:rPr>
          <w:rFonts w:ascii="Verdana" w:hAnsi="Verdana"/>
          <w:sz w:val="22"/>
        </w:rPr>
      </w:pPr>
      <w:r w:rsidRPr="002A2502">
        <w:rPr>
          <w:rFonts w:ascii="Verdana" w:hAnsi="Verdana"/>
          <w:sz w:val="22"/>
        </w:rPr>
        <w:t xml:space="preserve">    </w:t>
      </w:r>
      <w:r w:rsidRPr="002A2502">
        <w:rPr>
          <w:rFonts w:ascii="Verdana" w:hAnsi="Verdana"/>
          <w:sz w:val="22"/>
          <w:u w:val="single"/>
        </w:rPr>
        <w:t>Grafiek p1</w:t>
      </w:r>
      <w:r w:rsidR="00236F3E">
        <w:rPr>
          <w:rFonts w:ascii="Verdana" w:hAnsi="Verdana"/>
          <w:sz w:val="22"/>
          <w:u w:val="single"/>
        </w:rPr>
        <w:t>20</w:t>
      </w:r>
      <w:r w:rsidRPr="002A2502">
        <w:rPr>
          <w:rFonts w:ascii="Verdana" w:hAnsi="Verdana"/>
          <w:sz w:val="22"/>
        </w:rPr>
        <w:t>: Bekijk de grafiek bovenaan p123 en beantwoord de vraagjes onder de grafiek.</w:t>
      </w:r>
    </w:p>
    <w:p w14:paraId="69B79113" w14:textId="5933BD0C" w:rsidR="00443C46" w:rsidRPr="002A2502" w:rsidRDefault="00443C46" w:rsidP="00443C46">
      <w:pPr>
        <w:rPr>
          <w:rFonts w:ascii="Verdana" w:hAnsi="Verdana"/>
          <w:sz w:val="22"/>
        </w:rPr>
      </w:pPr>
      <w:r w:rsidRPr="002A2502">
        <w:rPr>
          <w:rFonts w:ascii="Verdana" w:hAnsi="Verdana"/>
          <w:sz w:val="22"/>
        </w:rPr>
        <w:t xml:space="preserve">7. </w:t>
      </w:r>
      <w:r w:rsidRPr="002A2502">
        <w:rPr>
          <w:rFonts w:ascii="Verdana" w:hAnsi="Verdana"/>
          <w:sz w:val="22"/>
          <w:u w:val="single"/>
        </w:rPr>
        <w:t>p12</w:t>
      </w:r>
      <w:r w:rsidR="00236F3E">
        <w:rPr>
          <w:rFonts w:ascii="Verdana" w:hAnsi="Verdana"/>
          <w:sz w:val="22"/>
          <w:u w:val="single"/>
        </w:rPr>
        <w:t>0</w:t>
      </w:r>
      <w:r w:rsidRPr="002A2502">
        <w:rPr>
          <w:rFonts w:ascii="Verdana" w:hAnsi="Verdana"/>
          <w:sz w:val="22"/>
          <w:u w:val="single"/>
        </w:rPr>
        <w:t xml:space="preserve"> oefening 17 (deel 1)</w:t>
      </w:r>
      <w:r w:rsidRPr="002A2502">
        <w:rPr>
          <w:rFonts w:ascii="Verdana" w:hAnsi="Verdana"/>
          <w:sz w:val="22"/>
        </w:rPr>
        <w:t>: Lees de tekst en vul de twee ontbrekende woorden in. (Denk hiervoor terug aan de energiebron en het erts die nodig waren om machines en infrastructuur te maken.)</w:t>
      </w:r>
    </w:p>
    <w:p w14:paraId="424571B9" w14:textId="5A50136A" w:rsidR="00443C46" w:rsidRPr="002A2502" w:rsidRDefault="00443C46" w:rsidP="00443C46">
      <w:pPr>
        <w:rPr>
          <w:rFonts w:ascii="Verdana" w:hAnsi="Verdana"/>
          <w:sz w:val="22"/>
        </w:rPr>
      </w:pPr>
      <w:r w:rsidRPr="002A2502">
        <w:rPr>
          <w:rFonts w:ascii="Verdana" w:hAnsi="Verdana"/>
          <w:sz w:val="22"/>
        </w:rPr>
        <w:t xml:space="preserve">8. </w:t>
      </w:r>
      <w:r w:rsidRPr="002A2502">
        <w:rPr>
          <w:rFonts w:ascii="Verdana" w:hAnsi="Verdana"/>
          <w:sz w:val="22"/>
          <w:u w:val="single"/>
        </w:rPr>
        <w:t>p12</w:t>
      </w:r>
      <w:r w:rsidR="00236F3E">
        <w:rPr>
          <w:rFonts w:ascii="Verdana" w:hAnsi="Verdana"/>
          <w:sz w:val="22"/>
          <w:u w:val="single"/>
        </w:rPr>
        <w:t>0</w:t>
      </w:r>
      <w:r w:rsidRPr="002A2502">
        <w:rPr>
          <w:rFonts w:ascii="Verdana" w:hAnsi="Verdana"/>
          <w:sz w:val="22"/>
          <w:u w:val="single"/>
        </w:rPr>
        <w:t xml:space="preserve"> oefening 17 (deel 2)</w:t>
      </w:r>
      <w:r w:rsidRPr="002A2502">
        <w:rPr>
          <w:rFonts w:ascii="Verdana" w:hAnsi="Verdana"/>
          <w:sz w:val="22"/>
        </w:rPr>
        <w:t xml:space="preserve">: Probeer aan de hand van </w:t>
      </w:r>
      <w:r w:rsidRPr="002A2502">
        <w:rPr>
          <w:rFonts w:ascii="Verdana" w:hAnsi="Verdana"/>
          <w:b/>
          <w:sz w:val="22"/>
        </w:rPr>
        <w:t>artikel 1</w:t>
      </w:r>
      <w:r w:rsidRPr="002A2502">
        <w:rPr>
          <w:rFonts w:ascii="Verdana" w:hAnsi="Verdana"/>
          <w:sz w:val="22"/>
        </w:rPr>
        <w:t xml:space="preserve"> </w:t>
      </w:r>
      <w:r w:rsidRPr="002A2502">
        <w:rPr>
          <w:rFonts w:ascii="Verdana" w:hAnsi="Verdana"/>
          <w:i/>
          <w:sz w:val="22"/>
        </w:rPr>
        <w:t xml:space="preserve">‘De totstandkoming van de socialistische markteconomie’ </w:t>
      </w:r>
      <w:r w:rsidRPr="002A2502">
        <w:rPr>
          <w:rFonts w:ascii="Verdana" w:hAnsi="Verdana"/>
          <w:sz w:val="22"/>
        </w:rPr>
        <w:t>het schema onderaan in te vullen.</w:t>
      </w:r>
    </w:p>
    <w:p w14:paraId="7D28AEA7" w14:textId="77777777" w:rsidR="00443C46" w:rsidRPr="002A2502" w:rsidRDefault="00443C46" w:rsidP="00443C46">
      <w:pPr>
        <w:rPr>
          <w:rFonts w:ascii="Verdana" w:hAnsi="Verdana"/>
          <w:sz w:val="22"/>
        </w:rPr>
      </w:pPr>
      <w:r w:rsidRPr="002A2502">
        <w:rPr>
          <w:rFonts w:ascii="Verdana" w:hAnsi="Verdana"/>
          <w:sz w:val="22"/>
        </w:rPr>
        <w:t>9. Maak de opdracht boven het schema.</w:t>
      </w:r>
    </w:p>
    <w:p w14:paraId="1CC144D1" w14:textId="6F12DF93" w:rsidR="00443C46" w:rsidRPr="002A2502" w:rsidRDefault="00443C46" w:rsidP="00443C46">
      <w:pPr>
        <w:rPr>
          <w:rFonts w:ascii="Verdana" w:hAnsi="Verdana"/>
          <w:sz w:val="22"/>
        </w:rPr>
      </w:pPr>
      <w:r w:rsidRPr="002A2502">
        <w:rPr>
          <w:rFonts w:ascii="Verdana" w:hAnsi="Verdana"/>
          <w:sz w:val="22"/>
        </w:rPr>
        <w:t xml:space="preserve">10. </w:t>
      </w:r>
      <w:r w:rsidRPr="002A2502">
        <w:rPr>
          <w:rFonts w:ascii="Verdana" w:hAnsi="Verdana"/>
          <w:sz w:val="22"/>
          <w:u w:val="single"/>
        </w:rPr>
        <w:t>p12</w:t>
      </w:r>
      <w:r w:rsidR="00236F3E">
        <w:rPr>
          <w:rFonts w:ascii="Verdana" w:hAnsi="Verdana"/>
          <w:sz w:val="22"/>
          <w:u w:val="single"/>
        </w:rPr>
        <w:t>1</w:t>
      </w:r>
      <w:r w:rsidRPr="002A2502">
        <w:rPr>
          <w:rFonts w:ascii="Verdana" w:hAnsi="Verdana"/>
          <w:sz w:val="22"/>
        </w:rPr>
        <w:t>: Lees STAP 1 en STAP 2 op en vul de onderstaande vraagjes in.</w:t>
      </w:r>
    </w:p>
    <w:p w14:paraId="3D79BB0D" w14:textId="77777777" w:rsidR="00443C46" w:rsidRPr="002A2502" w:rsidRDefault="00443C46" w:rsidP="00443C46">
      <w:pPr>
        <w:spacing w:after="80"/>
        <w:rPr>
          <w:rFonts w:ascii="Verdana" w:hAnsi="Verdana"/>
          <w:sz w:val="22"/>
        </w:rPr>
      </w:pPr>
      <w:r w:rsidRPr="002A2502">
        <w:rPr>
          <w:rFonts w:ascii="Verdana" w:hAnsi="Verdana"/>
          <w:i/>
          <w:sz w:val="22"/>
        </w:rPr>
        <w:t>Vraag 1</w:t>
      </w:r>
      <w:r w:rsidRPr="002A2502">
        <w:rPr>
          <w:rFonts w:ascii="Verdana" w:hAnsi="Verdana"/>
          <w:sz w:val="22"/>
        </w:rPr>
        <w:t xml:space="preserve">: Welke voordelen haalt China uit het binnenhalen van buitenlandse bedrijven? </w:t>
      </w:r>
    </w:p>
    <w:p w14:paraId="0209B340" w14:textId="77777777" w:rsidR="00443C46" w:rsidRPr="002A2502" w:rsidRDefault="00443C46" w:rsidP="00443C46">
      <w:pPr>
        <w:spacing w:after="80"/>
        <w:rPr>
          <w:rFonts w:ascii="Verdana" w:hAnsi="Verdana"/>
          <w:sz w:val="22"/>
        </w:rPr>
      </w:pPr>
      <w:r w:rsidRPr="002A2502">
        <w:rPr>
          <w:rFonts w:ascii="Verdana" w:hAnsi="Verdana"/>
          <w:sz w:val="22"/>
        </w:rPr>
        <w:t>Onderstaande vraagjes kunnen helpen en moeten beantwoord worden:</w:t>
      </w:r>
    </w:p>
    <w:p w14:paraId="492E4357" w14:textId="77777777" w:rsidR="00443C46" w:rsidRPr="002A2502" w:rsidRDefault="00443C46" w:rsidP="00443C46">
      <w:pPr>
        <w:spacing w:after="80"/>
        <w:rPr>
          <w:rFonts w:ascii="Verdana" w:hAnsi="Verdana"/>
          <w:sz w:val="22"/>
        </w:rPr>
      </w:pPr>
      <w:r w:rsidRPr="002A2502">
        <w:rPr>
          <w:rFonts w:ascii="Verdana" w:hAnsi="Verdana"/>
          <w:sz w:val="22"/>
        </w:rPr>
        <w:t>- Hoe is dit voordelig voor de bevolking van China?</w:t>
      </w:r>
    </w:p>
    <w:p w14:paraId="0EDA3714" w14:textId="77777777" w:rsidR="00443C46" w:rsidRPr="002A2502" w:rsidRDefault="00443C46" w:rsidP="00443C46">
      <w:pPr>
        <w:spacing w:after="80"/>
        <w:rPr>
          <w:rFonts w:ascii="Verdana" w:hAnsi="Verdana"/>
          <w:sz w:val="22"/>
        </w:rPr>
      </w:pPr>
      <w:r w:rsidRPr="002A2502">
        <w:rPr>
          <w:rFonts w:ascii="Verdana" w:hAnsi="Verdana"/>
          <w:sz w:val="22"/>
        </w:rPr>
        <w:t>- Kunnen deze bedrijven zomaar China binnenkomen? Wat moeten de bedrijven doen om zich in China te vestigen? Welk voordeel heeft dit voor China?</w:t>
      </w:r>
    </w:p>
    <w:p w14:paraId="647FB5E8" w14:textId="77777777" w:rsidR="00443C46" w:rsidRPr="002A2502" w:rsidRDefault="00443C46" w:rsidP="00443C46">
      <w:pPr>
        <w:rPr>
          <w:rFonts w:ascii="Verdana" w:hAnsi="Verdana"/>
          <w:sz w:val="22"/>
        </w:rPr>
      </w:pPr>
      <w:r w:rsidRPr="002A2502">
        <w:rPr>
          <w:rFonts w:ascii="Verdana" w:hAnsi="Verdana"/>
          <w:sz w:val="22"/>
        </w:rPr>
        <w:t>- Wat kan China leren uit het binnenhalen van deze bedrijven?</w:t>
      </w:r>
    </w:p>
    <w:p w14:paraId="1272759A" w14:textId="77777777" w:rsidR="00443C46" w:rsidRPr="002A2502" w:rsidRDefault="00443C46" w:rsidP="00443C46">
      <w:pPr>
        <w:rPr>
          <w:rFonts w:ascii="Verdana" w:hAnsi="Verdana"/>
          <w:sz w:val="22"/>
        </w:rPr>
      </w:pPr>
      <w:r w:rsidRPr="002A2502">
        <w:rPr>
          <w:rFonts w:ascii="Verdana" w:hAnsi="Verdana"/>
          <w:i/>
          <w:sz w:val="22"/>
        </w:rPr>
        <w:t>Vraag 2</w:t>
      </w:r>
      <w:r w:rsidRPr="002A2502">
        <w:rPr>
          <w:rFonts w:ascii="Verdana" w:hAnsi="Verdana"/>
          <w:sz w:val="22"/>
        </w:rPr>
        <w:t>: Duid de bedrijven aan op de bovenstaande kaart.</w:t>
      </w:r>
    </w:p>
    <w:p w14:paraId="4C165323" w14:textId="77777777" w:rsidR="00443C46" w:rsidRPr="002A2502" w:rsidRDefault="00443C46" w:rsidP="00443C46">
      <w:pPr>
        <w:rPr>
          <w:rFonts w:ascii="Verdana" w:hAnsi="Verdana"/>
          <w:sz w:val="22"/>
        </w:rPr>
      </w:pPr>
      <w:r w:rsidRPr="002A2502">
        <w:rPr>
          <w:rFonts w:ascii="Verdana" w:hAnsi="Verdana"/>
          <w:sz w:val="22"/>
          <w:u w:val="single"/>
        </w:rPr>
        <w:t>Groepje met foto businessman</w:t>
      </w:r>
      <w:r w:rsidRPr="002A2502">
        <w:rPr>
          <w:rFonts w:ascii="Verdana" w:hAnsi="Verdana"/>
          <w:sz w:val="22"/>
        </w:rPr>
        <w:t xml:space="preserve">: Lees het </w:t>
      </w:r>
      <w:r w:rsidRPr="002A2502">
        <w:rPr>
          <w:rFonts w:ascii="Verdana" w:hAnsi="Verdana"/>
          <w:b/>
          <w:sz w:val="22"/>
        </w:rPr>
        <w:t>artikel</w:t>
      </w:r>
      <w:r w:rsidRPr="002A2502">
        <w:rPr>
          <w:rFonts w:ascii="Verdana" w:hAnsi="Verdana"/>
          <w:b/>
        </w:rPr>
        <w:t xml:space="preserve"> 2</w:t>
      </w:r>
      <w:r w:rsidRPr="002A2502">
        <w:rPr>
          <w:rFonts w:ascii="Verdana" w:hAnsi="Verdana"/>
          <w:sz w:val="22"/>
        </w:rPr>
        <w:t xml:space="preserve">: </w:t>
      </w:r>
      <w:r w:rsidRPr="002A2502">
        <w:rPr>
          <w:rFonts w:ascii="Verdana" w:hAnsi="Verdana"/>
          <w:i/>
          <w:sz w:val="22"/>
        </w:rPr>
        <w:t xml:space="preserve">‘Shanghai start met programma voor aantrekken van “slimme” bedrijven.’ </w:t>
      </w:r>
      <w:r w:rsidRPr="002A2502">
        <w:rPr>
          <w:rFonts w:ascii="Verdana" w:hAnsi="Verdana"/>
          <w:sz w:val="22"/>
        </w:rPr>
        <w:t>Haal hieruit de belangrijke informatie.</w:t>
      </w:r>
    </w:p>
    <w:p w14:paraId="0F80366A" w14:textId="77777777" w:rsidR="00443C46" w:rsidRPr="002A2502" w:rsidRDefault="00443C46" w:rsidP="00443C46">
      <w:pPr>
        <w:rPr>
          <w:rFonts w:ascii="Verdana" w:hAnsi="Verdana"/>
          <w:sz w:val="22"/>
        </w:rPr>
      </w:pPr>
      <w:r w:rsidRPr="002A2502">
        <w:rPr>
          <w:rFonts w:ascii="Verdana" w:hAnsi="Verdana"/>
          <w:i/>
          <w:sz w:val="22"/>
        </w:rPr>
        <w:t>Vraag 3</w:t>
      </w:r>
      <w:r w:rsidRPr="002A2502">
        <w:rPr>
          <w:rFonts w:ascii="Verdana" w:hAnsi="Verdana"/>
          <w:sz w:val="22"/>
        </w:rPr>
        <w:t>: Hoe kan je de migratie verklaren aan de hand van het binnenhalen van de buitenlandse bedrijven? (gebruik hiervoor de atlaskaart van de binnenlandse migratie in China)</w:t>
      </w:r>
    </w:p>
    <w:p w14:paraId="44B44C09" w14:textId="2EB2159D" w:rsidR="00443C46" w:rsidRPr="002A2502" w:rsidRDefault="00443C46" w:rsidP="00443C46">
      <w:pPr>
        <w:rPr>
          <w:rFonts w:ascii="Verdana" w:hAnsi="Verdana"/>
          <w:sz w:val="22"/>
        </w:rPr>
      </w:pPr>
      <w:r w:rsidRPr="002A2502">
        <w:rPr>
          <w:rFonts w:ascii="Verdana" w:hAnsi="Verdana"/>
          <w:sz w:val="22"/>
        </w:rPr>
        <w:t xml:space="preserve">11. </w:t>
      </w:r>
      <w:r w:rsidRPr="002A2502">
        <w:rPr>
          <w:rFonts w:ascii="Verdana" w:hAnsi="Verdana"/>
          <w:sz w:val="22"/>
          <w:u w:val="single"/>
        </w:rPr>
        <w:t>p12</w:t>
      </w:r>
      <w:r w:rsidR="00236F3E">
        <w:rPr>
          <w:rFonts w:ascii="Verdana" w:hAnsi="Verdana"/>
          <w:sz w:val="22"/>
          <w:u w:val="single"/>
        </w:rPr>
        <w:t>2</w:t>
      </w:r>
      <w:r w:rsidRPr="002A2502">
        <w:rPr>
          <w:rFonts w:ascii="Verdana" w:hAnsi="Verdana"/>
          <w:sz w:val="22"/>
          <w:u w:val="single"/>
        </w:rPr>
        <w:t xml:space="preserve"> STAP 3</w:t>
      </w:r>
      <w:r w:rsidRPr="002A2502">
        <w:rPr>
          <w:rFonts w:ascii="Verdana" w:hAnsi="Verdana"/>
          <w:sz w:val="22"/>
        </w:rPr>
        <w:t>: Lees de kader bovenaan. Je hoeft de website niet op te zoeken. Antwoord enkel op de laatste vraag.</w:t>
      </w:r>
    </w:p>
    <w:p w14:paraId="53D5D2B4" w14:textId="77777777" w:rsidR="00443C46" w:rsidRPr="002A2502" w:rsidRDefault="00443C46" w:rsidP="00443C46">
      <w:pPr>
        <w:rPr>
          <w:rFonts w:ascii="Verdana" w:hAnsi="Verdana"/>
          <w:sz w:val="22"/>
        </w:rPr>
      </w:pPr>
      <w:r w:rsidRPr="002A2502">
        <w:rPr>
          <w:rFonts w:ascii="Verdana" w:hAnsi="Verdana"/>
          <w:sz w:val="22"/>
          <w:u w:val="single"/>
        </w:rPr>
        <w:t>Groepje met foto arbeidster</w:t>
      </w:r>
      <w:r w:rsidRPr="002A2502">
        <w:rPr>
          <w:rFonts w:ascii="Verdana" w:hAnsi="Verdana"/>
          <w:sz w:val="22"/>
        </w:rPr>
        <w:t xml:space="preserve">: Lees het </w:t>
      </w:r>
      <w:r w:rsidRPr="002A2502">
        <w:rPr>
          <w:rFonts w:ascii="Verdana" w:hAnsi="Verdana"/>
          <w:b/>
          <w:sz w:val="22"/>
        </w:rPr>
        <w:t>artikel</w:t>
      </w:r>
      <w:r w:rsidRPr="002A2502">
        <w:rPr>
          <w:rFonts w:ascii="Verdana" w:hAnsi="Verdana"/>
          <w:b/>
        </w:rPr>
        <w:t xml:space="preserve"> 3</w:t>
      </w:r>
      <w:r>
        <w:rPr>
          <w:rFonts w:ascii="Verdana" w:hAnsi="Verdana"/>
        </w:rPr>
        <w:t>:</w:t>
      </w:r>
      <w:r w:rsidRPr="002A2502">
        <w:rPr>
          <w:rFonts w:ascii="Verdana" w:hAnsi="Verdana"/>
          <w:sz w:val="22"/>
        </w:rPr>
        <w:t xml:space="preserve"> “Made in China”. Lees hierbij enkel de aangeduide stukken.</w:t>
      </w:r>
    </w:p>
    <w:p w14:paraId="4D0130A3" w14:textId="28190CAB" w:rsidR="00443C46" w:rsidRPr="007444F5" w:rsidRDefault="00443C46" w:rsidP="00443C46">
      <w:pPr>
        <w:rPr>
          <w:rFonts w:ascii="Verdana" w:hAnsi="Verdana"/>
          <w:sz w:val="22"/>
          <w:lang w:val="nl-BE"/>
        </w:rPr>
      </w:pPr>
      <w:r w:rsidRPr="007444F5">
        <w:rPr>
          <w:rFonts w:ascii="Verdana" w:hAnsi="Verdana"/>
          <w:sz w:val="22"/>
          <w:lang w:val="nl-BE"/>
        </w:rPr>
        <w:t>12. p12</w:t>
      </w:r>
      <w:r w:rsidR="00236F3E" w:rsidRPr="007444F5">
        <w:rPr>
          <w:rFonts w:ascii="Verdana" w:hAnsi="Verdana"/>
          <w:sz w:val="22"/>
          <w:lang w:val="nl-BE"/>
        </w:rPr>
        <w:t>2</w:t>
      </w:r>
      <w:r w:rsidRPr="007444F5">
        <w:rPr>
          <w:rFonts w:ascii="Verdana" w:hAnsi="Verdana"/>
          <w:sz w:val="22"/>
          <w:lang w:val="nl-BE"/>
        </w:rPr>
        <w:t xml:space="preserve">: Lees de tekst </w:t>
      </w:r>
      <w:r w:rsidRPr="007444F5">
        <w:rPr>
          <w:rFonts w:ascii="Verdana" w:hAnsi="Verdana"/>
          <w:i/>
          <w:sz w:val="22"/>
          <w:lang w:val="nl-BE"/>
        </w:rPr>
        <w:t>‘Made in China’ wordt ‘</w:t>
      </w:r>
      <w:proofErr w:type="spellStart"/>
      <w:r w:rsidRPr="007444F5">
        <w:rPr>
          <w:rFonts w:ascii="Verdana" w:hAnsi="Verdana"/>
          <w:i/>
          <w:sz w:val="22"/>
          <w:lang w:val="nl-BE"/>
        </w:rPr>
        <w:t>invented</w:t>
      </w:r>
      <w:proofErr w:type="spellEnd"/>
      <w:r w:rsidRPr="007444F5">
        <w:rPr>
          <w:rFonts w:ascii="Verdana" w:hAnsi="Verdana"/>
          <w:i/>
          <w:sz w:val="22"/>
          <w:lang w:val="nl-BE"/>
        </w:rPr>
        <w:t xml:space="preserve"> </w:t>
      </w:r>
      <w:proofErr w:type="spellStart"/>
      <w:r w:rsidRPr="007444F5">
        <w:rPr>
          <w:rFonts w:ascii="Verdana" w:hAnsi="Verdana"/>
          <w:i/>
          <w:sz w:val="22"/>
          <w:lang w:val="nl-BE"/>
        </w:rPr>
        <w:t>and</w:t>
      </w:r>
      <w:proofErr w:type="spellEnd"/>
      <w:r w:rsidRPr="007444F5">
        <w:rPr>
          <w:rFonts w:ascii="Verdana" w:hAnsi="Verdana"/>
          <w:i/>
          <w:sz w:val="22"/>
          <w:lang w:val="nl-BE"/>
        </w:rPr>
        <w:t xml:space="preserve"> </w:t>
      </w:r>
      <w:proofErr w:type="spellStart"/>
      <w:r w:rsidRPr="007444F5">
        <w:rPr>
          <w:rFonts w:ascii="Verdana" w:hAnsi="Verdana"/>
          <w:i/>
          <w:sz w:val="22"/>
          <w:lang w:val="nl-BE"/>
        </w:rPr>
        <w:t>launched</w:t>
      </w:r>
      <w:proofErr w:type="spellEnd"/>
      <w:r w:rsidRPr="007444F5">
        <w:rPr>
          <w:rFonts w:ascii="Verdana" w:hAnsi="Verdana"/>
          <w:i/>
          <w:sz w:val="22"/>
          <w:lang w:val="nl-BE"/>
        </w:rPr>
        <w:t xml:space="preserve"> in China’</w:t>
      </w:r>
      <w:r w:rsidRPr="007444F5">
        <w:rPr>
          <w:rFonts w:ascii="Verdana" w:hAnsi="Verdana"/>
          <w:sz w:val="22"/>
          <w:lang w:val="nl-BE"/>
        </w:rPr>
        <w:t>.</w:t>
      </w:r>
    </w:p>
    <w:p w14:paraId="258B30E2" w14:textId="77777777" w:rsidR="00443C46" w:rsidRPr="002A2502" w:rsidRDefault="00443C46" w:rsidP="00443C46">
      <w:pPr>
        <w:rPr>
          <w:rFonts w:ascii="Verdana" w:hAnsi="Verdana"/>
          <w:sz w:val="22"/>
          <w:lang w:val="nl-BE"/>
        </w:rPr>
      </w:pPr>
    </w:p>
    <w:p w14:paraId="67DF0A44" w14:textId="77777777" w:rsidR="00443C46" w:rsidRPr="002A2502" w:rsidRDefault="00443C46" w:rsidP="00443C46">
      <w:pPr>
        <w:rPr>
          <w:rFonts w:ascii="Verdana" w:hAnsi="Verdana"/>
          <w:sz w:val="22"/>
        </w:rPr>
      </w:pPr>
      <w:r w:rsidRPr="002A2502">
        <w:rPr>
          <w:rFonts w:ascii="Verdana" w:hAnsi="Verdana"/>
          <w:sz w:val="22"/>
        </w:rPr>
        <w:t xml:space="preserve">Haal nu uit al deze vragen, grafieken, teksten, artikels …  de nodige informatie om een beeld te schetsen bij de persoon op de afbeelding. Je zou op de verschillende kaders van het spindiagram in de inleiding een antwoord moeten kunnen geven. </w:t>
      </w:r>
    </w:p>
    <w:p w14:paraId="42127357" w14:textId="4152449F" w:rsidR="000E498F" w:rsidRDefault="000E498F" w:rsidP="000E498F">
      <w:pPr>
        <w:rPr>
          <w:b/>
          <w:sz w:val="28"/>
        </w:rPr>
      </w:pPr>
      <w:r>
        <w:rPr>
          <w:rFonts w:ascii="Verdana" w:hAnsi="Verdana"/>
          <w:b/>
        </w:rPr>
        <w:br w:type="page"/>
      </w:r>
      <w:r>
        <w:rPr>
          <w:rFonts w:ascii="Verdana" w:hAnsi="Verdana"/>
          <w:b/>
        </w:rPr>
        <w:lastRenderedPageBreak/>
        <w:t xml:space="preserve">Artikel 1: </w:t>
      </w:r>
      <w:r>
        <w:rPr>
          <w:b/>
          <w:sz w:val="28"/>
        </w:rPr>
        <w:t>De totstandkoming van de s</w:t>
      </w:r>
      <w:r w:rsidRPr="00087336">
        <w:rPr>
          <w:b/>
          <w:sz w:val="28"/>
        </w:rPr>
        <w:t>ocialistische markteconomie</w:t>
      </w:r>
    </w:p>
    <w:p w14:paraId="58DF9876" w14:textId="77777777" w:rsidR="000E498F" w:rsidRPr="00E00DBB" w:rsidRDefault="000E498F" w:rsidP="000E498F">
      <w:pPr>
        <w:shd w:val="clear" w:color="auto" w:fill="FFFFFF"/>
        <w:spacing w:before="100" w:beforeAutospacing="1" w:after="100" w:afterAutospacing="1"/>
        <w:rPr>
          <w:rFonts w:ascii="Verdana" w:hAnsi="Verdana"/>
          <w:sz w:val="20"/>
          <w:szCs w:val="21"/>
        </w:rPr>
      </w:pPr>
      <w:r w:rsidRPr="00E00DBB">
        <w:rPr>
          <w:rFonts w:ascii="Verdana" w:hAnsi="Verdana"/>
          <w:sz w:val="20"/>
          <w:szCs w:val="21"/>
        </w:rPr>
        <w:t xml:space="preserve">Dit jaar is het twintig jaar geleden dat de CPC het besluit nam om een socialistische markteconomie te vestigen, als doel van de economische hervormingen in China. Sinds China begonnen is met het beleid van hervormingen en openheid heeft het met succes de planeconomie omgevormd tot een socialistische markteconomie. Wat nu te bereiken met de socialistische markteconomie? In deze socialistische markteconomie komt de industrie niet enkel van de overheid. Privé-initiatieven spelen hier eveneens een grote rol in. Met de hervormingen wil China meer invloed van de overheid in deze privé-initiatieven. De overheid moet hier dus maatregelen op tafel leggen die dit in gang brengen. Dit waren strenge maatregelen. De CPC wou dat de hervormingen stand hielden en deze moesten daarom streng uitgevoerd en nageleefd worden. De overheid trof de volgende maatregelen: Het geven van subsidies, de buitenlandse markt werd volledig afgeschermd zodat de Chinese markt zou floreren en de vestigingsvoorwaarden werden veel strikter. Deze hervorming was van enorm belang voor de ontwikkeling van het socialisme met Chinese kenmerken. </w:t>
      </w:r>
    </w:p>
    <w:p w14:paraId="201C74E1" w14:textId="2285D1F6" w:rsidR="002F430F" w:rsidRPr="007D5808" w:rsidRDefault="002F430F" w:rsidP="002F430F">
      <w:pPr>
        <w:shd w:val="clear" w:color="auto" w:fill="FFFFFF"/>
        <w:spacing w:after="150"/>
        <w:textAlignment w:val="baseline"/>
        <w:outlineLvl w:val="1"/>
        <w:rPr>
          <w:rFonts w:ascii="Verdana" w:hAnsi="Verdana" w:cs="Arial"/>
          <w:caps/>
          <w:szCs w:val="28"/>
          <w:lang w:val="nl-BE"/>
        </w:rPr>
      </w:pPr>
      <w:r w:rsidRPr="00E00DBB">
        <w:rPr>
          <w:rFonts w:ascii="Verdana" w:hAnsi="Verdana" w:cs="Arial"/>
          <w:b/>
          <w:szCs w:val="28"/>
          <w:lang w:val="nl-BE"/>
        </w:rPr>
        <w:t>Artikel</w:t>
      </w:r>
      <w:r w:rsidRPr="00E00DBB">
        <w:rPr>
          <w:rFonts w:ascii="Verdana" w:hAnsi="Verdana" w:cs="Arial"/>
          <w:b/>
          <w:caps/>
          <w:szCs w:val="28"/>
          <w:lang w:val="nl-BE"/>
        </w:rPr>
        <w:t xml:space="preserve"> 2: S</w:t>
      </w:r>
      <w:r w:rsidRPr="00E00DBB">
        <w:rPr>
          <w:rFonts w:ascii="Verdana" w:hAnsi="Verdana" w:cs="Arial"/>
          <w:b/>
          <w:szCs w:val="28"/>
          <w:lang w:val="nl-BE"/>
        </w:rPr>
        <w:t>hanghai start programma</w:t>
      </w:r>
      <w:r w:rsidRPr="007D5808">
        <w:rPr>
          <w:rFonts w:ascii="Verdana" w:hAnsi="Verdana" w:cs="Arial"/>
          <w:b/>
          <w:szCs w:val="28"/>
          <w:lang w:val="nl-BE"/>
        </w:rPr>
        <w:t xml:space="preserve"> </w:t>
      </w:r>
      <w:r w:rsidRPr="00E00DBB">
        <w:rPr>
          <w:rFonts w:ascii="Verdana" w:hAnsi="Verdana" w:cs="Arial"/>
          <w:b/>
          <w:szCs w:val="28"/>
          <w:lang w:val="nl-BE"/>
        </w:rPr>
        <w:t>voor aantrekken van</w:t>
      </w:r>
      <w:r w:rsidRPr="007D5808">
        <w:rPr>
          <w:rFonts w:ascii="Verdana" w:hAnsi="Verdana" w:cs="Arial"/>
          <w:b/>
          <w:szCs w:val="28"/>
          <w:lang w:val="nl-BE"/>
        </w:rPr>
        <w:t xml:space="preserve"> “</w:t>
      </w:r>
      <w:r w:rsidRPr="00E00DBB">
        <w:rPr>
          <w:rFonts w:ascii="Verdana" w:hAnsi="Verdana" w:cs="Arial"/>
          <w:b/>
          <w:szCs w:val="28"/>
          <w:lang w:val="nl-BE"/>
        </w:rPr>
        <w:t>slimme</w:t>
      </w:r>
      <w:r w:rsidRPr="007D5808">
        <w:rPr>
          <w:rFonts w:ascii="Verdana" w:hAnsi="Verdana" w:cs="Arial"/>
          <w:b/>
          <w:szCs w:val="28"/>
          <w:lang w:val="nl-BE"/>
        </w:rPr>
        <w:t xml:space="preserve">” </w:t>
      </w:r>
      <w:r w:rsidRPr="00E00DBB">
        <w:rPr>
          <w:rFonts w:ascii="Verdana" w:hAnsi="Verdana" w:cs="Arial"/>
          <w:b/>
          <w:szCs w:val="28"/>
          <w:lang w:val="nl-BE"/>
        </w:rPr>
        <w:t>bedrijven</w:t>
      </w:r>
    </w:p>
    <w:p w14:paraId="7EBCAA42" w14:textId="77777777" w:rsidR="002F430F" w:rsidRPr="007D5808" w:rsidRDefault="002F430F" w:rsidP="002F430F">
      <w:pPr>
        <w:shd w:val="clear" w:color="auto" w:fill="FFFFFF"/>
        <w:spacing w:before="100" w:beforeAutospacing="1" w:after="100" w:afterAutospacing="1"/>
        <w:textAlignment w:val="baseline"/>
        <w:rPr>
          <w:rFonts w:ascii="Verdana" w:hAnsi="Verdana" w:cs="Arial"/>
          <w:sz w:val="20"/>
          <w:lang w:val="nl-BE"/>
        </w:rPr>
      </w:pPr>
      <w:r w:rsidRPr="007D5808">
        <w:rPr>
          <w:rFonts w:ascii="Verdana" w:hAnsi="Verdana" w:cs="Arial"/>
          <w:sz w:val="20"/>
          <w:lang w:val="nl-BE"/>
        </w:rPr>
        <w:t xml:space="preserve">Woensdag lanceerde Shanghai zijn programma dat speciaal gericht is op het aantrekken van “slimme industriële bedrijven”. Bedrijven die betrokken zijn bij robotproductie, 3D printen, de productie van intelligente machines en hulpmiddelen voor de gezondheidszorg worden aangemoedigd te investeren in deze Chinese stad met als belangrijkste doel </w:t>
      </w:r>
      <w:proofErr w:type="spellStart"/>
      <w:r w:rsidRPr="007D5808">
        <w:rPr>
          <w:rFonts w:ascii="Verdana" w:hAnsi="Verdana" w:cs="Arial"/>
          <w:sz w:val="20"/>
          <w:lang w:val="nl-BE"/>
        </w:rPr>
        <w:t>Shanghai‘s</w:t>
      </w:r>
      <w:proofErr w:type="spellEnd"/>
      <w:r w:rsidRPr="007D5808">
        <w:rPr>
          <w:rFonts w:ascii="Verdana" w:hAnsi="Verdana" w:cs="Arial"/>
          <w:sz w:val="20"/>
          <w:lang w:val="nl-BE"/>
        </w:rPr>
        <w:t xml:space="preserve"> concurrentiepositie te verbeteren.</w:t>
      </w:r>
    </w:p>
    <w:p w14:paraId="26DCB3F8" w14:textId="77777777" w:rsidR="002F430F" w:rsidRPr="007D5808" w:rsidRDefault="002F430F" w:rsidP="002F430F">
      <w:pPr>
        <w:shd w:val="clear" w:color="auto" w:fill="FFFFFF"/>
        <w:spacing w:before="100" w:beforeAutospacing="1" w:after="100" w:afterAutospacing="1"/>
        <w:textAlignment w:val="baseline"/>
        <w:rPr>
          <w:rFonts w:ascii="Verdana" w:hAnsi="Verdana" w:cs="Arial"/>
          <w:sz w:val="20"/>
          <w:lang w:val="nl-BE"/>
        </w:rPr>
      </w:pPr>
      <w:r w:rsidRPr="007D5808">
        <w:rPr>
          <w:rFonts w:ascii="Verdana" w:hAnsi="Verdana" w:cs="Arial"/>
          <w:sz w:val="20"/>
          <w:lang w:val="nl-BE"/>
        </w:rPr>
        <w:t>Het programma stelt dat elk district in de stad plannen moet maken voor het aantrekken van strategische, industriële investeerders, zoals is uitgelijnd in de stad zijn kladversie van het dertiende vijfjarenplan. “Het is belangrijk dat de schaal van de industrie in verhouding staat tot de stad zijn economie, terwijl tegelijkertijd zijn innovatieve capaciteit wordt uitgebreid”.</w:t>
      </w:r>
    </w:p>
    <w:p w14:paraId="7BF0ECA9" w14:textId="77777777" w:rsidR="002F430F" w:rsidRDefault="002F430F" w:rsidP="002F430F">
      <w:pPr>
        <w:shd w:val="clear" w:color="auto" w:fill="FFFFFF"/>
        <w:spacing w:before="100" w:beforeAutospacing="1" w:after="100" w:afterAutospacing="1"/>
        <w:textAlignment w:val="baseline"/>
        <w:rPr>
          <w:rFonts w:ascii="Verdana" w:hAnsi="Verdana" w:cs="Arial"/>
          <w:sz w:val="20"/>
          <w:lang w:val="nl-BE"/>
        </w:rPr>
      </w:pPr>
      <w:r w:rsidRPr="007D5808">
        <w:rPr>
          <w:rFonts w:ascii="Verdana" w:hAnsi="Verdana" w:cs="Arial"/>
          <w:sz w:val="20"/>
          <w:lang w:val="nl-BE"/>
        </w:rPr>
        <w:t>Afgelopen jaar was Shanghai ‘s productiesector goed voor 794 miljard yuan (121 miljard dollar) en stegen internationale investeringen in de stad tot 58.9 miljard dollar. Hiervan werd echter slechts 1.96 miljard dollar geïnvesteerd in de productiesector. “Buitenlandse bedrijven zijn belangrijk voor Shanghai vanwege hun geavanceerde R&amp;D technieken.</w:t>
      </w:r>
    </w:p>
    <w:p w14:paraId="34429B25" w14:textId="77777777" w:rsidR="00E00DBB" w:rsidRPr="00BD5155" w:rsidRDefault="00E00DBB" w:rsidP="00E00DBB">
      <w:pPr>
        <w:shd w:val="clear" w:color="auto" w:fill="FFFFFF"/>
        <w:spacing w:before="120" w:after="120"/>
        <w:textAlignment w:val="baseline"/>
        <w:outlineLvl w:val="0"/>
        <w:rPr>
          <w:rFonts w:ascii="Verdana" w:hAnsi="Verdana" w:cs="Arial"/>
          <w:b/>
          <w:bCs/>
          <w:kern w:val="36"/>
          <w:sz w:val="28"/>
          <w:szCs w:val="51"/>
        </w:rPr>
      </w:pPr>
      <w:r>
        <w:rPr>
          <w:rFonts w:ascii="Verdana" w:hAnsi="Verdana" w:cs="Arial"/>
          <w:b/>
          <w:lang w:val="nl-BE"/>
        </w:rPr>
        <w:t xml:space="preserve">Artikel 3: </w:t>
      </w:r>
      <w:r w:rsidRPr="00E00DBB">
        <w:rPr>
          <w:rFonts w:ascii="Verdana" w:hAnsi="Verdana" w:cs="Arial"/>
          <w:b/>
          <w:bCs/>
          <w:kern w:val="36"/>
          <w:szCs w:val="51"/>
        </w:rPr>
        <w:t>Made in China</w:t>
      </w:r>
    </w:p>
    <w:p w14:paraId="7A46A810" w14:textId="77777777" w:rsidR="00E00DBB" w:rsidRPr="00BD5155" w:rsidRDefault="00E00DBB" w:rsidP="00E00DBB">
      <w:pPr>
        <w:shd w:val="clear" w:color="auto" w:fill="FFFFFF"/>
        <w:textAlignment w:val="baseline"/>
        <w:rPr>
          <w:rFonts w:ascii="Verdana" w:hAnsi="Verdana" w:cs="Arial"/>
          <w:b/>
          <w:bCs/>
          <w:szCs w:val="32"/>
        </w:rPr>
      </w:pPr>
      <w:r w:rsidRPr="00BD5155">
        <w:rPr>
          <w:rFonts w:ascii="Verdana" w:hAnsi="Verdana" w:cs="Arial"/>
          <w:color w:val="000000"/>
          <w:sz w:val="21"/>
          <w:szCs w:val="21"/>
        </w:rPr>
        <w:br/>
      </w:r>
      <w:r w:rsidRPr="00BD5155">
        <w:rPr>
          <w:rFonts w:ascii="Verdana" w:hAnsi="Verdana" w:cs="Arial"/>
          <w:b/>
          <w:bCs/>
          <w:szCs w:val="32"/>
        </w:rPr>
        <w:t>Kledingindustrie</w:t>
      </w:r>
    </w:p>
    <w:p w14:paraId="03AA74EA"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China is verreweg de grootste exporteur van kleding in de wereld. Vanaf 1979 stelde de Volksrepubliek China zich meer open voor internationale handel via flinke economische hervormingen. Sindsdien is de kledingindustrie een belangrijke pijler van de economie waarbij de export van kleding explosief groeide van bijna niets tot honderden miljarden dollars.  </w:t>
      </w:r>
      <w:r w:rsidRPr="00BD5155">
        <w:rPr>
          <w:rFonts w:ascii="Verdana" w:hAnsi="Verdana" w:cs="Arial"/>
          <w:color w:val="000000"/>
          <w:sz w:val="20"/>
          <w:szCs w:val="21"/>
          <w:highlight w:val="yellow"/>
        </w:rPr>
        <w:t>De laatste jaren neemt de productie van elektronica ook enorm toe.</w:t>
      </w:r>
      <w:r w:rsidRPr="00BD5155">
        <w:rPr>
          <w:rFonts w:ascii="Verdana" w:hAnsi="Verdana" w:cs="Arial"/>
          <w:color w:val="000000"/>
          <w:sz w:val="20"/>
          <w:szCs w:val="21"/>
        </w:rPr>
        <w:t> </w:t>
      </w:r>
    </w:p>
    <w:p w14:paraId="3D53D54D"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De kledingfabrieken concentreren zich in 5 van de 22 provincies: </w:t>
      </w:r>
      <w:proofErr w:type="spellStart"/>
      <w:r w:rsidRPr="00BD5155">
        <w:rPr>
          <w:rFonts w:ascii="Verdana" w:hAnsi="Verdana" w:cs="Arial"/>
          <w:color w:val="000000"/>
          <w:sz w:val="20"/>
          <w:szCs w:val="21"/>
        </w:rPr>
        <w:t>Guangdong</w:t>
      </w:r>
      <w:proofErr w:type="spellEnd"/>
      <w:r w:rsidRPr="00BD5155">
        <w:rPr>
          <w:rFonts w:ascii="Verdana" w:hAnsi="Verdana" w:cs="Arial"/>
          <w:color w:val="000000"/>
          <w:sz w:val="20"/>
          <w:szCs w:val="21"/>
        </w:rPr>
        <w:t xml:space="preserve">, Zhejiang, </w:t>
      </w:r>
      <w:proofErr w:type="spellStart"/>
      <w:r w:rsidRPr="00BD5155">
        <w:rPr>
          <w:rFonts w:ascii="Verdana" w:hAnsi="Verdana" w:cs="Arial"/>
          <w:color w:val="000000"/>
          <w:sz w:val="20"/>
          <w:szCs w:val="21"/>
        </w:rPr>
        <w:t>Jiangsu</w:t>
      </w:r>
      <w:proofErr w:type="spellEnd"/>
      <w:r w:rsidRPr="00BD5155">
        <w:rPr>
          <w:rFonts w:ascii="Verdana" w:hAnsi="Verdana" w:cs="Arial"/>
          <w:color w:val="000000"/>
          <w:sz w:val="20"/>
          <w:szCs w:val="21"/>
        </w:rPr>
        <w:t xml:space="preserve">, Shanghai (eigenlijk meer een superstad dan een provincie) en </w:t>
      </w:r>
      <w:proofErr w:type="spellStart"/>
      <w:r w:rsidRPr="00BD5155">
        <w:rPr>
          <w:rFonts w:ascii="Verdana" w:hAnsi="Verdana" w:cs="Arial"/>
          <w:color w:val="000000"/>
          <w:sz w:val="20"/>
          <w:szCs w:val="21"/>
        </w:rPr>
        <w:t>Shandong</w:t>
      </w:r>
      <w:proofErr w:type="spellEnd"/>
      <w:r w:rsidRPr="00BD5155">
        <w:rPr>
          <w:rFonts w:ascii="Verdana" w:hAnsi="Verdana" w:cs="Arial"/>
          <w:color w:val="000000"/>
          <w:sz w:val="20"/>
          <w:szCs w:val="21"/>
        </w:rPr>
        <w:t>. Deze regio's, handig gelegen aan de kust, zijn verantwoordelijk voor meer dan 70% van de totale kledingexport en 60% van de productie.</w:t>
      </w:r>
    </w:p>
    <w:p w14:paraId="542ACFD3"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highlight w:val="yellow"/>
        </w:rPr>
        <w:t xml:space="preserve">China kent verschillende minimumlonen. De kustgebieden, waar de meeste kledingproductie plaatsvindt, hebben de hoogste lonen. De minder ontwikkelde en meer afgelegen gebieden hanteren flink lagere lonen. Het hoogste minimumloon vind je in Shanghai: € 194,64 (1620 Yen) per maand. Het laagste minimumloon in de kleinste provincie van China: het eiland </w:t>
      </w:r>
      <w:proofErr w:type="spellStart"/>
      <w:r w:rsidRPr="00BD5155">
        <w:rPr>
          <w:rFonts w:ascii="Verdana" w:hAnsi="Verdana" w:cs="Arial"/>
          <w:color w:val="000000"/>
          <w:sz w:val="20"/>
          <w:szCs w:val="21"/>
          <w:highlight w:val="yellow"/>
        </w:rPr>
        <w:t>Hainan</w:t>
      </w:r>
      <w:proofErr w:type="spellEnd"/>
      <w:r w:rsidRPr="00BD5155">
        <w:rPr>
          <w:rFonts w:ascii="Verdana" w:hAnsi="Verdana" w:cs="Arial"/>
          <w:color w:val="000000"/>
          <w:sz w:val="20"/>
          <w:szCs w:val="21"/>
          <w:highlight w:val="yellow"/>
        </w:rPr>
        <w:t>, € 99,75 (830 Yen) per maand.</w:t>
      </w:r>
    </w:p>
    <w:p w14:paraId="0973BE3A" w14:textId="77777777" w:rsidR="00E00DBB" w:rsidRPr="00BD5155" w:rsidRDefault="00E00DBB" w:rsidP="00E00DBB">
      <w:pPr>
        <w:shd w:val="clear" w:color="auto" w:fill="FFFFFF"/>
        <w:textAlignment w:val="baseline"/>
        <w:rPr>
          <w:rFonts w:ascii="Verdana" w:hAnsi="Verdana" w:cs="Arial"/>
          <w:color w:val="000000"/>
          <w:sz w:val="20"/>
          <w:szCs w:val="21"/>
        </w:rPr>
      </w:pPr>
    </w:p>
    <w:p w14:paraId="3855721D" w14:textId="77777777" w:rsidR="00E00DBB" w:rsidRPr="00BD5155" w:rsidRDefault="00E00DBB" w:rsidP="00E00DBB">
      <w:pPr>
        <w:shd w:val="clear" w:color="auto" w:fill="FFFFFF"/>
        <w:textAlignment w:val="baseline"/>
        <w:outlineLvl w:val="1"/>
        <w:rPr>
          <w:rFonts w:ascii="Verdana" w:hAnsi="Verdana" w:cs="Arial"/>
          <w:b/>
          <w:bCs/>
          <w:szCs w:val="32"/>
        </w:rPr>
      </w:pPr>
      <w:r w:rsidRPr="00BD5155">
        <w:rPr>
          <w:rFonts w:ascii="Verdana" w:hAnsi="Verdana" w:cs="Arial"/>
          <w:b/>
          <w:bCs/>
          <w:szCs w:val="32"/>
        </w:rPr>
        <w:t>Lonen</w:t>
      </w:r>
    </w:p>
    <w:p w14:paraId="4107A178"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MS Gothic" w:eastAsia="MS Gothic" w:hAnsi="MS Gothic" w:cs="MS Gothic" w:hint="eastAsia"/>
          <w:b/>
          <w:bCs/>
          <w:color w:val="000000"/>
          <w:sz w:val="20"/>
          <w:szCs w:val="21"/>
        </w:rPr>
        <w:t> </w:t>
      </w:r>
      <w:r w:rsidRPr="00BD5155">
        <w:rPr>
          <w:rFonts w:ascii="Verdana" w:hAnsi="Verdana" w:cs="Arial"/>
          <w:color w:val="000000"/>
          <w:sz w:val="20"/>
          <w:szCs w:val="21"/>
        </w:rPr>
        <w:t xml:space="preserve">De groei van de textielindustrie in China heeft ook gezorgd voor hogere lonen. Maar het minimumloon is nog steeds veel minder dan een leefbaar loon. Een rapport van een Chinese organisatie uit 2013 wees erop dat het minimumloon maar 32% was van het gemiddelde inkomen in de stad </w:t>
      </w:r>
      <w:proofErr w:type="spellStart"/>
      <w:r w:rsidRPr="00BD5155">
        <w:rPr>
          <w:rFonts w:ascii="Verdana" w:hAnsi="Verdana" w:cs="Arial"/>
          <w:color w:val="000000"/>
          <w:sz w:val="20"/>
          <w:szCs w:val="21"/>
        </w:rPr>
        <w:t>Shenzhen</w:t>
      </w:r>
      <w:proofErr w:type="spellEnd"/>
      <w:r w:rsidRPr="00BD5155">
        <w:rPr>
          <w:rFonts w:ascii="Verdana" w:hAnsi="Verdana" w:cs="Arial"/>
          <w:color w:val="000000"/>
          <w:sz w:val="20"/>
          <w:szCs w:val="21"/>
        </w:rPr>
        <w:t xml:space="preserve">. </w:t>
      </w:r>
    </w:p>
    <w:p w14:paraId="5CCA57C0"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Officieel worden in China de minimumlonen per provincie, autonome regio en gemeente bepaald. De Chinese arbeidswet schrijft voor dat het minimumloon voor arbeiders genoeg moeten zijn om van te leven, waarbij rekening wordt gehouden met bijvoorbeeld lokale huurprijzen, voedselprijzen, afdracht van sociale zekerheid en aanbod van arbeidskrachten. Deze minimumlonen zijn bedragen per maand voor fulltime werknemers, behalve als het deeltijdbanen betreft: dan wordt er gerekend met uurloon. De minimumlonen moeten elke twee jaar worden </w:t>
      </w:r>
      <w:proofErr w:type="spellStart"/>
      <w:r w:rsidRPr="00BD5155">
        <w:rPr>
          <w:rFonts w:ascii="Verdana" w:hAnsi="Verdana" w:cs="Arial"/>
          <w:color w:val="000000"/>
          <w:sz w:val="20"/>
          <w:szCs w:val="21"/>
        </w:rPr>
        <w:t>herberekend</w:t>
      </w:r>
      <w:proofErr w:type="spellEnd"/>
      <w:r w:rsidRPr="00BD5155">
        <w:rPr>
          <w:rFonts w:ascii="Verdana" w:hAnsi="Verdana" w:cs="Arial"/>
          <w:color w:val="000000"/>
          <w:sz w:val="20"/>
          <w:szCs w:val="21"/>
        </w:rPr>
        <w:t xml:space="preserve">, hoewel het in de praktijk meestal jaarlijks gebeurt. </w:t>
      </w:r>
      <w:r w:rsidRPr="00BD5155">
        <w:rPr>
          <w:rFonts w:ascii="Verdana" w:hAnsi="Verdana" w:cs="Arial"/>
          <w:color w:val="000000"/>
          <w:sz w:val="20"/>
          <w:szCs w:val="21"/>
          <w:highlight w:val="yellow"/>
        </w:rPr>
        <w:t>De regelgeving is dus best goed, maar in de praktijk komt hier weinig van terecht.</w:t>
      </w:r>
    </w:p>
    <w:p w14:paraId="599554D0"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highlight w:val="yellow"/>
        </w:rPr>
        <w:t xml:space="preserve">Het minimumloon is al ver verwijderd is van een leefbaar loon, maar de armoede verergert extra doordat er dikwijls met de regelgeving wordt gesjoemeld en arbeiders niet het nettoloon krijgen waar ze recht op </w:t>
      </w:r>
      <w:r w:rsidRPr="00BD5155">
        <w:rPr>
          <w:rFonts w:ascii="Verdana" w:hAnsi="Verdana" w:cs="Arial"/>
          <w:color w:val="000000"/>
          <w:sz w:val="20"/>
          <w:szCs w:val="21"/>
          <w:highlight w:val="yellow"/>
        </w:rPr>
        <w:lastRenderedPageBreak/>
        <w:t>hebben. Zo is achterstallig loon bijvoorbeeld erg gebruikelijk in Chinese fabrieken. Fabrieksmanagement gebruikt deze tactiek vaak om arbeiders bij de fabriek in dienst te houden die anders al ergens anders zouden zijn gaan werken. Als een arbeider dan toch besluit te vertrekken dan wordt het achterstallige loon niet uitbetaald.</w:t>
      </w:r>
    </w:p>
    <w:p w14:paraId="50E39743" w14:textId="77777777" w:rsidR="00E00DBB" w:rsidRPr="00BD5155" w:rsidRDefault="00E00DBB" w:rsidP="00E00DBB">
      <w:pPr>
        <w:shd w:val="clear" w:color="auto" w:fill="FFFFFF"/>
        <w:textAlignment w:val="baseline"/>
        <w:rPr>
          <w:rFonts w:ascii="Verdana" w:hAnsi="Verdana" w:cs="Arial"/>
          <w:color w:val="000000"/>
          <w:sz w:val="21"/>
          <w:szCs w:val="21"/>
        </w:rPr>
      </w:pPr>
    </w:p>
    <w:p w14:paraId="462ECE2A" w14:textId="77777777" w:rsidR="00E00DBB" w:rsidRPr="00F41F4D" w:rsidRDefault="00E00DBB" w:rsidP="00E00DBB">
      <w:pPr>
        <w:shd w:val="clear" w:color="auto" w:fill="FFFFFF"/>
        <w:textAlignment w:val="baseline"/>
        <w:outlineLvl w:val="1"/>
        <w:rPr>
          <w:rFonts w:ascii="Verdana" w:hAnsi="Verdana" w:cs="Arial"/>
          <w:b/>
          <w:bCs/>
          <w:szCs w:val="32"/>
          <w:lang w:val="nl-BE"/>
        </w:rPr>
      </w:pPr>
      <w:r w:rsidRPr="00F41F4D">
        <w:rPr>
          <w:rFonts w:ascii="Verdana" w:hAnsi="Verdana" w:cs="Arial"/>
          <w:b/>
          <w:bCs/>
          <w:szCs w:val="32"/>
          <w:lang w:val="nl-BE"/>
        </w:rPr>
        <w:t>Werktijden en extreem overwerk</w:t>
      </w:r>
      <w:r w:rsidRPr="00F41F4D">
        <w:rPr>
          <w:rFonts w:ascii="MS Gothic" w:eastAsia="MS Gothic" w:hAnsi="MS Gothic" w:cs="MS Gothic" w:hint="eastAsia"/>
          <w:b/>
          <w:bCs/>
          <w:szCs w:val="32"/>
          <w:lang w:val="nl-BE"/>
        </w:rPr>
        <w:t> </w:t>
      </w:r>
    </w:p>
    <w:p w14:paraId="0CA7FF85" w14:textId="77777777" w:rsidR="00E00DBB" w:rsidRPr="00BD5155" w:rsidRDefault="00E00DBB" w:rsidP="00E00DBB">
      <w:pPr>
        <w:shd w:val="clear" w:color="auto" w:fill="FFFFFF"/>
        <w:textAlignment w:val="baseline"/>
        <w:rPr>
          <w:rFonts w:ascii="Verdana" w:hAnsi="Verdana" w:cs="Arial"/>
          <w:color w:val="000000"/>
          <w:sz w:val="21"/>
          <w:szCs w:val="21"/>
        </w:rPr>
      </w:pPr>
      <w:r w:rsidRPr="00BD5155">
        <w:rPr>
          <w:rFonts w:ascii="Verdana" w:hAnsi="Verdana" w:cs="Arial"/>
          <w:color w:val="000000"/>
          <w:sz w:val="20"/>
          <w:szCs w:val="21"/>
        </w:rPr>
        <w:t xml:space="preserve">Net als in veel andere </w:t>
      </w:r>
      <w:proofErr w:type="spellStart"/>
      <w:r w:rsidRPr="00BD5155">
        <w:rPr>
          <w:rFonts w:ascii="Verdana" w:hAnsi="Verdana" w:cs="Arial"/>
          <w:color w:val="000000"/>
          <w:sz w:val="20"/>
          <w:szCs w:val="21"/>
        </w:rPr>
        <w:t>kledingproducerende</w:t>
      </w:r>
      <w:proofErr w:type="spellEnd"/>
      <w:r w:rsidRPr="00BD5155">
        <w:rPr>
          <w:rFonts w:ascii="Verdana" w:hAnsi="Verdana" w:cs="Arial"/>
          <w:color w:val="000000"/>
          <w:sz w:val="20"/>
          <w:szCs w:val="21"/>
        </w:rPr>
        <w:t xml:space="preserve"> landen hebben Chinese kledingarbeiders weinig andere keuze dan extreem veel overuren te maken. Het extra geld dat daarmee bovenop het basisloon verdiend wordt is onmisbaar om te kunnen leven. Het is heel normaal om elke dag minimaal 3 uur over te werken, naast overwerk op zaterdag. </w:t>
      </w:r>
      <w:r w:rsidRPr="00BD5155">
        <w:rPr>
          <w:rFonts w:ascii="Verdana" w:hAnsi="Verdana" w:cs="Arial"/>
          <w:color w:val="000000"/>
          <w:sz w:val="20"/>
          <w:szCs w:val="21"/>
          <w:highlight w:val="yellow"/>
        </w:rPr>
        <w:t>Hoewel de Chinese arbeidswetten bepalen dat arbeiders nooit meer dan 36 uur overwerk per maand mogen werken, wordt dit aantal uren altijd flink overschreden. Op het weigeren van overwerk staat vaak een boete.</w:t>
      </w:r>
      <w:r w:rsidRPr="00BD5155">
        <w:rPr>
          <w:rFonts w:ascii="Verdana" w:hAnsi="Verdana" w:cs="Arial"/>
          <w:color w:val="000000"/>
          <w:sz w:val="20"/>
          <w:szCs w:val="21"/>
        </w:rPr>
        <w:t> </w:t>
      </w:r>
      <w:r w:rsidRPr="00BD5155">
        <w:rPr>
          <w:rFonts w:ascii="Verdana" w:hAnsi="Verdana" w:cs="Arial"/>
          <w:color w:val="000000"/>
          <w:sz w:val="20"/>
          <w:szCs w:val="21"/>
        </w:rPr>
        <w:br/>
      </w:r>
    </w:p>
    <w:p w14:paraId="24025820" w14:textId="77777777" w:rsidR="00E00DBB" w:rsidRDefault="00E00DBB" w:rsidP="00E00DBB">
      <w:pPr>
        <w:shd w:val="clear" w:color="auto" w:fill="FFFFFF"/>
        <w:textAlignment w:val="baseline"/>
        <w:outlineLvl w:val="1"/>
        <w:rPr>
          <w:rFonts w:ascii="Verdana" w:hAnsi="Verdana" w:cs="Arial"/>
          <w:b/>
          <w:bCs/>
          <w:szCs w:val="32"/>
        </w:rPr>
      </w:pPr>
    </w:p>
    <w:p w14:paraId="08FB900E" w14:textId="77777777" w:rsidR="00E00DBB" w:rsidRDefault="00E00DBB" w:rsidP="00E00DBB">
      <w:pPr>
        <w:shd w:val="clear" w:color="auto" w:fill="FFFFFF"/>
        <w:textAlignment w:val="baseline"/>
        <w:outlineLvl w:val="1"/>
        <w:rPr>
          <w:rFonts w:ascii="Verdana" w:hAnsi="Verdana" w:cs="Arial"/>
          <w:b/>
          <w:bCs/>
          <w:szCs w:val="32"/>
        </w:rPr>
      </w:pPr>
    </w:p>
    <w:p w14:paraId="35D2270D" w14:textId="77777777" w:rsidR="00E00DBB" w:rsidRPr="00BD5155" w:rsidRDefault="00E00DBB" w:rsidP="00E00DBB">
      <w:pPr>
        <w:shd w:val="clear" w:color="auto" w:fill="FFFFFF"/>
        <w:textAlignment w:val="baseline"/>
        <w:outlineLvl w:val="1"/>
        <w:rPr>
          <w:rFonts w:ascii="Verdana" w:hAnsi="Verdana" w:cs="Arial"/>
          <w:b/>
          <w:bCs/>
          <w:szCs w:val="32"/>
        </w:rPr>
      </w:pPr>
      <w:r w:rsidRPr="00BD5155">
        <w:rPr>
          <w:rFonts w:ascii="Verdana" w:hAnsi="Verdana" w:cs="Arial"/>
          <w:b/>
          <w:bCs/>
          <w:szCs w:val="32"/>
        </w:rPr>
        <w:t>Vakbondsvrijheid</w:t>
      </w:r>
      <w:r w:rsidRPr="00BD5155">
        <w:rPr>
          <w:rFonts w:ascii="MS Gothic" w:eastAsia="MS Gothic" w:hAnsi="MS Gothic" w:cs="MS Gothic" w:hint="eastAsia"/>
          <w:b/>
          <w:bCs/>
          <w:szCs w:val="32"/>
        </w:rPr>
        <w:t> </w:t>
      </w:r>
    </w:p>
    <w:p w14:paraId="5A30FFE1"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rPr>
        <w:t xml:space="preserve">Vakbonden zijn belangrijk omdat deze een middel zijn voor arbeiders om hun eigen arbeidsomstandigheden te verbeteren en te onderhandelen met het fabrieksmanagement. China kent geen vakbondsvrijheid. Er is maar een erkende staatsvakbond, de </w:t>
      </w:r>
      <w:proofErr w:type="spellStart"/>
      <w:r w:rsidRPr="00BD5155">
        <w:rPr>
          <w:rFonts w:ascii="Verdana" w:hAnsi="Verdana" w:cs="Arial"/>
          <w:color w:val="000000"/>
          <w:sz w:val="20"/>
          <w:szCs w:val="21"/>
        </w:rPr>
        <w:t>All</w:t>
      </w:r>
      <w:proofErr w:type="spellEnd"/>
      <w:r w:rsidRPr="00BD5155">
        <w:rPr>
          <w:rFonts w:ascii="Verdana" w:hAnsi="Verdana" w:cs="Arial"/>
          <w:color w:val="000000"/>
          <w:sz w:val="20"/>
          <w:szCs w:val="21"/>
        </w:rPr>
        <w:t xml:space="preserve"> China </w:t>
      </w:r>
      <w:proofErr w:type="spellStart"/>
      <w:r w:rsidRPr="00BD5155">
        <w:rPr>
          <w:rFonts w:ascii="Verdana" w:hAnsi="Verdana" w:cs="Arial"/>
          <w:color w:val="000000"/>
          <w:sz w:val="20"/>
          <w:szCs w:val="21"/>
        </w:rPr>
        <w:t>Federation</w:t>
      </w:r>
      <w:proofErr w:type="spellEnd"/>
      <w:r w:rsidRPr="00BD5155">
        <w:rPr>
          <w:rFonts w:ascii="Verdana" w:hAnsi="Verdana" w:cs="Arial"/>
          <w:color w:val="000000"/>
          <w:sz w:val="20"/>
          <w:szCs w:val="21"/>
        </w:rPr>
        <w:t xml:space="preserve"> of Trade </w:t>
      </w:r>
      <w:proofErr w:type="spellStart"/>
      <w:r w:rsidRPr="00BD5155">
        <w:rPr>
          <w:rFonts w:ascii="Verdana" w:hAnsi="Verdana" w:cs="Arial"/>
          <w:color w:val="000000"/>
          <w:sz w:val="20"/>
          <w:szCs w:val="21"/>
        </w:rPr>
        <w:t>Unions</w:t>
      </w:r>
      <w:proofErr w:type="spellEnd"/>
      <w:r w:rsidRPr="00BD5155">
        <w:rPr>
          <w:rFonts w:ascii="Verdana" w:hAnsi="Verdana" w:cs="Arial"/>
          <w:color w:val="000000"/>
          <w:sz w:val="20"/>
          <w:szCs w:val="21"/>
        </w:rPr>
        <w:t xml:space="preserve">. Hoewel de wet voorschrijft dat vakbondsleiders door de leden moeten worden gekozen, worden deze vaak zomaar aangesteld. Elke nieuwe vakbond heeft de goedkeuring nodig van deze federatie. Werknemers die zelf een vrije vakbond oprichten kunnen worden gearresteerd en in de gevangenis belanden. Hoewel het recht op collectief onderhandelen niet in de Chinese wet staat zijn hier wel regels voor. Een aantal jaar geleden is er nieuwe arbeidswetgeving gekomen. Sinds die tijd is het geregeld wat er in een arbeidsovereenkomst moet staan: contractduur, werk- en rusttijden, lonen en verzekeringen. </w:t>
      </w:r>
      <w:r w:rsidRPr="00BD5155">
        <w:rPr>
          <w:rFonts w:ascii="Verdana" w:hAnsi="Verdana" w:cs="Arial"/>
          <w:color w:val="000000"/>
          <w:sz w:val="20"/>
          <w:szCs w:val="21"/>
          <w:highlight w:val="yellow"/>
        </w:rPr>
        <w:t>Maar de vakbondswet is hetzelfde gebleven: vrije vakbonden zijn nog steeds verboden, wat het verbeteren van de positie van arbeiders lastig maakt.</w:t>
      </w:r>
    </w:p>
    <w:p w14:paraId="24D532A2" w14:textId="77777777" w:rsidR="00E00DBB" w:rsidRPr="00BD5155" w:rsidRDefault="00E00DBB" w:rsidP="00E00DBB">
      <w:pPr>
        <w:shd w:val="clear" w:color="auto" w:fill="FFFFFF"/>
        <w:textAlignment w:val="baseline"/>
        <w:rPr>
          <w:rFonts w:ascii="Verdana" w:hAnsi="Verdana" w:cs="Arial"/>
          <w:color w:val="000000"/>
          <w:sz w:val="21"/>
          <w:szCs w:val="21"/>
        </w:rPr>
      </w:pPr>
    </w:p>
    <w:p w14:paraId="220426CD" w14:textId="77777777" w:rsidR="00E00DBB" w:rsidRPr="00BD5155" w:rsidRDefault="00E00DBB" w:rsidP="00E00DBB">
      <w:pPr>
        <w:shd w:val="clear" w:color="auto" w:fill="FFFFFF"/>
        <w:textAlignment w:val="baseline"/>
        <w:outlineLvl w:val="1"/>
        <w:rPr>
          <w:rFonts w:ascii="Verdana" w:hAnsi="Verdana" w:cs="Arial"/>
          <w:b/>
          <w:bCs/>
          <w:szCs w:val="32"/>
          <w:lang w:val="nl-BE"/>
        </w:rPr>
      </w:pPr>
      <w:r w:rsidRPr="00BD5155">
        <w:rPr>
          <w:rFonts w:ascii="Verdana" w:hAnsi="Verdana" w:cs="Arial"/>
          <w:b/>
          <w:bCs/>
          <w:szCs w:val="32"/>
          <w:lang w:val="nl-BE"/>
        </w:rPr>
        <w:t>Ontwricht gezinsleven</w:t>
      </w:r>
    </w:p>
    <w:p w14:paraId="145157EC" w14:textId="77777777" w:rsidR="00E00DBB" w:rsidRPr="00BD5155" w:rsidRDefault="00E00DBB" w:rsidP="00E00DBB">
      <w:pPr>
        <w:shd w:val="clear" w:color="auto" w:fill="FFFFFF"/>
        <w:textAlignment w:val="baseline"/>
        <w:rPr>
          <w:rFonts w:ascii="Verdana" w:hAnsi="Verdana" w:cs="Arial"/>
          <w:color w:val="000000"/>
          <w:sz w:val="20"/>
          <w:szCs w:val="21"/>
        </w:rPr>
      </w:pPr>
      <w:r w:rsidRPr="00BD5155">
        <w:rPr>
          <w:rFonts w:ascii="Verdana" w:hAnsi="Verdana" w:cs="Arial"/>
          <w:color w:val="000000"/>
          <w:sz w:val="20"/>
          <w:szCs w:val="21"/>
          <w:highlight w:val="yellow"/>
        </w:rPr>
        <w:t>Het effect van hongerlonen wordt vooral zichtbaar in het ontwrichte leven van veel gezinnen. Terwijl hun ouders zwoegen in fabrieken in de kustregio's, blijven hun kinderen bij hun grootouders achter op het platteland. Het aantal kinderen in China die gescheiden van hun ouders leven wordt geschat op 58 miljoen. Dit aantal komt neer op ongeveer 1 op de 4 kinderen op het platteland. De lonen en werktijden in de Chinese kledingindustrie maken een normaal gezinsleven onmogelijk.</w:t>
      </w:r>
    </w:p>
    <w:p w14:paraId="0FA6BD39" w14:textId="77777777" w:rsidR="00E00DBB" w:rsidRPr="00BD5155" w:rsidRDefault="00E00DBB" w:rsidP="00E00DBB">
      <w:pPr>
        <w:shd w:val="clear" w:color="auto" w:fill="FFFFFF"/>
        <w:textAlignment w:val="baseline"/>
        <w:rPr>
          <w:rFonts w:ascii="Verdana" w:hAnsi="Verdana" w:cs="Arial"/>
          <w:color w:val="000000"/>
          <w:sz w:val="21"/>
          <w:szCs w:val="21"/>
        </w:rPr>
      </w:pPr>
    </w:p>
    <w:p w14:paraId="0AB5E7F0" w14:textId="77777777" w:rsidR="00E00DBB" w:rsidRPr="00BD5155" w:rsidRDefault="00E00DBB" w:rsidP="00E00DBB">
      <w:pPr>
        <w:shd w:val="clear" w:color="auto" w:fill="FFFFFF"/>
        <w:textAlignment w:val="baseline"/>
        <w:outlineLvl w:val="1"/>
        <w:rPr>
          <w:rFonts w:ascii="Verdana" w:hAnsi="Verdana" w:cs="Arial"/>
          <w:b/>
          <w:bCs/>
          <w:szCs w:val="32"/>
          <w:lang w:val="nl-BE"/>
        </w:rPr>
      </w:pPr>
      <w:r w:rsidRPr="00BD5155">
        <w:rPr>
          <w:rFonts w:ascii="Verdana" w:hAnsi="Verdana" w:cs="Arial"/>
          <w:b/>
          <w:bCs/>
          <w:szCs w:val="32"/>
          <w:lang w:val="nl-BE"/>
        </w:rPr>
        <w:t>Onderbroekensteden</w:t>
      </w:r>
      <w:r w:rsidRPr="00BD5155">
        <w:rPr>
          <w:rFonts w:ascii="MS Gothic" w:eastAsia="MS Gothic" w:hAnsi="MS Gothic" w:cs="MS Gothic" w:hint="eastAsia"/>
          <w:b/>
          <w:bCs/>
          <w:szCs w:val="32"/>
          <w:lang w:val="nl-BE"/>
        </w:rPr>
        <w:t> </w:t>
      </w:r>
    </w:p>
    <w:p w14:paraId="7F8F8673" w14:textId="77777777" w:rsidR="00E00DBB" w:rsidRPr="00BD5155" w:rsidRDefault="00E00DBB" w:rsidP="00E00DBB">
      <w:pPr>
        <w:shd w:val="clear" w:color="auto" w:fill="FFFFFF"/>
        <w:textAlignment w:val="baseline"/>
        <w:rPr>
          <w:rFonts w:ascii="Verdana" w:hAnsi="Verdana" w:cs="Arial"/>
          <w:color w:val="000000"/>
          <w:sz w:val="20"/>
          <w:szCs w:val="21"/>
          <w:highlight w:val="yellow"/>
        </w:rPr>
      </w:pPr>
      <w:r w:rsidRPr="00BD5155">
        <w:rPr>
          <w:rFonts w:ascii="Verdana" w:hAnsi="Verdana" w:cs="Arial"/>
          <w:color w:val="000000"/>
          <w:sz w:val="20"/>
          <w:szCs w:val="21"/>
        </w:rPr>
        <w:t xml:space="preserve">Naast de enorme fabrieken kent China ook gebieden waar kleine werkplaatsen het grootste deel van de kledingindustrie uitmaken. Zo is er in het zuidoosten van China een stad die bekend staat als de onderbroekenstad van China. </w:t>
      </w:r>
      <w:r w:rsidRPr="00BD5155">
        <w:rPr>
          <w:rFonts w:ascii="Verdana" w:hAnsi="Verdana" w:cs="Arial"/>
          <w:color w:val="000000"/>
          <w:sz w:val="20"/>
          <w:szCs w:val="21"/>
          <w:highlight w:val="yellow"/>
        </w:rPr>
        <w:t>In Shantou-stad wonen ongeveer 100.000 mensen, waarvan de helft migranten zijn uit andere delen van het land. In deze plaats zijn naar schatting 2000 thuisateliers waar families Bh’s maken. De lokale overheid stimuleert elk van de 23 verschillende wijken en dorpen van de ondergoedstad om zich te specialiseren in de productie van een specifiek kledingstuk. De arbeidsomstandigheden in deze werkplaatsen is zeer primitief te noemen. Er is slechte ventilatie en er zijn geen maatregelen genomen om de brandveiligheid te verbeteren wat de werkplaatsen ongezond en onveilig maakt.</w:t>
      </w:r>
    </w:p>
    <w:p w14:paraId="4025E6AF" w14:textId="77777777" w:rsidR="00E00DBB" w:rsidRPr="00BD5155" w:rsidRDefault="00E00DBB" w:rsidP="00E00DBB">
      <w:pPr>
        <w:shd w:val="clear" w:color="auto" w:fill="FFFFFF"/>
        <w:textAlignment w:val="baseline"/>
        <w:rPr>
          <w:rFonts w:ascii="Verdana" w:hAnsi="Verdana" w:cs="Arial"/>
          <w:color w:val="000000"/>
          <w:sz w:val="20"/>
          <w:szCs w:val="21"/>
          <w:highlight w:val="yellow"/>
        </w:rPr>
      </w:pPr>
      <w:r w:rsidRPr="00BD5155">
        <w:rPr>
          <w:rFonts w:ascii="Verdana" w:hAnsi="Verdana" w:cs="Arial"/>
          <w:color w:val="000000"/>
          <w:sz w:val="20"/>
          <w:szCs w:val="21"/>
          <w:highlight w:val="yellow"/>
        </w:rPr>
        <w:t>Terwijl het grootste probleem van deze mensen de armoedige omstandigheden zijn worden salarissen maandenlang ingehouden. Sommige arbeiders krijgen maar drie keer per jaar betaald, meestal op feestdagen zoals Chinees nieuwjaar. Tussendoor krijgen ze kleine bedragen om eten van te kopen. Omdat de meeste fabrieken geen arbeidscontracten uitschrijven hebben de werkers geen poot om op te staan. De fabrieken betalen geen sociale premies, dus als het mis gaat hebben arbeiders geen ziektekostenverzekering, arbeidsongevallenverzekering of zwangerschapsverzekering. Daarnaast wordt de regelgeving van minimumloon genegeerd. Hoewel de ondergoeddorpen in China veel mensen werk geeft, kunnen zij hier niet normaal van leven.</w:t>
      </w:r>
    </w:p>
    <w:p w14:paraId="090F99A0" w14:textId="77777777" w:rsidR="00E00DBB" w:rsidRPr="00AC0415" w:rsidRDefault="00E00DBB" w:rsidP="00E00DBB">
      <w:pPr>
        <w:shd w:val="clear" w:color="auto" w:fill="FFFFFF"/>
        <w:textAlignment w:val="baseline"/>
        <w:rPr>
          <w:rFonts w:ascii="Verdana" w:hAnsi="Verdana" w:cs="Arial"/>
          <w:color w:val="000000"/>
          <w:sz w:val="20"/>
          <w:szCs w:val="21"/>
        </w:rPr>
      </w:pPr>
      <w:r w:rsidRPr="00AC0415">
        <w:rPr>
          <w:rFonts w:ascii="Verdana" w:hAnsi="Verdana" w:cs="Arial"/>
          <w:color w:val="000000"/>
          <w:sz w:val="20"/>
          <w:szCs w:val="21"/>
          <w:highlight w:val="yellow"/>
        </w:rPr>
        <w:t>Extra zwaar is het voor de vele arbeidsmigranten werkzaam in China, zij hebben nergens recht op en ondervinden op geen enkele manier voordeel van sociale voorzieningen.</w:t>
      </w:r>
    </w:p>
    <w:p w14:paraId="3D2FF5B0" w14:textId="015A3848" w:rsidR="000E498F" w:rsidRDefault="000E498F">
      <w:pPr>
        <w:spacing w:after="200" w:line="276" w:lineRule="auto"/>
        <w:rPr>
          <w:rFonts w:ascii="Verdana" w:hAnsi="Verdana" w:cs="Arial"/>
          <w:b/>
        </w:rPr>
      </w:pPr>
    </w:p>
    <w:p w14:paraId="0E1FB69B" w14:textId="77777777" w:rsidR="00713D0D" w:rsidRDefault="00713D0D" w:rsidP="00713D0D">
      <w:pPr>
        <w:spacing w:before="180" w:after="75" w:line="576" w:lineRule="atLeast"/>
        <w:ind w:left="105" w:right="105"/>
        <w:textAlignment w:val="baseline"/>
        <w:outlineLvl w:val="0"/>
        <w:rPr>
          <w:rFonts w:ascii="Verdana" w:hAnsi="Verdana" w:cs="Arial"/>
          <w:b/>
        </w:rPr>
      </w:pPr>
    </w:p>
    <w:p w14:paraId="68D97644" w14:textId="77777777" w:rsidR="00713D0D" w:rsidRPr="00DD10B6" w:rsidRDefault="00713D0D" w:rsidP="00713D0D">
      <w:pPr>
        <w:spacing w:before="180" w:after="75" w:line="576" w:lineRule="atLeast"/>
        <w:ind w:left="105" w:right="105"/>
        <w:textAlignment w:val="baseline"/>
        <w:outlineLvl w:val="0"/>
        <w:rPr>
          <w:rFonts w:cs="Arial"/>
          <w:b/>
          <w:bCs/>
          <w:color w:val="000000"/>
          <w:kern w:val="36"/>
          <w:sz w:val="28"/>
          <w:szCs w:val="72"/>
        </w:rPr>
      </w:pPr>
      <w:r>
        <w:rPr>
          <w:rFonts w:ascii="Verdana" w:hAnsi="Verdana" w:cs="Arial"/>
          <w:b/>
        </w:rPr>
        <w:lastRenderedPageBreak/>
        <w:t xml:space="preserve">Artikel 4: </w:t>
      </w:r>
      <w:r w:rsidRPr="00713D0D">
        <w:rPr>
          <w:rFonts w:ascii="Verdana" w:hAnsi="Verdana" w:cs="Arial"/>
          <w:b/>
          <w:bCs/>
          <w:color w:val="000000"/>
          <w:kern w:val="36"/>
          <w:szCs w:val="72"/>
        </w:rPr>
        <w:t>"Overuren, 24 uur rechtstaan en netten tegen zelfmoord": werk in Chinese iPad-fabriek</w:t>
      </w:r>
    </w:p>
    <w:p w14:paraId="13E1B8EF" w14:textId="77777777" w:rsidR="00713D0D" w:rsidRPr="00DD10B6" w:rsidRDefault="00713D0D" w:rsidP="00713D0D">
      <w:pPr>
        <w:textAlignment w:val="baseline"/>
        <w:rPr>
          <w:rFonts w:ascii="inherit" w:hAnsi="inherit"/>
          <w:sz w:val="19"/>
          <w:szCs w:val="19"/>
        </w:rPr>
      </w:pPr>
      <w:r>
        <w:rPr>
          <w:rFonts w:ascii="inherit" w:hAnsi="inherit"/>
          <w:noProof/>
          <w:sz w:val="19"/>
          <w:szCs w:val="19"/>
          <w:lang w:val="en-US" w:eastAsia="en-US"/>
        </w:rPr>
        <w:drawing>
          <wp:inline distT="0" distB="0" distL="0" distR="0" wp14:anchorId="6B34B5CC" wp14:editId="602F3590">
            <wp:extent cx="4857750" cy="2743200"/>
            <wp:effectExtent l="0" t="0" r="0" b="0"/>
            <wp:docPr id="6" name="Afbeelding 6" descr="http://static0.hln.be/static/photo/2012/9/6/0/20120127090301/media_xll_459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hln.be/static/photo/2012/9/6/0/20120127090301/media_xll_45935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2743200"/>
                    </a:xfrm>
                    <a:prstGeom prst="rect">
                      <a:avLst/>
                    </a:prstGeom>
                    <a:noFill/>
                    <a:ln>
                      <a:noFill/>
                    </a:ln>
                  </pic:spPr>
                </pic:pic>
              </a:graphicData>
            </a:graphic>
          </wp:inline>
        </w:drawing>
      </w:r>
      <w:r w:rsidRPr="00DD10B6">
        <w:rPr>
          <w:rFonts w:ascii="inherit" w:hAnsi="inherit"/>
          <w:color w:val="666666"/>
          <w:sz w:val="17"/>
          <w:szCs w:val="17"/>
          <w:bdr w:val="none" w:sz="0" w:space="0" w:color="auto" w:frame="1"/>
        </w:rPr>
        <w:t xml:space="preserve">© </w:t>
      </w:r>
      <w:proofErr w:type="spellStart"/>
      <w:r w:rsidRPr="00DD10B6">
        <w:rPr>
          <w:rFonts w:ascii="inherit" w:hAnsi="inherit"/>
          <w:color w:val="666666"/>
          <w:sz w:val="17"/>
          <w:szCs w:val="17"/>
          <w:bdr w:val="none" w:sz="0" w:space="0" w:color="auto" w:frame="1"/>
        </w:rPr>
        <w:t>afp</w:t>
      </w:r>
      <w:proofErr w:type="spellEnd"/>
      <w:r w:rsidRPr="00DD10B6">
        <w:rPr>
          <w:rFonts w:ascii="inherit" w:hAnsi="inherit"/>
          <w:color w:val="666666"/>
          <w:sz w:val="17"/>
          <w:szCs w:val="17"/>
          <w:bdr w:val="none" w:sz="0" w:space="0" w:color="auto" w:frame="1"/>
        </w:rPr>
        <w:t>.</w:t>
      </w:r>
    </w:p>
    <w:p w14:paraId="55805854" w14:textId="77777777" w:rsidR="00713D0D" w:rsidRPr="00713D0D" w:rsidRDefault="00713D0D" w:rsidP="00713D0D">
      <w:pPr>
        <w:spacing w:before="105" w:after="105"/>
        <w:textAlignment w:val="baseline"/>
        <w:rPr>
          <w:rFonts w:ascii="Verdana" w:hAnsi="Verdana"/>
          <w:b/>
          <w:bCs/>
          <w:sz w:val="20"/>
        </w:rPr>
      </w:pPr>
      <w:r w:rsidRPr="00713D0D">
        <w:rPr>
          <w:rFonts w:ascii="Verdana" w:hAnsi="Verdana"/>
          <w:b/>
          <w:bCs/>
          <w:sz w:val="20"/>
        </w:rPr>
        <w:t xml:space="preserve">Enkele weken geleden maakte een journalist van New York Times hallucinante feiten bekend over de Chinese leveranciers van Apple. </w:t>
      </w:r>
      <w:r w:rsidRPr="00713D0D">
        <w:rPr>
          <w:rFonts w:ascii="Verdana" w:hAnsi="Verdana"/>
          <w:b/>
          <w:bCs/>
          <w:sz w:val="20"/>
          <w:highlight w:val="yellow"/>
        </w:rPr>
        <w:t>Ze bevestigden geruchten dat deze bedrijven kinderen te werk zouden stellen.</w:t>
      </w:r>
      <w:r w:rsidRPr="00713D0D">
        <w:rPr>
          <w:rFonts w:ascii="Verdana" w:hAnsi="Verdana"/>
          <w:b/>
          <w:bCs/>
          <w:sz w:val="20"/>
        </w:rPr>
        <w:t xml:space="preserve"> Hier volgen nog meer onthutsende gegevens over de arbeid in deze fabrieken.</w:t>
      </w:r>
    </w:p>
    <w:p w14:paraId="37C96E80" w14:textId="77777777" w:rsidR="00713D0D" w:rsidRPr="00713D0D" w:rsidRDefault="00713D0D" w:rsidP="00713D0D">
      <w:pPr>
        <w:shd w:val="clear" w:color="auto" w:fill="D1EBFA"/>
        <w:textAlignment w:val="baseline"/>
        <w:rPr>
          <w:rFonts w:ascii="Verdana" w:hAnsi="Verdana"/>
          <w:sz w:val="20"/>
        </w:rPr>
      </w:pPr>
      <w:r w:rsidRPr="00713D0D">
        <w:rPr>
          <w:rFonts w:ascii="Verdana" w:hAnsi="Verdana"/>
          <w:sz w:val="20"/>
          <w:bdr w:val="none" w:sz="0" w:space="0" w:color="auto" w:frame="1"/>
        </w:rPr>
        <w:t> </w:t>
      </w:r>
      <w:r w:rsidRPr="00713D0D">
        <w:rPr>
          <w:rFonts w:ascii="Verdana" w:hAnsi="Verdana"/>
          <w:sz w:val="20"/>
        </w:rPr>
        <w:t>Werk vandaag hard voor deze job of zoek morgen hard naar een nieuwe job</w:t>
      </w:r>
    </w:p>
    <w:p w14:paraId="45A0F220" w14:textId="77777777" w:rsidR="00713D0D" w:rsidRPr="00713D0D" w:rsidRDefault="00713D0D" w:rsidP="00713D0D">
      <w:pPr>
        <w:shd w:val="clear" w:color="auto" w:fill="D1EBFA"/>
        <w:spacing w:after="150"/>
        <w:textAlignment w:val="baseline"/>
        <w:rPr>
          <w:rFonts w:ascii="Verdana" w:hAnsi="Verdana"/>
          <w:sz w:val="20"/>
        </w:rPr>
      </w:pPr>
      <w:r w:rsidRPr="00713D0D">
        <w:rPr>
          <w:rFonts w:ascii="Verdana" w:hAnsi="Verdana"/>
          <w:b/>
          <w:bCs/>
          <w:sz w:val="20"/>
        </w:rPr>
        <w:t>Banner  in de Chinese Apple-fabriek</w:t>
      </w:r>
    </w:p>
    <w:p w14:paraId="4A75965B" w14:textId="77777777" w:rsidR="00713D0D" w:rsidRPr="00713D0D" w:rsidRDefault="00713D0D" w:rsidP="00713D0D">
      <w:pPr>
        <w:textAlignment w:val="baseline"/>
        <w:rPr>
          <w:rFonts w:ascii="Verdana" w:hAnsi="Verdana"/>
          <w:sz w:val="20"/>
        </w:rPr>
      </w:pPr>
      <w:r w:rsidRPr="00713D0D">
        <w:rPr>
          <w:rFonts w:ascii="Verdana" w:hAnsi="Verdana"/>
          <w:color w:val="666666"/>
          <w:sz w:val="20"/>
          <w:bdr w:val="none" w:sz="0" w:space="0" w:color="auto" w:frame="1"/>
        </w:rPr>
        <w:t>.</w:t>
      </w:r>
    </w:p>
    <w:p w14:paraId="1C160E02" w14:textId="77777777" w:rsidR="00713D0D" w:rsidRPr="00713D0D" w:rsidRDefault="00713D0D" w:rsidP="00713D0D">
      <w:pPr>
        <w:spacing w:before="105" w:after="105"/>
        <w:textAlignment w:val="baseline"/>
        <w:rPr>
          <w:rFonts w:ascii="Verdana" w:hAnsi="Verdana"/>
          <w:sz w:val="20"/>
          <w:lang w:val="nl-BE"/>
        </w:rPr>
      </w:pPr>
      <w:r w:rsidRPr="00713D0D">
        <w:rPr>
          <w:rFonts w:ascii="Verdana" w:hAnsi="Verdana"/>
          <w:sz w:val="20"/>
          <w:highlight w:val="yellow"/>
        </w:rPr>
        <w:t>Talloze overuren werken zonder ook maar één vrije dag tijdens de week, samenleven in druk bezette slaapzalen, en zo lang rechtstaan dat hun benen opzwellen en ze na een shift van 24 uur nauwelijks nog kunnen lopen. Dat zijn de omstandigheden waarin sommige arbeiders claimen te moeten werken in Chinese Apple-fabrieken</w:t>
      </w:r>
      <w:r w:rsidRPr="00713D0D">
        <w:rPr>
          <w:rFonts w:ascii="Verdana" w:hAnsi="Verdana"/>
          <w:sz w:val="20"/>
        </w:rPr>
        <w:t>, zo meldt de Daily Mail.</w:t>
      </w:r>
      <w:r w:rsidRPr="00713D0D">
        <w:rPr>
          <w:rFonts w:ascii="Verdana" w:hAnsi="Verdana"/>
          <w:sz w:val="20"/>
        </w:rPr>
        <w:br/>
      </w:r>
      <w:r w:rsidRPr="00713D0D">
        <w:rPr>
          <w:rFonts w:ascii="Verdana" w:hAnsi="Verdana"/>
          <w:sz w:val="20"/>
        </w:rPr>
        <w:br/>
        <w:t xml:space="preserve">Veilig is het ook al niet, want twee jaar geleden zouden volgens de New York Times </w:t>
      </w:r>
      <w:r w:rsidRPr="00713D0D">
        <w:rPr>
          <w:rFonts w:ascii="Verdana" w:hAnsi="Verdana"/>
          <w:sz w:val="20"/>
          <w:highlight w:val="yellow"/>
        </w:rPr>
        <w:t>140 arbeiders bij een Chinese leverancier gewond zijn geraakt toen ze een giftige chemische stof gebruikten om iPhone-schermen schoon te maken. Vorig jaar kwamen ook nog eens vier mensen om het leven door twee explosies.</w:t>
      </w:r>
      <w:r w:rsidRPr="00713D0D">
        <w:rPr>
          <w:rFonts w:ascii="Verdana" w:hAnsi="Verdana"/>
          <w:sz w:val="20"/>
        </w:rPr>
        <w:br/>
      </w:r>
      <w:r w:rsidRPr="00713D0D">
        <w:rPr>
          <w:rFonts w:ascii="Verdana" w:hAnsi="Verdana"/>
          <w:sz w:val="20"/>
        </w:rPr>
        <w:br/>
      </w:r>
      <w:r w:rsidRPr="00713D0D">
        <w:rPr>
          <w:rFonts w:ascii="Verdana" w:hAnsi="Verdana"/>
          <w:b/>
          <w:bCs/>
          <w:sz w:val="20"/>
        </w:rPr>
        <w:t>Slogan</w:t>
      </w:r>
      <w:r w:rsidRPr="00713D0D">
        <w:rPr>
          <w:rFonts w:ascii="Verdana" w:hAnsi="Verdana"/>
          <w:sz w:val="20"/>
        </w:rPr>
        <w:br/>
        <w:t xml:space="preserve">In een van de getroffen fabrieken krijgen de arbeiders op banners een waarschuwing van hun werkgever: </w:t>
      </w:r>
      <w:r w:rsidRPr="00713D0D">
        <w:rPr>
          <w:rFonts w:ascii="Verdana" w:hAnsi="Verdana"/>
          <w:sz w:val="20"/>
          <w:highlight w:val="yellow"/>
        </w:rPr>
        <w:t>"Werk vandaag hard voor deze job of zoek morgen hard naar een nieuwe job"</w:t>
      </w:r>
      <w:r w:rsidRPr="00713D0D">
        <w:rPr>
          <w:rFonts w:ascii="Verdana" w:hAnsi="Verdana"/>
          <w:sz w:val="20"/>
        </w:rPr>
        <w:t>. Apple zegt de problemen de voorbije jaren te hebben aangepakt en de situatie zou al verbeterd zijn. Toch zouden de werkomstandigheden nog steeds niet goed zijn, terwijl Apple de producties van z'n overzeese fabrieken steeds wil verhogen.</w:t>
      </w:r>
      <w:r w:rsidRPr="00713D0D">
        <w:rPr>
          <w:rFonts w:ascii="Verdana" w:hAnsi="Verdana"/>
          <w:sz w:val="20"/>
        </w:rPr>
        <w:br/>
      </w:r>
      <w:r w:rsidRPr="00713D0D">
        <w:rPr>
          <w:rFonts w:ascii="Verdana" w:hAnsi="Verdana"/>
          <w:sz w:val="20"/>
        </w:rPr>
        <w:br/>
        <w:t xml:space="preserve">Een van de leveranciers die al bekendheid geniet, is </w:t>
      </w:r>
      <w:proofErr w:type="spellStart"/>
      <w:r w:rsidRPr="00713D0D">
        <w:rPr>
          <w:rFonts w:ascii="Verdana" w:hAnsi="Verdana"/>
          <w:sz w:val="20"/>
        </w:rPr>
        <w:t>Foxconn</w:t>
      </w:r>
      <w:proofErr w:type="spellEnd"/>
      <w:r w:rsidRPr="00713D0D">
        <w:rPr>
          <w:rFonts w:ascii="Verdana" w:hAnsi="Verdana"/>
          <w:sz w:val="20"/>
        </w:rPr>
        <w:t xml:space="preserve">. Daar is in 2009 een arbeider zijn dood tegemoet gesprongen toen hij een prototype van een iPhone kwijtgespeeld had. De voorbije twee jaren zouden volgens de New York Times zeker 18 arbeiders geprobeerd hebben zelfmoord te plegen. </w:t>
      </w:r>
      <w:r w:rsidRPr="00713D0D">
        <w:rPr>
          <w:rFonts w:ascii="Verdana" w:hAnsi="Verdana"/>
          <w:sz w:val="20"/>
          <w:highlight w:val="yellow"/>
        </w:rPr>
        <w:t xml:space="preserve">Om wanhoopsdaden tegen te werken heeft </w:t>
      </w:r>
      <w:proofErr w:type="spellStart"/>
      <w:r w:rsidRPr="00713D0D">
        <w:rPr>
          <w:rFonts w:ascii="Verdana" w:hAnsi="Verdana"/>
          <w:sz w:val="20"/>
          <w:highlight w:val="yellow"/>
        </w:rPr>
        <w:t>Foxconn</w:t>
      </w:r>
      <w:proofErr w:type="spellEnd"/>
      <w:r w:rsidRPr="00713D0D">
        <w:rPr>
          <w:rFonts w:ascii="Verdana" w:hAnsi="Verdana"/>
          <w:sz w:val="20"/>
          <w:highlight w:val="yellow"/>
        </w:rPr>
        <w:t xml:space="preserve"> netten laten hangen aan de buitenmuren van z'n gebouwen</w:t>
      </w:r>
      <w:r w:rsidRPr="00713D0D">
        <w:rPr>
          <w:rFonts w:ascii="Verdana" w:hAnsi="Verdana"/>
          <w:sz w:val="20"/>
        </w:rPr>
        <w:t>. Zo kunnen arbeiders alvast niet meer naar beneden springen. Er zou ook meer mentale bijstand voorzien worden.</w:t>
      </w:r>
      <w:r w:rsidRPr="00713D0D">
        <w:rPr>
          <w:rFonts w:ascii="Verdana" w:hAnsi="Verdana"/>
          <w:sz w:val="20"/>
        </w:rPr>
        <w:br/>
      </w:r>
      <w:r w:rsidRPr="00713D0D">
        <w:rPr>
          <w:rFonts w:ascii="Verdana" w:hAnsi="Verdana"/>
          <w:sz w:val="20"/>
        </w:rPr>
        <w:br/>
      </w:r>
      <w:r w:rsidRPr="00713D0D">
        <w:rPr>
          <w:rFonts w:ascii="Verdana" w:hAnsi="Verdana"/>
          <w:b/>
          <w:bCs/>
          <w:sz w:val="20"/>
        </w:rPr>
        <w:t>Werkdruk</w:t>
      </w:r>
      <w:r w:rsidRPr="00713D0D">
        <w:rPr>
          <w:rFonts w:ascii="Verdana" w:hAnsi="Verdana"/>
          <w:sz w:val="20"/>
        </w:rPr>
        <w:br/>
        <w:t xml:space="preserve">Twee jaar geleden maakte de inmiddels overleden Steve Jobs bekend dat Apple </w:t>
      </w:r>
      <w:r w:rsidRPr="00713D0D">
        <w:rPr>
          <w:rFonts w:ascii="Verdana" w:hAnsi="Verdana"/>
          <w:sz w:val="20"/>
          <w:highlight w:val="yellow"/>
        </w:rPr>
        <w:t>een voorbeeld probeerde te zijn in werkomstandigheden.</w:t>
      </w:r>
      <w:r w:rsidRPr="00713D0D">
        <w:rPr>
          <w:rFonts w:ascii="Verdana" w:hAnsi="Verdana"/>
          <w:sz w:val="20"/>
        </w:rPr>
        <w:t xml:space="preserve"> Vele fabrieken hebben daarom restaurants, bioscoopzalen, ziekenhuizen en zwembaden. Het personeel apprecieert die faciliteiten, maar vindt de werkdruk nog steeds meedogenloos. </w:t>
      </w:r>
      <w:proofErr w:type="spellStart"/>
      <w:r w:rsidRPr="00713D0D">
        <w:rPr>
          <w:rFonts w:ascii="Verdana" w:hAnsi="Verdana"/>
          <w:sz w:val="20"/>
        </w:rPr>
        <w:t>Foxconn</w:t>
      </w:r>
      <w:proofErr w:type="spellEnd"/>
      <w:r w:rsidRPr="00713D0D">
        <w:rPr>
          <w:rFonts w:ascii="Verdana" w:hAnsi="Verdana"/>
          <w:sz w:val="20"/>
        </w:rPr>
        <w:t xml:space="preserve"> zegt dat de verhalen van arbeiders overdreven zijn, maar ook de Daily Mail heeft enkele jaren geleden een andere waarheid vastgesteld.</w:t>
      </w:r>
      <w:r w:rsidRPr="00713D0D">
        <w:rPr>
          <w:rFonts w:ascii="Verdana" w:hAnsi="Verdana"/>
          <w:sz w:val="20"/>
        </w:rPr>
        <w:br/>
      </w:r>
      <w:r w:rsidRPr="00713D0D">
        <w:rPr>
          <w:rFonts w:ascii="Verdana" w:hAnsi="Verdana"/>
          <w:sz w:val="20"/>
        </w:rPr>
        <w:br/>
      </w:r>
      <w:r w:rsidRPr="00713D0D">
        <w:rPr>
          <w:rFonts w:ascii="Verdana" w:hAnsi="Verdana"/>
          <w:sz w:val="20"/>
        </w:rPr>
        <w:lastRenderedPageBreak/>
        <w:t xml:space="preserve">"We doen echt ons best om de situatie te verbeteren", zegt een voormalig bestuurslid van Apple in de NY Times. "Maar veel mensen zouden geschokt zijn als ze zagen waar hun iPhone vandaan komt." </w:t>
      </w:r>
    </w:p>
    <w:p w14:paraId="15241A40" w14:textId="77777777" w:rsidR="00713D0D" w:rsidRPr="00713D0D" w:rsidRDefault="00713D0D" w:rsidP="00713D0D">
      <w:pPr>
        <w:textAlignment w:val="baseline"/>
        <w:rPr>
          <w:rFonts w:ascii="Verdana" w:hAnsi="Verdana"/>
          <w:sz w:val="20"/>
          <w:lang w:val="en-US"/>
        </w:rPr>
      </w:pPr>
      <w:r w:rsidRPr="00713D0D">
        <w:rPr>
          <w:rFonts w:ascii="Verdana" w:hAnsi="Verdana"/>
          <w:noProof/>
          <w:sz w:val="20"/>
          <w:lang w:val="en-US" w:eastAsia="en-US"/>
        </w:rPr>
        <w:drawing>
          <wp:inline distT="0" distB="0" distL="0" distR="0" wp14:anchorId="0E26C914" wp14:editId="00FCD019">
            <wp:extent cx="3095625" cy="2015191"/>
            <wp:effectExtent l="0" t="0" r="0" b="4445"/>
            <wp:docPr id="2" name="Afbeelding 2" descr="http://static3.hln.be/static/photo/2012/8/5/14/20120127090148/media_xll_459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3.hln.be/static/photo/2012/8/5/14/20120127090148/media_xll_45935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625" cy="2015191"/>
                    </a:xfrm>
                    <a:prstGeom prst="rect">
                      <a:avLst/>
                    </a:prstGeom>
                    <a:noFill/>
                    <a:ln>
                      <a:noFill/>
                    </a:ln>
                  </pic:spPr>
                </pic:pic>
              </a:graphicData>
            </a:graphic>
          </wp:inline>
        </w:drawing>
      </w:r>
    </w:p>
    <w:p w14:paraId="250FD395" w14:textId="77777777" w:rsidR="00713D0D" w:rsidRPr="00713D0D" w:rsidRDefault="00713D0D" w:rsidP="00713D0D">
      <w:pPr>
        <w:rPr>
          <w:rFonts w:ascii="Verdana" w:hAnsi="Verdana"/>
          <w:sz w:val="20"/>
        </w:rPr>
      </w:pPr>
      <w:r w:rsidRPr="00713D0D">
        <w:rPr>
          <w:rFonts w:ascii="Verdana" w:hAnsi="Verdana"/>
          <w:noProof/>
          <w:sz w:val="20"/>
          <w:lang w:val="en-US" w:eastAsia="en-US"/>
        </w:rPr>
        <w:drawing>
          <wp:inline distT="0" distB="0" distL="0" distR="0" wp14:anchorId="7DC7FBA9" wp14:editId="3753E8A2">
            <wp:extent cx="1479550" cy="2219325"/>
            <wp:effectExtent l="0" t="0" r="6350" b="9525"/>
            <wp:docPr id="4" name="Afbeelding 4" descr="http://static3.hln.be/static/photo/2012/6/3/12/20120127090112/media_l_459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hln.be/static/photo/2012/6/3/12/20120127090112/media_l_45935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9550" cy="2219325"/>
                    </a:xfrm>
                    <a:prstGeom prst="rect">
                      <a:avLst/>
                    </a:prstGeom>
                    <a:noFill/>
                    <a:ln>
                      <a:noFill/>
                    </a:ln>
                  </pic:spPr>
                </pic:pic>
              </a:graphicData>
            </a:graphic>
          </wp:inline>
        </w:drawing>
      </w:r>
      <w:r w:rsidRPr="00555FB0">
        <w:rPr>
          <w:rFonts w:ascii="Verdana" w:hAnsi="Verdana"/>
          <w:noProof/>
          <w:sz w:val="20"/>
          <w:lang w:val="nl-BE"/>
        </w:rPr>
        <w:t xml:space="preserve"> </w:t>
      </w:r>
      <w:r w:rsidRPr="00713D0D">
        <w:rPr>
          <w:rFonts w:ascii="Verdana" w:hAnsi="Verdana"/>
          <w:noProof/>
          <w:sz w:val="20"/>
          <w:lang w:val="en-US" w:eastAsia="en-US"/>
        </w:rPr>
        <w:drawing>
          <wp:inline distT="0" distB="0" distL="0" distR="0" wp14:anchorId="54251FC0" wp14:editId="06CFCC93">
            <wp:extent cx="1468082" cy="2225611"/>
            <wp:effectExtent l="0" t="0" r="0" b="3810"/>
            <wp:docPr id="3" name="Afbeelding 3" descr="http://static2.hln.be/static/photo/2012/8/7/3/20120127090124/media_l_459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2.hln.be/static/photo/2012/8/7/3/20120127090124/media_l_45935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0885" cy="2229860"/>
                    </a:xfrm>
                    <a:prstGeom prst="rect">
                      <a:avLst/>
                    </a:prstGeom>
                    <a:noFill/>
                    <a:ln>
                      <a:noFill/>
                    </a:ln>
                  </pic:spPr>
                </pic:pic>
              </a:graphicData>
            </a:graphic>
          </wp:inline>
        </w:drawing>
      </w:r>
      <w:r w:rsidRPr="00555FB0">
        <w:rPr>
          <w:rFonts w:ascii="Verdana" w:hAnsi="Verdana"/>
          <w:noProof/>
          <w:sz w:val="20"/>
          <w:lang w:val="nl-BE"/>
        </w:rPr>
        <w:t xml:space="preserve"> </w:t>
      </w:r>
    </w:p>
    <w:p w14:paraId="048DA745" w14:textId="77777777" w:rsidR="003B01A5" w:rsidRDefault="003B01A5">
      <w:pPr>
        <w:spacing w:after="200" w:line="276" w:lineRule="auto"/>
        <w:rPr>
          <w:rFonts w:ascii="Verdana" w:hAnsi="Verdana"/>
          <w:b/>
        </w:rPr>
      </w:pPr>
    </w:p>
    <w:p w14:paraId="633EDD4B" w14:textId="3B073039" w:rsidR="00FE3B31" w:rsidRPr="006B7F6D" w:rsidRDefault="00FE3B31" w:rsidP="00FE3B31">
      <w:pPr>
        <w:spacing w:after="200" w:line="276" w:lineRule="auto"/>
        <w:rPr>
          <w:rFonts w:ascii="Verdana" w:hAnsi="Verdana"/>
          <w:b/>
        </w:rPr>
      </w:pPr>
      <w:r>
        <w:rPr>
          <w:rFonts w:ascii="Verdana" w:hAnsi="Verdana"/>
          <w:b/>
        </w:rPr>
        <w:t>Artikel 5</w:t>
      </w:r>
      <w:r w:rsidR="003B01A5">
        <w:rPr>
          <w:rFonts w:ascii="Verdana" w:hAnsi="Verdana"/>
          <w:b/>
        </w:rPr>
        <w:t xml:space="preserve">: </w:t>
      </w:r>
      <w:r w:rsidRPr="006B7F6D">
        <w:rPr>
          <w:rFonts w:cs="Arial"/>
          <w:b/>
          <w:kern w:val="36"/>
          <w:sz w:val="28"/>
          <w:szCs w:val="48"/>
          <w:lang w:val="nl-BE"/>
        </w:rPr>
        <w:t>Steeds meer miljardairs in China</w:t>
      </w:r>
      <w:r w:rsidRPr="006B7F6D">
        <w:rPr>
          <w:rFonts w:cs="Arial"/>
          <w:kern w:val="36"/>
          <w:sz w:val="28"/>
          <w:szCs w:val="48"/>
          <w:lang w:val="nl-BE"/>
        </w:rPr>
        <w:t> </w:t>
      </w:r>
    </w:p>
    <w:p w14:paraId="7DBC847F" w14:textId="77777777" w:rsidR="00FE3B31" w:rsidRDefault="00FE3B31" w:rsidP="00FE3B31">
      <w:pPr>
        <w:textAlignment w:val="baseline"/>
        <w:rPr>
          <w:rFonts w:ascii="Verdana" w:hAnsi="Verdana" w:cs="Arial"/>
          <w:bCs/>
          <w:sz w:val="20"/>
        </w:rPr>
      </w:pPr>
      <w:r w:rsidRPr="006B7F6D">
        <w:rPr>
          <w:rFonts w:ascii="Verdana" w:hAnsi="Verdana" w:cs="Arial"/>
          <w:bCs/>
          <w:sz w:val="20"/>
          <w:lang w:val="nl-BE"/>
        </w:rPr>
        <w:t>Tien jaar geleden was er in China nog niemand die zich (in dollars) miljardair mocht noemen. Maar inmiddels zijn het er 315. Hun aantal groeit bovendien steeds sneller. </w:t>
      </w:r>
    </w:p>
    <w:p w14:paraId="4433FED0" w14:textId="77777777" w:rsidR="00FE3B31" w:rsidRPr="006B7F6D" w:rsidRDefault="00FE3B31" w:rsidP="00FE3B31">
      <w:pPr>
        <w:textAlignment w:val="baseline"/>
        <w:rPr>
          <w:rFonts w:ascii="Verdana" w:hAnsi="Verdana" w:cs="Arial"/>
          <w:bCs/>
          <w:sz w:val="20"/>
          <w:lang w:val="nl-BE"/>
        </w:rPr>
      </w:pPr>
    </w:p>
    <w:p w14:paraId="19C34303" w14:textId="77777777" w:rsidR="00FE3B31" w:rsidRPr="006B7F6D" w:rsidRDefault="00FE3B31" w:rsidP="00FE3B31">
      <w:pPr>
        <w:spacing w:after="240"/>
        <w:textAlignment w:val="baseline"/>
        <w:rPr>
          <w:rFonts w:ascii="Verdana" w:hAnsi="Verdana" w:cs="Arial"/>
          <w:sz w:val="20"/>
          <w:lang w:val="nl-BE"/>
        </w:rPr>
      </w:pPr>
      <w:r w:rsidRPr="006B7F6D">
        <w:rPr>
          <w:rFonts w:ascii="Verdana" w:hAnsi="Verdana" w:cs="Arial"/>
          <w:sz w:val="20"/>
          <w:lang w:val="nl-BE"/>
        </w:rPr>
        <w:t xml:space="preserve">In een jaar zijn er 64 bij gekomen, bleek woensdag uit de jaarlijkse rijkenlijst van het Chinese magazine </w:t>
      </w:r>
      <w:proofErr w:type="spellStart"/>
      <w:r w:rsidRPr="006B7F6D">
        <w:rPr>
          <w:rFonts w:ascii="Verdana" w:hAnsi="Verdana" w:cs="Arial"/>
          <w:sz w:val="20"/>
          <w:lang w:val="nl-BE"/>
        </w:rPr>
        <w:t>Hurun</w:t>
      </w:r>
      <w:proofErr w:type="spellEnd"/>
      <w:r w:rsidRPr="006B7F6D">
        <w:rPr>
          <w:rFonts w:ascii="Verdana" w:hAnsi="Verdana" w:cs="Arial"/>
          <w:sz w:val="20"/>
          <w:lang w:val="nl-BE"/>
        </w:rPr>
        <w:t>.</w:t>
      </w:r>
    </w:p>
    <w:p w14:paraId="72EE8E92" w14:textId="77777777" w:rsidR="00FE3B31" w:rsidRPr="006B7F6D" w:rsidRDefault="00FE3B31" w:rsidP="00FE3B31">
      <w:pPr>
        <w:spacing w:after="240"/>
        <w:textAlignment w:val="baseline"/>
        <w:rPr>
          <w:rFonts w:ascii="Verdana" w:hAnsi="Verdana" w:cs="Arial"/>
          <w:sz w:val="20"/>
          <w:lang w:val="nl-BE"/>
        </w:rPr>
      </w:pPr>
      <w:r w:rsidRPr="006B7F6D">
        <w:rPr>
          <w:rFonts w:ascii="Verdana" w:hAnsi="Verdana" w:cs="Arial"/>
          <w:sz w:val="20"/>
          <w:lang w:val="nl-BE"/>
        </w:rPr>
        <w:t>De duizend rijkste Chinezen zagen hun rijkdom in een jaar met 21 procent groeien. Gemiddeld hadden zij een fortuin van 1 miljard dollar.</w:t>
      </w:r>
    </w:p>
    <w:p w14:paraId="44E077FE" w14:textId="77777777" w:rsidR="00FE3B31" w:rsidRPr="006B7F6D" w:rsidRDefault="00FE3B31" w:rsidP="00FE3B31">
      <w:pPr>
        <w:textAlignment w:val="baseline"/>
        <w:rPr>
          <w:rFonts w:ascii="Verdana" w:hAnsi="Verdana" w:cs="Arial"/>
          <w:sz w:val="20"/>
          <w:lang w:val="nl-BE"/>
        </w:rPr>
      </w:pPr>
      <w:r w:rsidRPr="006B7F6D">
        <w:rPr>
          <w:rFonts w:ascii="Verdana" w:hAnsi="Verdana" w:cs="Arial"/>
          <w:sz w:val="20"/>
          <w:lang w:val="nl-BE"/>
        </w:rPr>
        <w:t xml:space="preserve">De allerrijkste Chinees is dit jaar de 59-jarige vastgoedtycoon Wang </w:t>
      </w:r>
      <w:proofErr w:type="spellStart"/>
      <w:r w:rsidRPr="006B7F6D">
        <w:rPr>
          <w:rFonts w:ascii="Verdana" w:hAnsi="Verdana" w:cs="Arial"/>
          <w:sz w:val="20"/>
          <w:lang w:val="nl-BE"/>
        </w:rPr>
        <w:t>Jianlin</w:t>
      </w:r>
      <w:proofErr w:type="spellEnd"/>
      <w:r w:rsidRPr="006B7F6D">
        <w:rPr>
          <w:rFonts w:ascii="Verdana" w:hAnsi="Verdana" w:cs="Arial"/>
          <w:sz w:val="20"/>
          <w:lang w:val="nl-BE"/>
        </w:rPr>
        <w:t>, met een vermogen van 22 miljard dollar.</w:t>
      </w:r>
    </w:p>
    <w:p w14:paraId="726815F9" w14:textId="77777777" w:rsidR="00FE3B31" w:rsidRDefault="00FE3B31" w:rsidP="00FE3B31"/>
    <w:p w14:paraId="1B5B3926" w14:textId="77777777" w:rsidR="00F10478" w:rsidRPr="009366BA" w:rsidRDefault="00F10478" w:rsidP="00F10478">
      <w:pPr>
        <w:shd w:val="clear" w:color="auto" w:fill="FFFFFF"/>
        <w:spacing w:before="100" w:beforeAutospacing="1" w:after="100" w:afterAutospacing="1" w:line="284" w:lineRule="atLeast"/>
        <w:outlineLvl w:val="0"/>
        <w:rPr>
          <w:rFonts w:ascii="Verdana" w:hAnsi="Verdana"/>
          <w:b/>
          <w:kern w:val="36"/>
          <w:sz w:val="28"/>
          <w:szCs w:val="48"/>
          <w:lang w:val="nl-BE"/>
        </w:rPr>
      </w:pPr>
      <w:r w:rsidRPr="00F10478">
        <w:rPr>
          <w:rFonts w:ascii="Verdana" w:hAnsi="Verdana"/>
          <w:b/>
        </w:rPr>
        <w:t xml:space="preserve">Artikel 6: </w:t>
      </w:r>
      <w:r w:rsidRPr="009366BA">
        <w:rPr>
          <w:rFonts w:ascii="Verdana" w:hAnsi="Verdana"/>
          <w:b/>
          <w:kern w:val="36"/>
          <w:szCs w:val="48"/>
          <w:lang w:val="nl-BE"/>
        </w:rPr>
        <w:t>Kloof tussen arm en rijk zeer groot in China</w:t>
      </w:r>
    </w:p>
    <w:p w14:paraId="15AC2FF0" w14:textId="77777777" w:rsidR="00F10478" w:rsidRPr="009366BA" w:rsidRDefault="00F10478" w:rsidP="00F10478">
      <w:pPr>
        <w:shd w:val="clear" w:color="auto" w:fill="FFFFFF"/>
        <w:spacing w:before="100" w:beforeAutospacing="1" w:after="100" w:afterAutospacing="1"/>
        <w:rPr>
          <w:rFonts w:ascii="Verdana" w:hAnsi="Verdana"/>
          <w:bCs/>
          <w:color w:val="000000"/>
          <w:sz w:val="20"/>
          <w:szCs w:val="21"/>
          <w:lang w:val="nl-BE"/>
        </w:rPr>
      </w:pPr>
      <w:r w:rsidRPr="009366BA">
        <w:rPr>
          <w:rFonts w:ascii="Verdana" w:hAnsi="Verdana"/>
          <w:bCs/>
          <w:color w:val="000000"/>
          <w:sz w:val="20"/>
          <w:szCs w:val="21"/>
          <w:lang w:val="nl-BE"/>
        </w:rPr>
        <w:t>De kloof tussen arm en rijk is in China zo erg gegroeid dat de ongelijkheid in het land bij de grootste is in de wereld. Dat blijkt uit een onderzoek van de Chinese centrale bank, dat gebaseerd is op de inkomens van de gezinnen.</w:t>
      </w:r>
    </w:p>
    <w:p w14:paraId="09B7C875" w14:textId="77777777" w:rsidR="00F10478" w:rsidRPr="009366BA" w:rsidRDefault="00F10478" w:rsidP="00F10478">
      <w:pPr>
        <w:shd w:val="clear" w:color="auto" w:fill="FFFFFF"/>
        <w:spacing w:before="100" w:beforeAutospacing="1" w:after="100" w:afterAutospacing="1"/>
        <w:rPr>
          <w:rFonts w:ascii="Verdana" w:hAnsi="Verdana"/>
          <w:color w:val="000000"/>
          <w:sz w:val="20"/>
          <w:szCs w:val="21"/>
          <w:lang w:val="nl-BE"/>
        </w:rPr>
      </w:pPr>
      <w:r w:rsidRPr="009366BA">
        <w:rPr>
          <w:rFonts w:ascii="Verdana" w:hAnsi="Verdana"/>
          <w:color w:val="000000"/>
          <w:sz w:val="20"/>
          <w:szCs w:val="21"/>
          <w:lang w:val="nl-BE"/>
        </w:rPr>
        <w:t>De Gini-coëfficiënt, een internationale meetmethode waarmee de mate van ongelijkheid wordt uitgedrukt in een samenleving, is er in 2010 gestegen tot 0,61. Een egalitaire maatschappij waar iedereen hetzelfde inkomen heeft, heeft een Gini-coëfficiënt van 0. Een coëfficiënt van 1 wil zeggen dat alle inkomens geconcentreerd worden bij één persoon.</w:t>
      </w:r>
    </w:p>
    <w:p w14:paraId="6A91E1CE" w14:textId="77777777" w:rsidR="00F10478" w:rsidRPr="009366BA" w:rsidRDefault="00F10478" w:rsidP="00F10478">
      <w:pPr>
        <w:shd w:val="clear" w:color="auto" w:fill="FFFFFF"/>
        <w:spacing w:before="100" w:beforeAutospacing="1" w:after="100" w:afterAutospacing="1"/>
        <w:rPr>
          <w:rFonts w:ascii="Verdana" w:hAnsi="Verdana"/>
          <w:color w:val="000000"/>
          <w:sz w:val="20"/>
          <w:szCs w:val="21"/>
          <w:lang w:val="nl-BE"/>
        </w:rPr>
      </w:pPr>
      <w:r w:rsidRPr="009366BA">
        <w:rPr>
          <w:rFonts w:ascii="Verdana" w:hAnsi="Verdana"/>
          <w:color w:val="000000"/>
          <w:sz w:val="20"/>
          <w:szCs w:val="21"/>
          <w:lang w:val="nl-BE"/>
        </w:rPr>
        <w:t>“Gini-coëfficiënten van 0,61 zijn zeldzaam”, luidt het in het onderzoek. In 2000, de laatste keer dat de coëfficiënt voor China werd berekend, was die 0,412. De Chinese krant Global Times noemt de kloof tussen arm en rijk in China “alarmerend”.</w:t>
      </w:r>
    </w:p>
    <w:p w14:paraId="7990899A" w14:textId="77777777" w:rsidR="00F10478" w:rsidRPr="009366BA" w:rsidRDefault="00F10478" w:rsidP="00F10478">
      <w:pPr>
        <w:shd w:val="clear" w:color="auto" w:fill="FFFFFF"/>
        <w:spacing w:before="100" w:beforeAutospacing="1" w:after="100" w:afterAutospacing="1"/>
        <w:rPr>
          <w:rFonts w:ascii="Verdana" w:hAnsi="Verdana"/>
          <w:color w:val="000000"/>
          <w:sz w:val="20"/>
          <w:szCs w:val="21"/>
          <w:lang w:val="nl-BE"/>
        </w:rPr>
      </w:pPr>
      <w:r w:rsidRPr="009366BA">
        <w:rPr>
          <w:rFonts w:ascii="Verdana" w:hAnsi="Verdana"/>
          <w:color w:val="000000"/>
          <w:sz w:val="20"/>
          <w:szCs w:val="21"/>
          <w:lang w:val="nl-BE"/>
        </w:rPr>
        <w:lastRenderedPageBreak/>
        <w:t>De grote ongelijkheid baart het Chinees communistisch regime zorgen. Het regime wordt namelijk geregeld geconfronteerd met de problemen die ontstaan door corrupte lokale verantwoordelijken.</w:t>
      </w:r>
    </w:p>
    <w:p w14:paraId="38FBDD1F" w14:textId="77777777" w:rsidR="00F10478" w:rsidRPr="009366BA" w:rsidRDefault="00F10478" w:rsidP="00F10478">
      <w:pPr>
        <w:shd w:val="clear" w:color="auto" w:fill="FFFFFF"/>
        <w:rPr>
          <w:rFonts w:ascii="Verdana" w:hAnsi="Verdana"/>
          <w:color w:val="000000"/>
          <w:sz w:val="20"/>
          <w:szCs w:val="21"/>
          <w:lang w:val="nl-BE"/>
        </w:rPr>
      </w:pPr>
      <w:r w:rsidRPr="009366BA">
        <w:rPr>
          <w:rFonts w:ascii="Verdana" w:hAnsi="Verdana"/>
          <w:color w:val="000000"/>
          <w:sz w:val="20"/>
          <w:szCs w:val="21"/>
          <w:lang w:val="nl-BE"/>
        </w:rPr>
        <w:t>De Gini-coëfficiënt voor 2010 werd berekend voor 17 landen. China staat helemaal bovenaan die lijst. In 2008 berekende de Wereldbank de coëfficiënt van 47 landen. Het land met de grootste ongelijkheid was toen Honduras met een coëfficiënt van 0,613</w:t>
      </w:r>
    </w:p>
    <w:p w14:paraId="14F0BA29" w14:textId="2C0A1F30" w:rsidR="00F10478" w:rsidRDefault="00F10478">
      <w:pPr>
        <w:spacing w:after="200" w:line="276" w:lineRule="auto"/>
        <w:rPr>
          <w:rFonts w:ascii="Verdana" w:hAnsi="Verdana"/>
          <w:b/>
          <w:lang w:val="nl-BE"/>
        </w:rPr>
      </w:pPr>
    </w:p>
    <w:p w14:paraId="6975A4B2" w14:textId="2D8CF0B1" w:rsidR="00FB70E3" w:rsidRPr="00D96717" w:rsidRDefault="00FB70E3" w:rsidP="00FB70E3">
      <w:pPr>
        <w:spacing w:after="161"/>
        <w:outlineLvl w:val="0"/>
        <w:rPr>
          <w:rFonts w:ascii="Verdana" w:hAnsi="Verdana"/>
          <w:b/>
          <w:bCs/>
          <w:kern w:val="36"/>
          <w:szCs w:val="48"/>
          <w:lang w:val="nl-BE"/>
        </w:rPr>
      </w:pPr>
      <w:r>
        <w:rPr>
          <w:rFonts w:ascii="Verdana" w:hAnsi="Verdana"/>
          <w:b/>
          <w:bCs/>
          <w:kern w:val="36"/>
          <w:szCs w:val="48"/>
          <w:lang w:val="nl-BE"/>
        </w:rPr>
        <w:t xml:space="preserve">Artikel 7: </w:t>
      </w:r>
      <w:r w:rsidRPr="00D96717">
        <w:rPr>
          <w:rFonts w:ascii="Verdana" w:hAnsi="Verdana"/>
          <w:b/>
          <w:bCs/>
          <w:kern w:val="36"/>
          <w:szCs w:val="48"/>
          <w:lang w:val="nl-BE"/>
        </w:rPr>
        <w:t>China kampt met inkomenskloof</w:t>
      </w:r>
    </w:p>
    <w:p w14:paraId="613C2F68" w14:textId="77777777" w:rsidR="00FB70E3" w:rsidRPr="00D96717" w:rsidRDefault="00FB70E3" w:rsidP="00FB70E3">
      <w:pPr>
        <w:spacing w:before="240" w:after="240"/>
        <w:rPr>
          <w:rFonts w:ascii="Verdana" w:hAnsi="Verdana"/>
          <w:sz w:val="20"/>
          <w:szCs w:val="24"/>
          <w:lang w:val="nl-BE"/>
        </w:rPr>
      </w:pPr>
      <w:r w:rsidRPr="00D96717">
        <w:rPr>
          <w:rFonts w:ascii="Verdana" w:hAnsi="Verdana"/>
          <w:sz w:val="20"/>
          <w:szCs w:val="24"/>
          <w:highlight w:val="yellow"/>
          <w:lang w:val="nl-BE"/>
        </w:rPr>
        <w:t>De kloof tussen arm en rijk in China is veel groter dan de regering aanneemt. Corruptie en machtsmisbruik zijn belangrijke oorzaken van de grote inkomensverschillen. De kloof, die kan leiden tot gevaarlijke sociale onrust, kan alleen worden weggewerkt met politieke hervormingen waarmee de controle op de macht verscherpt wordt.</w:t>
      </w:r>
    </w:p>
    <w:p w14:paraId="5CF39474" w14:textId="77777777" w:rsidR="00FB70E3" w:rsidRPr="00D96717" w:rsidRDefault="00FB70E3" w:rsidP="00FB70E3">
      <w:pPr>
        <w:shd w:val="clear" w:color="auto" w:fill="FFFFFF"/>
        <w:spacing w:before="240"/>
        <w:rPr>
          <w:rFonts w:ascii="Verdana" w:hAnsi="Verdana"/>
          <w:color w:val="000000"/>
          <w:sz w:val="20"/>
          <w:szCs w:val="24"/>
          <w:lang w:val="nl-BE"/>
        </w:rPr>
      </w:pPr>
      <w:r w:rsidRPr="00D96717">
        <w:rPr>
          <w:rFonts w:ascii="Verdana" w:hAnsi="Verdana"/>
          <w:color w:val="000000"/>
          <w:sz w:val="20"/>
          <w:szCs w:val="24"/>
          <w:lang w:val="nl-BE"/>
        </w:rPr>
        <w:t xml:space="preserve">Dat schrijft een vooraanstaande Chinese hervormer, hoogleraar Wang </w:t>
      </w:r>
      <w:proofErr w:type="spellStart"/>
      <w:r w:rsidRPr="00D96717">
        <w:rPr>
          <w:rFonts w:ascii="Verdana" w:hAnsi="Verdana"/>
          <w:color w:val="000000"/>
          <w:sz w:val="20"/>
          <w:szCs w:val="24"/>
          <w:lang w:val="nl-BE"/>
        </w:rPr>
        <w:t>Xiaolu</w:t>
      </w:r>
      <w:proofErr w:type="spellEnd"/>
      <w:r w:rsidRPr="00D96717">
        <w:rPr>
          <w:rFonts w:ascii="Verdana" w:hAnsi="Verdana"/>
          <w:color w:val="000000"/>
          <w:sz w:val="20"/>
          <w:szCs w:val="24"/>
          <w:lang w:val="nl-BE"/>
        </w:rPr>
        <w:t xml:space="preserve">, in het zakenweekblad </w:t>
      </w:r>
      <w:proofErr w:type="spellStart"/>
      <w:r w:rsidRPr="00D96717">
        <w:rPr>
          <w:rFonts w:ascii="Verdana" w:hAnsi="Verdana"/>
          <w:color w:val="000000"/>
          <w:sz w:val="20"/>
          <w:szCs w:val="24"/>
          <w:lang w:val="nl-BE"/>
        </w:rPr>
        <w:t>Caijing</w:t>
      </w:r>
      <w:proofErr w:type="spellEnd"/>
      <w:r w:rsidRPr="00D96717">
        <w:rPr>
          <w:rFonts w:ascii="Verdana" w:hAnsi="Verdana"/>
          <w:color w:val="000000"/>
          <w:sz w:val="20"/>
          <w:szCs w:val="24"/>
          <w:lang w:val="nl-BE"/>
        </w:rPr>
        <w:t xml:space="preserve">. Wang is als onderzoeker verbonden aan het Nationaal Economisch Onderzoeksinstituut van de Chinese </w:t>
      </w:r>
      <w:proofErr w:type="spellStart"/>
      <w:r w:rsidRPr="00D96717">
        <w:rPr>
          <w:rFonts w:ascii="Verdana" w:hAnsi="Verdana"/>
          <w:color w:val="000000"/>
          <w:sz w:val="20"/>
          <w:szCs w:val="24"/>
          <w:lang w:val="nl-BE"/>
        </w:rPr>
        <w:t>Hervomingsstichting</w:t>
      </w:r>
      <w:proofErr w:type="spellEnd"/>
      <w:r w:rsidRPr="00D96717">
        <w:rPr>
          <w:rFonts w:ascii="Verdana" w:hAnsi="Verdana"/>
          <w:color w:val="000000"/>
          <w:sz w:val="20"/>
          <w:szCs w:val="24"/>
          <w:lang w:val="nl-BE"/>
        </w:rPr>
        <w:t xml:space="preserve">, een niet aan de regering gebonden economische denktank in Peking. Wang heeft zijn medewerkers in hun vrienden- en familiekring laten onderzoeken wat daar echt aan geld omgaat. In totaal werden vierduizend gezinnen geïnterviewd. De resultaten vergeleek hij met de officiële inkomensstatistieken van het Chinese statistiekbureau. De uitkomst blijkt onthullend: de rijkste 10 procent van de bevolking verdient ruim drie keer zoveel als ze officieel opgeeft. </w:t>
      </w:r>
      <w:r w:rsidRPr="00D96717">
        <w:rPr>
          <w:rFonts w:ascii="Verdana" w:hAnsi="Verdana"/>
          <w:color w:val="000000"/>
          <w:sz w:val="20"/>
          <w:szCs w:val="24"/>
          <w:highlight w:val="yellow"/>
          <w:lang w:val="nl-BE"/>
        </w:rPr>
        <w:t>Het onderzoek biedt een boeiend inkijkje in het verborgen deel van China’s dynamische economie. Officieel was het gemiddeld jaarinkomen in 2008 16 duizend renminbi, omgerekend ruim 1.600 euro. De hoogste inkomens, van 130 miljoen Chinezen, zouden zo’n 4.500 euro per jaar incasseren. Volgens Wang verdient de rijkste 10 procent in werkelijkheid echter zo’n 14.000 euro per jaar.</w:t>
      </w:r>
      <w:r w:rsidRPr="00D96717">
        <w:rPr>
          <w:rFonts w:ascii="Verdana" w:hAnsi="Verdana"/>
          <w:color w:val="000000"/>
          <w:sz w:val="20"/>
          <w:szCs w:val="24"/>
          <w:lang w:val="nl-BE"/>
        </w:rPr>
        <w:t xml:space="preserve"> Dat betekent dat China met zijn rauwe vorm van eenpartijstaat-kapitalisme de afgelopen dertig jaar een grotere welvaartkloof heeft ontwikkeld dan de Verenigde Staten, dat door Peking vaak wordt afgeschilderd als het land met de schrijnendste sociale tegenstellingen te wereld. In werkelijkheid heeft China die toppositie overgenomen, blijkt uit het onderzoek van Wang. </w:t>
      </w:r>
      <w:r w:rsidRPr="00D96717">
        <w:rPr>
          <w:rFonts w:ascii="Verdana" w:hAnsi="Verdana"/>
          <w:color w:val="000000"/>
          <w:sz w:val="20"/>
          <w:szCs w:val="24"/>
          <w:highlight w:val="yellow"/>
          <w:lang w:val="nl-BE"/>
        </w:rPr>
        <w:t xml:space="preserve">In megasteden als Shanghai, </w:t>
      </w:r>
      <w:proofErr w:type="spellStart"/>
      <w:r w:rsidRPr="00D96717">
        <w:rPr>
          <w:rFonts w:ascii="Verdana" w:hAnsi="Verdana"/>
          <w:color w:val="000000"/>
          <w:sz w:val="20"/>
          <w:szCs w:val="24"/>
          <w:highlight w:val="yellow"/>
          <w:lang w:val="nl-BE"/>
        </w:rPr>
        <w:t>Shenzhen</w:t>
      </w:r>
      <w:proofErr w:type="spellEnd"/>
      <w:r w:rsidRPr="00D96717">
        <w:rPr>
          <w:rFonts w:ascii="Verdana" w:hAnsi="Verdana"/>
          <w:color w:val="000000"/>
          <w:sz w:val="20"/>
          <w:szCs w:val="24"/>
          <w:highlight w:val="yellow"/>
          <w:lang w:val="nl-BE"/>
        </w:rPr>
        <w:t xml:space="preserve">, Peking en Guangzhou zijn de verschillen het grootst: daar heeft een rijk huishouden gemiddeld 26 keer zoveel geld te verteren als een arm gezin. Elders in China is dit 23 keer. Volgens de officiële gegevens van Peking is het ‘maar’ 9 keer. De inkomensverschillen zijn een politiek gevoelig onderwerp voor de regering, die zich formeel nog van socialistische retoriek bedient om een ‘harmonieuze’ samenleving te besturen. De laatste jaren doet Peking er wel weer meer aan om de inkomens van de </w:t>
      </w:r>
      <w:proofErr w:type="spellStart"/>
      <w:r w:rsidRPr="00D96717">
        <w:rPr>
          <w:rFonts w:ascii="Verdana" w:hAnsi="Verdana"/>
          <w:color w:val="000000"/>
          <w:sz w:val="20"/>
          <w:szCs w:val="24"/>
          <w:highlight w:val="yellow"/>
          <w:lang w:val="nl-BE"/>
        </w:rPr>
        <w:t>armsten</w:t>
      </w:r>
      <w:proofErr w:type="spellEnd"/>
      <w:r w:rsidRPr="00D96717">
        <w:rPr>
          <w:rFonts w:ascii="Verdana" w:hAnsi="Verdana"/>
          <w:color w:val="000000"/>
          <w:sz w:val="20"/>
          <w:szCs w:val="24"/>
          <w:highlight w:val="yellow"/>
          <w:lang w:val="nl-BE"/>
        </w:rPr>
        <w:t xml:space="preserve"> op te vijzelen. Maar de rijken slagen er elk jaar weer in de kloof verder te verdiepen. Dat de sociale ongelijkheid vele malen groter is dan Peking erkent</w:t>
      </w:r>
      <w:r w:rsidRPr="00D96717">
        <w:rPr>
          <w:rFonts w:ascii="Verdana" w:hAnsi="Verdana"/>
          <w:color w:val="000000"/>
          <w:sz w:val="20"/>
          <w:szCs w:val="24"/>
          <w:lang w:val="nl-BE"/>
        </w:rPr>
        <w:t xml:space="preserve"> en dat deze sterk in de hand wordt gewerkt door corruptie en het falen van het toezicht op de macht in het </w:t>
      </w:r>
      <w:proofErr w:type="spellStart"/>
      <w:r w:rsidRPr="00D96717">
        <w:rPr>
          <w:rFonts w:ascii="Verdana" w:hAnsi="Verdana"/>
          <w:color w:val="000000"/>
          <w:sz w:val="20"/>
          <w:szCs w:val="24"/>
          <w:lang w:val="nl-BE"/>
        </w:rPr>
        <w:t>eenpartijsysteem</w:t>
      </w:r>
      <w:proofErr w:type="spellEnd"/>
      <w:r w:rsidRPr="00D96717">
        <w:rPr>
          <w:rFonts w:ascii="Verdana" w:hAnsi="Verdana"/>
          <w:color w:val="000000"/>
          <w:sz w:val="20"/>
          <w:szCs w:val="24"/>
          <w:lang w:val="nl-BE"/>
        </w:rPr>
        <w:t xml:space="preserve">, is een slag in het gezicht van president en partijleider Hu </w:t>
      </w:r>
      <w:proofErr w:type="spellStart"/>
      <w:r w:rsidRPr="00D96717">
        <w:rPr>
          <w:rFonts w:ascii="Verdana" w:hAnsi="Verdana"/>
          <w:color w:val="000000"/>
          <w:sz w:val="20"/>
          <w:szCs w:val="24"/>
          <w:lang w:val="nl-BE"/>
        </w:rPr>
        <w:t>Jintao</w:t>
      </w:r>
      <w:proofErr w:type="spellEnd"/>
      <w:r w:rsidRPr="00D96717">
        <w:rPr>
          <w:rFonts w:ascii="Verdana" w:hAnsi="Verdana"/>
          <w:color w:val="000000"/>
          <w:sz w:val="20"/>
          <w:szCs w:val="24"/>
          <w:lang w:val="nl-BE"/>
        </w:rPr>
        <w:t xml:space="preserve"> en zijn rechterhand premier Wen </w:t>
      </w:r>
      <w:proofErr w:type="spellStart"/>
      <w:r w:rsidRPr="00D96717">
        <w:rPr>
          <w:rFonts w:ascii="Verdana" w:hAnsi="Verdana"/>
          <w:color w:val="000000"/>
          <w:sz w:val="20"/>
          <w:szCs w:val="24"/>
          <w:lang w:val="nl-BE"/>
        </w:rPr>
        <w:t>Jiabao</w:t>
      </w:r>
      <w:proofErr w:type="spellEnd"/>
      <w:r w:rsidRPr="00D96717">
        <w:rPr>
          <w:rFonts w:ascii="Verdana" w:hAnsi="Verdana"/>
          <w:color w:val="000000"/>
          <w:sz w:val="20"/>
          <w:szCs w:val="24"/>
          <w:lang w:val="nl-BE"/>
        </w:rPr>
        <w:t xml:space="preserve">. </w:t>
      </w:r>
      <w:r w:rsidRPr="00D96717">
        <w:rPr>
          <w:rFonts w:ascii="Verdana" w:hAnsi="Verdana"/>
          <w:color w:val="000000"/>
          <w:sz w:val="20"/>
          <w:szCs w:val="24"/>
          <w:highlight w:val="yellow"/>
          <w:lang w:val="nl-BE"/>
        </w:rPr>
        <w:t>Zij zeggen al jaren een effectiever anti-corruptiebeleid voor te staan, met beter toezicht op gezagsdragers. Volgens critici blijft het echter bij halve maatregelen en showprocessen. In de kern worden de problemen niet aangepakt omdat dit de doodsteek zou kunnen betekenen voor het autoritaire stelsel en de vele persoonlijke belangen die daarmee zijn verbonden.</w:t>
      </w:r>
    </w:p>
    <w:p w14:paraId="079300A8" w14:textId="77777777" w:rsidR="00FB70E3" w:rsidRPr="00D96717" w:rsidRDefault="00FB70E3" w:rsidP="00FB70E3">
      <w:pPr>
        <w:rPr>
          <w:rFonts w:ascii="Verdana" w:hAnsi="Verdana"/>
          <w:sz w:val="18"/>
        </w:rPr>
      </w:pPr>
    </w:p>
    <w:p w14:paraId="18755CCB" w14:textId="77777777" w:rsidR="00FB70E3" w:rsidRPr="00FB70E3" w:rsidRDefault="00FB70E3">
      <w:pPr>
        <w:spacing w:after="200" w:line="276" w:lineRule="auto"/>
        <w:rPr>
          <w:rFonts w:ascii="Verdana" w:hAnsi="Verdana"/>
          <w:b/>
        </w:rPr>
      </w:pPr>
    </w:p>
    <w:p w14:paraId="722261AD" w14:textId="77777777" w:rsidR="00F10478" w:rsidRDefault="00F10478">
      <w:pPr>
        <w:spacing w:after="200" w:line="276" w:lineRule="auto"/>
        <w:rPr>
          <w:rFonts w:ascii="Verdana" w:hAnsi="Verdana"/>
          <w:b/>
        </w:rPr>
      </w:pPr>
    </w:p>
    <w:p w14:paraId="68A805DD" w14:textId="1785DD01" w:rsidR="00713D0D" w:rsidRDefault="00FE3B31">
      <w:pPr>
        <w:spacing w:after="200" w:line="276" w:lineRule="auto"/>
        <w:rPr>
          <w:rFonts w:ascii="Verdana" w:hAnsi="Verdana"/>
          <w:b/>
        </w:rPr>
      </w:pPr>
      <w:r>
        <w:rPr>
          <w:rFonts w:ascii="Verdana" w:hAnsi="Verdana"/>
          <w:b/>
        </w:rPr>
        <w:t xml:space="preserve">Afbeelding 1: </w:t>
      </w:r>
    </w:p>
    <w:p w14:paraId="27FBE13E" w14:textId="535FE9D6" w:rsidR="00FE3B31" w:rsidRDefault="00FE3B31">
      <w:pPr>
        <w:spacing w:after="200" w:line="276" w:lineRule="auto"/>
        <w:rPr>
          <w:rFonts w:ascii="Verdana" w:hAnsi="Verdana"/>
          <w:b/>
        </w:rPr>
      </w:pPr>
      <w:r>
        <w:rPr>
          <w:noProof/>
          <w:lang w:val="en-US" w:eastAsia="en-US"/>
        </w:rPr>
        <w:drawing>
          <wp:inline distT="0" distB="0" distL="0" distR="0" wp14:anchorId="35C2C751" wp14:editId="2A0AB64E">
            <wp:extent cx="3762375" cy="2113024"/>
            <wp:effectExtent l="0" t="0" r="0" b="1905"/>
            <wp:docPr id="7" name="Afbeelding 7" descr="http://s4.standaardcdn.be/Assets/Images_Upload/2015/10/15/worldwealth1510.jpg?maxheight=416&amp;maxwidth=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standaardcdn.be/Assets/Images_Upload/2015/10/15/worldwealth1510.jpg?maxheight=416&amp;maxwidth=5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2113024"/>
                    </a:xfrm>
                    <a:prstGeom prst="rect">
                      <a:avLst/>
                    </a:prstGeom>
                    <a:noFill/>
                    <a:ln>
                      <a:noFill/>
                    </a:ln>
                  </pic:spPr>
                </pic:pic>
              </a:graphicData>
            </a:graphic>
          </wp:inline>
        </w:drawing>
      </w:r>
    </w:p>
    <w:sectPr w:rsidR="00FE3B31" w:rsidSect="006F1DE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3A78"/>
    <w:multiLevelType w:val="hybridMultilevel"/>
    <w:tmpl w:val="A1F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EDA"/>
    <w:multiLevelType w:val="hybridMultilevel"/>
    <w:tmpl w:val="88D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11AF"/>
    <w:multiLevelType w:val="hybridMultilevel"/>
    <w:tmpl w:val="F61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310A3"/>
    <w:multiLevelType w:val="hybridMultilevel"/>
    <w:tmpl w:val="FBC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166F2"/>
    <w:multiLevelType w:val="hybridMultilevel"/>
    <w:tmpl w:val="279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11908"/>
    <w:multiLevelType w:val="hybridMultilevel"/>
    <w:tmpl w:val="E7D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F7830"/>
    <w:multiLevelType w:val="hybridMultilevel"/>
    <w:tmpl w:val="13F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5363C"/>
    <w:multiLevelType w:val="hybridMultilevel"/>
    <w:tmpl w:val="BC90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8308C"/>
    <w:multiLevelType w:val="hybridMultilevel"/>
    <w:tmpl w:val="58B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20E13"/>
    <w:multiLevelType w:val="hybridMultilevel"/>
    <w:tmpl w:val="562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A7357"/>
    <w:multiLevelType w:val="hybridMultilevel"/>
    <w:tmpl w:val="A7B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38C781F"/>
    <w:multiLevelType w:val="hybridMultilevel"/>
    <w:tmpl w:val="3A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27ACE"/>
    <w:multiLevelType w:val="hybridMultilevel"/>
    <w:tmpl w:val="2D7C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475F2"/>
    <w:multiLevelType w:val="hybridMultilevel"/>
    <w:tmpl w:val="9FB216BA"/>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A5FCC"/>
    <w:multiLevelType w:val="hybridMultilevel"/>
    <w:tmpl w:val="7182F1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8">
    <w:nsid w:val="7F496518"/>
    <w:multiLevelType w:val="hybridMultilevel"/>
    <w:tmpl w:val="958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0"/>
  </w:num>
  <w:num w:numId="4">
    <w:abstractNumId w:val="27"/>
  </w:num>
  <w:num w:numId="5">
    <w:abstractNumId w:val="23"/>
  </w:num>
  <w:num w:numId="6">
    <w:abstractNumId w:val="13"/>
  </w:num>
  <w:num w:numId="7">
    <w:abstractNumId w:val="20"/>
  </w:num>
  <w:num w:numId="8">
    <w:abstractNumId w:val="14"/>
  </w:num>
  <w:num w:numId="9">
    <w:abstractNumId w:val="0"/>
  </w:num>
  <w:num w:numId="10">
    <w:abstractNumId w:val="3"/>
  </w:num>
  <w:num w:numId="11">
    <w:abstractNumId w:val="12"/>
  </w:num>
  <w:num w:numId="12">
    <w:abstractNumId w:val="24"/>
  </w:num>
  <w:num w:numId="13">
    <w:abstractNumId w:val="26"/>
  </w:num>
  <w:num w:numId="14">
    <w:abstractNumId w:val="11"/>
  </w:num>
  <w:num w:numId="15">
    <w:abstractNumId w:val="1"/>
  </w:num>
  <w:num w:numId="16">
    <w:abstractNumId w:val="18"/>
  </w:num>
  <w:num w:numId="17">
    <w:abstractNumId w:val="25"/>
  </w:num>
  <w:num w:numId="18">
    <w:abstractNumId w:val="28"/>
  </w:num>
  <w:num w:numId="19">
    <w:abstractNumId w:val="17"/>
  </w:num>
  <w:num w:numId="20">
    <w:abstractNumId w:val="4"/>
  </w:num>
  <w:num w:numId="21">
    <w:abstractNumId w:val="15"/>
  </w:num>
  <w:num w:numId="22">
    <w:abstractNumId w:val="16"/>
  </w:num>
  <w:num w:numId="23">
    <w:abstractNumId w:val="9"/>
  </w:num>
  <w:num w:numId="24">
    <w:abstractNumId w:val="19"/>
  </w:num>
  <w:num w:numId="25">
    <w:abstractNumId w:val="7"/>
  </w:num>
  <w:num w:numId="26">
    <w:abstractNumId w:val="6"/>
  </w:num>
  <w:num w:numId="27">
    <w:abstractNumId w:val="5"/>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20222"/>
    <w:rsid w:val="00084B3E"/>
    <w:rsid w:val="000B4A42"/>
    <w:rsid w:val="000E498F"/>
    <w:rsid w:val="00127F1D"/>
    <w:rsid w:val="00143F3B"/>
    <w:rsid w:val="00236F3E"/>
    <w:rsid w:val="00296132"/>
    <w:rsid w:val="002B5B70"/>
    <w:rsid w:val="002C2422"/>
    <w:rsid w:val="002D2F09"/>
    <w:rsid w:val="002E0EC7"/>
    <w:rsid w:val="002F430F"/>
    <w:rsid w:val="00370F0F"/>
    <w:rsid w:val="00376F4E"/>
    <w:rsid w:val="003A5F8E"/>
    <w:rsid w:val="003B01A5"/>
    <w:rsid w:val="003B161D"/>
    <w:rsid w:val="003C30BA"/>
    <w:rsid w:val="003C776F"/>
    <w:rsid w:val="00412937"/>
    <w:rsid w:val="004337B6"/>
    <w:rsid w:val="00443C46"/>
    <w:rsid w:val="004600A1"/>
    <w:rsid w:val="00502F41"/>
    <w:rsid w:val="00546A97"/>
    <w:rsid w:val="00555FB0"/>
    <w:rsid w:val="0057540F"/>
    <w:rsid w:val="005A3CB2"/>
    <w:rsid w:val="005B2C34"/>
    <w:rsid w:val="00606B7C"/>
    <w:rsid w:val="00663B8B"/>
    <w:rsid w:val="00663DCD"/>
    <w:rsid w:val="00682752"/>
    <w:rsid w:val="006F1DE6"/>
    <w:rsid w:val="00713D0D"/>
    <w:rsid w:val="00716536"/>
    <w:rsid w:val="007442B4"/>
    <w:rsid w:val="007444F5"/>
    <w:rsid w:val="007453EE"/>
    <w:rsid w:val="00752F9B"/>
    <w:rsid w:val="00770A50"/>
    <w:rsid w:val="007A385F"/>
    <w:rsid w:val="007A5C12"/>
    <w:rsid w:val="008136EC"/>
    <w:rsid w:val="00815249"/>
    <w:rsid w:val="00832C94"/>
    <w:rsid w:val="0085681F"/>
    <w:rsid w:val="0089410C"/>
    <w:rsid w:val="008B167B"/>
    <w:rsid w:val="008C57F9"/>
    <w:rsid w:val="008D0DBB"/>
    <w:rsid w:val="009760DF"/>
    <w:rsid w:val="00976461"/>
    <w:rsid w:val="009A32D5"/>
    <w:rsid w:val="009C6218"/>
    <w:rsid w:val="009D225B"/>
    <w:rsid w:val="009D4D07"/>
    <w:rsid w:val="009D7DAB"/>
    <w:rsid w:val="009E3C57"/>
    <w:rsid w:val="00A17128"/>
    <w:rsid w:val="00A372EE"/>
    <w:rsid w:val="00A779D0"/>
    <w:rsid w:val="00B744A6"/>
    <w:rsid w:val="00BB0918"/>
    <w:rsid w:val="00BB3697"/>
    <w:rsid w:val="00BB4C86"/>
    <w:rsid w:val="00BD3E8A"/>
    <w:rsid w:val="00BF04C2"/>
    <w:rsid w:val="00CC4B36"/>
    <w:rsid w:val="00CD14DA"/>
    <w:rsid w:val="00D47481"/>
    <w:rsid w:val="00D74691"/>
    <w:rsid w:val="00D8765C"/>
    <w:rsid w:val="00DA4CD2"/>
    <w:rsid w:val="00DD4263"/>
    <w:rsid w:val="00E00DBB"/>
    <w:rsid w:val="00E21883"/>
    <w:rsid w:val="00EB7485"/>
    <w:rsid w:val="00EC022C"/>
    <w:rsid w:val="00F05516"/>
    <w:rsid w:val="00F1031A"/>
    <w:rsid w:val="00F10478"/>
    <w:rsid w:val="00F351BD"/>
    <w:rsid w:val="00F368A9"/>
    <w:rsid w:val="00F41F4D"/>
    <w:rsid w:val="00F62739"/>
    <w:rsid w:val="00F82000"/>
    <w:rsid w:val="00FB33A1"/>
    <w:rsid w:val="00FB70E3"/>
    <w:rsid w:val="00FE3B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character" w:styleId="GevolgdeHyperlink">
    <w:name w:val="FollowedHyperlink"/>
    <w:basedOn w:val="Standaardalinea-lettertype"/>
    <w:uiPriority w:val="99"/>
    <w:semiHidden/>
    <w:unhideWhenUsed/>
    <w:rsid w:val="002F43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 w:type="character" w:styleId="GevolgdeHyperlink">
    <w:name w:val="FollowedHyperlink"/>
    <w:basedOn w:val="Standaardalinea-lettertype"/>
    <w:uiPriority w:val="99"/>
    <w:semiHidden/>
    <w:unhideWhenUsed/>
    <w:rsid w:val="002F4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michaelwolf.com/" TargetMode="External"/><Relationship Id="rId13" Type="http://schemas.openxmlformats.org/officeDocument/2006/relationships/hyperlink" Target="http://www.schonekleren.nl/informatie/de-kledingindustrie/productielanden/Made-in-China"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issuu.com/w.d.m./docs/3-verschillen_tussen_industri__le_r_20121116200042?e=4641565/34954142" TargetMode="External"/><Relationship Id="rId12" Type="http://schemas.openxmlformats.org/officeDocument/2006/relationships/hyperlink" Target="http://www.chinacourant.nl/algemeen/shanghai-start-programma-voor-aantrekken-van-slimme-bedrijven/"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u.nl/economie/3573117/steeds-meer-miljardairs-in-china.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chinasquare.be/dossiers/de-totstandkoming-van-de-socialistische-markteconomi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klascement.be/bib/39208/?previous" TargetMode="External"/><Relationship Id="rId14" Type="http://schemas.openxmlformats.org/officeDocument/2006/relationships/hyperlink" Target="http://www.hln.be/hln/nl/4124/Multimedia/article/detail/1386059/2012/01/27/Overuren-24-uur-rechtstaan-en-netten-tegen-zelfmoord-werk-in-Chinese-iPad-fabriek.d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10</Pages>
  <Words>4580</Words>
  <Characters>26108</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33</cp:revision>
  <dcterms:created xsi:type="dcterms:W3CDTF">2016-04-16T21:41:00Z</dcterms:created>
  <dcterms:modified xsi:type="dcterms:W3CDTF">2016-04-19T01:06:00Z</dcterms:modified>
</cp:coreProperties>
</file>