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1A" w:rsidRPr="00EB4F1A" w:rsidRDefault="00EB4F1A" w:rsidP="00EB4F1A">
      <w:pPr>
        <w:spacing w:after="0" w:line="240" w:lineRule="auto"/>
        <w:rPr>
          <w:rFonts w:ascii="Verdana" w:eastAsia="Times New Roman" w:hAnsi="Verdana" w:cs="Times New Roman"/>
          <w:i/>
          <w:sz w:val="18"/>
          <w:szCs w:val="18"/>
          <w:lang w:val="nl-NL" w:eastAsia="nl-NL"/>
        </w:rPr>
      </w:pPr>
      <w:r w:rsidRPr="00EB4F1A">
        <w:rPr>
          <w:rFonts w:ascii="Verdana" w:eastAsia="Times New Roman" w:hAnsi="Verdana" w:cs="Times New Roman"/>
          <w:i/>
          <w:sz w:val="18"/>
          <w:szCs w:val="18"/>
          <w:lang w:val="nl-NL" w:eastAsia="nl-NL"/>
        </w:rPr>
        <w:t>Vul deze zelfevaluatie in</w:t>
      </w:r>
      <w:r>
        <w:rPr>
          <w:rFonts w:ascii="Verdana" w:eastAsia="Times New Roman" w:hAnsi="Verdana" w:cs="Times New Roman"/>
          <w:i/>
          <w:sz w:val="18"/>
          <w:szCs w:val="18"/>
          <w:lang w:val="nl-NL" w:eastAsia="nl-NL"/>
        </w:rPr>
        <w:t xml:space="preserve"> en post deze op weebly</w:t>
      </w:r>
      <w:r w:rsidRPr="00EB4F1A">
        <w:rPr>
          <w:rFonts w:ascii="Verdana" w:eastAsia="Times New Roman" w:hAnsi="Verdana" w:cs="Times New Roman"/>
          <w:i/>
          <w:sz w:val="18"/>
          <w:szCs w:val="18"/>
          <w:lang w:val="nl-NL" w:eastAsia="nl-NL"/>
        </w:rPr>
        <w:t xml:space="preserve">. De lay-out van dit document is voor een deel gebaseerd op het globaal stageverslag </w:t>
      </w:r>
      <w:proofErr w:type="spellStart"/>
      <w:r w:rsidRPr="00EB4F1A">
        <w:rPr>
          <w:rFonts w:ascii="Verdana" w:eastAsia="Times New Roman" w:hAnsi="Verdana" w:cs="Times New Roman"/>
          <w:i/>
          <w:sz w:val="18"/>
          <w:szCs w:val="18"/>
          <w:lang w:val="nl-NL" w:eastAsia="nl-NL"/>
        </w:rPr>
        <w:t>BaSO</w:t>
      </w:r>
      <w:proofErr w:type="spellEnd"/>
      <w:r w:rsidRPr="00EB4F1A">
        <w:rPr>
          <w:rFonts w:ascii="Verdana" w:eastAsia="Times New Roman" w:hAnsi="Verdana" w:cs="Times New Roman"/>
          <w:i/>
          <w:sz w:val="18"/>
          <w:szCs w:val="18"/>
          <w:lang w:val="nl-NL" w:eastAsia="nl-NL"/>
        </w:rPr>
        <w:t xml:space="preserve">. Met de drie collega’s hebben we een aantal specifieke gedragsindicatoren voor aardrijkskunde opgenomen.  Maak gebruik van de zelfevaluatie vakdidactiek aardrijkskunde van vorig academiejaar en de taken in het groeiboek van dit academiejaar. In de verantwoording verwijs je naar bewijslast zoals opgenomen in </w:t>
      </w:r>
      <w:proofErr w:type="spellStart"/>
      <w:r w:rsidRPr="00EB4F1A">
        <w:rPr>
          <w:rFonts w:ascii="Verdana" w:eastAsia="Times New Roman" w:hAnsi="Verdana" w:cs="Times New Roman"/>
          <w:i/>
          <w:sz w:val="18"/>
          <w:szCs w:val="18"/>
          <w:lang w:val="nl-NL" w:eastAsia="nl-NL"/>
        </w:rPr>
        <w:t>weebly</w:t>
      </w:r>
      <w:proofErr w:type="spellEnd"/>
      <w:r w:rsidRPr="00EB4F1A">
        <w:rPr>
          <w:rFonts w:ascii="Verdana" w:eastAsia="Times New Roman" w:hAnsi="Verdana" w:cs="Times New Roman"/>
          <w:i/>
          <w:sz w:val="18"/>
          <w:szCs w:val="18"/>
          <w:lang w:val="nl-NL" w:eastAsia="nl-NL"/>
        </w:rPr>
        <w:t xml:space="preserve"> en leg je uit hoe je verdere groei in de toekomst wil realiseren. </w:t>
      </w:r>
    </w:p>
    <w:p w:rsidR="00EB4F1A" w:rsidRDefault="00EB4F1A" w:rsidP="00EB4F1A">
      <w:pPr>
        <w:spacing w:after="0" w:line="240" w:lineRule="auto"/>
        <w:rPr>
          <w:rFonts w:ascii="Verdana" w:eastAsia="Times New Roman" w:hAnsi="Verdana" w:cs="Times New Roman"/>
          <w:sz w:val="18"/>
          <w:szCs w:val="18"/>
          <w:lang w:val="nl-NL" w:eastAsia="nl-NL"/>
        </w:rPr>
      </w:pPr>
    </w:p>
    <w:p w:rsidR="00EB4F1A" w:rsidRPr="00EB4F1A" w:rsidRDefault="00EB4F1A" w:rsidP="00EB4F1A">
      <w:pPr>
        <w:spacing w:after="0" w:line="240" w:lineRule="auto"/>
        <w:rPr>
          <w:rFonts w:ascii="Verdana" w:eastAsia="Times New Roman" w:hAnsi="Verdana" w:cs="Times New Roman"/>
          <w:sz w:val="18"/>
          <w:szCs w:val="18"/>
          <w:lang w:val="nl-NL" w:eastAsia="nl-NL"/>
        </w:rPr>
      </w:pPr>
    </w:p>
    <w:tbl>
      <w:tblPr>
        <w:tblW w:w="10600" w:type="dxa"/>
        <w:tblInd w:w="-275"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616"/>
        <w:gridCol w:w="706"/>
        <w:gridCol w:w="284"/>
        <w:gridCol w:w="3956"/>
        <w:gridCol w:w="160"/>
        <w:gridCol w:w="834"/>
        <w:gridCol w:w="160"/>
        <w:gridCol w:w="1884"/>
      </w:tblGrid>
      <w:tr w:rsidR="00EB4F1A" w:rsidRPr="00EB4F1A" w:rsidTr="00B265CF">
        <w:trPr>
          <w:cantSplit/>
        </w:trPr>
        <w:tc>
          <w:tcPr>
            <w:tcW w:w="2616" w:type="dxa"/>
            <w:vMerge w:val="restart"/>
            <w:tcBorders>
              <w:top w:val="single" w:sz="4" w:space="0" w:color="auto"/>
              <w:left w:val="single" w:sz="4" w:space="0" w:color="auto"/>
              <w:bottom w:val="nil"/>
              <w:right w:val="nil"/>
            </w:tcBorders>
            <w:shd w:val="clear" w:color="auto" w:fill="auto"/>
          </w:tcPr>
          <w:p w:rsidR="00EB4F1A" w:rsidRPr="00EB4F1A" w:rsidRDefault="00EB4F1A" w:rsidP="00EB4F1A">
            <w:pPr>
              <w:spacing w:after="0" w:line="240" w:lineRule="auto"/>
              <w:rPr>
                <w:rFonts w:ascii="Verdana" w:eastAsia="Times New Roman" w:hAnsi="Verdana" w:cs="Times New Roman"/>
                <w:sz w:val="12"/>
                <w:szCs w:val="12"/>
                <w:lang w:eastAsia="nl-NL"/>
              </w:rPr>
            </w:pPr>
            <w:r w:rsidRPr="00EB4F1A">
              <w:rPr>
                <w:rFonts w:ascii="Verdana" w:eastAsia="Times New Roman" w:hAnsi="Verdana" w:cs="Times New Roman"/>
                <w:noProof/>
                <w:sz w:val="12"/>
                <w:szCs w:val="12"/>
                <w:lang w:eastAsia="nl-BE"/>
              </w:rPr>
              <w:drawing>
                <wp:anchor distT="0" distB="0" distL="114300" distR="114300" simplePos="0" relativeHeight="251659264" behindDoc="1" locked="0" layoutInCell="1" allowOverlap="0" wp14:anchorId="0ED13016" wp14:editId="0A2E71DF">
                  <wp:simplePos x="0" y="0"/>
                  <wp:positionH relativeFrom="column">
                    <wp:posOffset>-53975</wp:posOffset>
                  </wp:positionH>
                  <wp:positionV relativeFrom="paragraph">
                    <wp:posOffset>-635</wp:posOffset>
                  </wp:positionV>
                  <wp:extent cx="1528445" cy="635000"/>
                  <wp:effectExtent l="25400" t="0" r="0" b="0"/>
                  <wp:wrapTight wrapText="bothSides">
                    <wp:wrapPolygon edited="0">
                      <wp:start x="-359" y="0"/>
                      <wp:lineTo x="-359" y="20736"/>
                      <wp:lineTo x="21537" y="20736"/>
                      <wp:lineTo x="21537" y="0"/>
                      <wp:lineTo x="-359" y="0"/>
                    </wp:wrapPolygon>
                  </wp:wrapTight>
                  <wp:docPr id="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pic:cNvPicPr>
                            <a:picLocks noChangeAspect="1" noChangeArrowheads="1"/>
                          </pic:cNvPicPr>
                        </pic:nvPicPr>
                        <pic:blipFill>
                          <a:blip r:embed="rId4"/>
                          <a:srcRect/>
                          <a:stretch>
                            <a:fillRect/>
                          </a:stretch>
                        </pic:blipFill>
                        <pic:spPr bwMode="auto">
                          <a:xfrm>
                            <a:off x="0" y="0"/>
                            <a:ext cx="1528445" cy="635000"/>
                          </a:xfrm>
                          <a:prstGeom prst="rect">
                            <a:avLst/>
                          </a:prstGeom>
                          <a:noFill/>
                        </pic:spPr>
                      </pic:pic>
                    </a:graphicData>
                  </a:graphic>
                </wp:anchor>
              </w:drawing>
            </w:r>
            <w:r w:rsidRPr="00EB4F1A">
              <w:rPr>
                <w:rFonts w:ascii="Verdana" w:eastAsia="Times New Roman" w:hAnsi="Verdana" w:cs="Times New Roman"/>
                <w:sz w:val="12"/>
                <w:szCs w:val="12"/>
                <w:lang w:eastAsia="nl-NL"/>
              </w:rPr>
              <w:t>Katholieke Hogeschool Leuven</w:t>
            </w:r>
          </w:p>
          <w:p w:rsidR="00EB4F1A" w:rsidRPr="00EB4F1A" w:rsidRDefault="00EB4F1A" w:rsidP="00EB4F1A">
            <w:pPr>
              <w:spacing w:after="0" w:line="240" w:lineRule="auto"/>
              <w:rPr>
                <w:rFonts w:ascii="Verdana" w:eastAsia="Times New Roman" w:hAnsi="Verdana" w:cs="Times New Roman"/>
                <w:sz w:val="12"/>
                <w:szCs w:val="12"/>
                <w:lang w:eastAsia="nl-NL"/>
              </w:rPr>
            </w:pPr>
            <w:r w:rsidRPr="00EB4F1A">
              <w:rPr>
                <w:rFonts w:ascii="Verdana" w:eastAsia="Times New Roman" w:hAnsi="Verdana" w:cs="Times New Roman"/>
                <w:sz w:val="12"/>
                <w:szCs w:val="12"/>
                <w:lang w:eastAsia="nl-NL"/>
              </w:rPr>
              <w:t>Departement Lerarenopleiding</w:t>
            </w:r>
          </w:p>
          <w:p w:rsidR="00EB4F1A" w:rsidRPr="00EB4F1A" w:rsidRDefault="00EB4F1A" w:rsidP="00EB4F1A">
            <w:pPr>
              <w:spacing w:after="0" w:line="240" w:lineRule="auto"/>
              <w:rPr>
                <w:rFonts w:ascii="Verdana" w:eastAsia="Times New Roman" w:hAnsi="Verdana" w:cs="Times New Roman"/>
                <w:sz w:val="12"/>
                <w:szCs w:val="12"/>
                <w:lang w:eastAsia="nl-NL"/>
              </w:rPr>
            </w:pPr>
            <w:r w:rsidRPr="00EB4F1A">
              <w:rPr>
                <w:rFonts w:ascii="Verdana" w:eastAsia="Times New Roman" w:hAnsi="Verdana" w:cs="Times New Roman"/>
                <w:sz w:val="12"/>
                <w:szCs w:val="12"/>
                <w:lang w:eastAsia="nl-NL"/>
              </w:rPr>
              <w:t>Campus Heverlee</w:t>
            </w:r>
          </w:p>
          <w:p w:rsidR="00EB4F1A" w:rsidRPr="00EB4F1A" w:rsidRDefault="00EB4F1A" w:rsidP="00EB4F1A">
            <w:pPr>
              <w:spacing w:after="0" w:line="240" w:lineRule="auto"/>
              <w:rPr>
                <w:rFonts w:ascii="Verdana" w:eastAsia="Times New Roman" w:hAnsi="Verdana" w:cs="Times New Roman"/>
                <w:sz w:val="12"/>
                <w:szCs w:val="12"/>
                <w:lang w:eastAsia="nl-NL"/>
              </w:rPr>
            </w:pPr>
            <w:r w:rsidRPr="00EB4F1A">
              <w:rPr>
                <w:rFonts w:ascii="Verdana" w:eastAsia="Times New Roman" w:hAnsi="Verdana" w:cs="Times New Roman"/>
                <w:sz w:val="12"/>
                <w:szCs w:val="12"/>
                <w:lang w:eastAsia="nl-NL"/>
              </w:rPr>
              <w:t xml:space="preserve">tel. (016)37 56 00 </w:t>
            </w:r>
            <w:r w:rsidRPr="00EB4F1A">
              <w:rPr>
                <w:rFonts w:ascii="Verdana" w:eastAsia="Times New Roman" w:hAnsi="Verdana" w:cs="Times New Roman"/>
                <w:sz w:val="12"/>
                <w:szCs w:val="12"/>
                <w:lang w:eastAsia="nl-NL"/>
              </w:rPr>
              <w:sym w:font="Symbol" w:char="F0B7"/>
            </w:r>
            <w:r w:rsidRPr="00EB4F1A">
              <w:rPr>
                <w:rFonts w:ascii="Verdana" w:eastAsia="Times New Roman" w:hAnsi="Verdana" w:cs="Times New Roman"/>
                <w:sz w:val="12"/>
                <w:szCs w:val="12"/>
                <w:lang w:eastAsia="nl-NL"/>
              </w:rPr>
              <w:t xml:space="preserve"> fax (016)37 56 99</w:t>
            </w:r>
          </w:p>
          <w:p w:rsidR="00EB4F1A" w:rsidRPr="00EB4F1A" w:rsidRDefault="00EB4F1A" w:rsidP="00EB4F1A">
            <w:pPr>
              <w:spacing w:after="0" w:line="240" w:lineRule="auto"/>
              <w:jc w:val="center"/>
              <w:rPr>
                <w:rFonts w:ascii="Verdana" w:eastAsia="Cambria" w:hAnsi="Verdana" w:cs="Times New Roman"/>
                <w:sz w:val="20"/>
                <w:szCs w:val="20"/>
                <w:lang w:eastAsia="nl-NL"/>
              </w:rPr>
            </w:pPr>
          </w:p>
        </w:tc>
        <w:tc>
          <w:tcPr>
            <w:tcW w:w="7984" w:type="dxa"/>
            <w:gridSpan w:val="7"/>
            <w:tcBorders>
              <w:top w:val="single" w:sz="4" w:space="0" w:color="auto"/>
              <w:left w:val="nil"/>
              <w:bottom w:val="nil"/>
              <w:right w:val="single" w:sz="4" w:space="0" w:color="auto"/>
            </w:tcBorders>
            <w:shd w:val="clear" w:color="auto" w:fill="auto"/>
          </w:tcPr>
          <w:p w:rsidR="00EB4F1A" w:rsidRPr="00EB4F1A" w:rsidRDefault="00EB4F1A" w:rsidP="00EB4F1A">
            <w:pPr>
              <w:keepNext/>
              <w:keepLines/>
              <w:spacing w:before="120" w:after="120" w:line="240" w:lineRule="auto"/>
              <w:jc w:val="center"/>
              <w:outlineLvl w:val="0"/>
              <w:rPr>
                <w:rFonts w:ascii="Verdana" w:eastAsia="Cambria" w:hAnsi="Verdana" w:cs="Verdana"/>
                <w:b/>
                <w:bCs/>
                <w:caps/>
                <w:color w:val="365F91"/>
                <w:sz w:val="18"/>
                <w:szCs w:val="18"/>
                <w:lang w:eastAsia="nl-NL"/>
              </w:rPr>
            </w:pPr>
            <w:r w:rsidRPr="00EB4F1A">
              <w:rPr>
                <w:rFonts w:ascii="Verdana" w:eastAsia="Times New Roman" w:hAnsi="Verdana" w:cs="Verdana"/>
                <w:b/>
                <w:bCs/>
                <w:caps/>
                <w:color w:val="365F91"/>
                <w:sz w:val="18"/>
                <w:szCs w:val="18"/>
                <w:lang w:eastAsia="nl-NL"/>
              </w:rPr>
              <w:t>Bachelor Secundair Onderwijs</w:t>
            </w:r>
          </w:p>
          <w:p w:rsidR="00EB4F1A" w:rsidRPr="00EB4F1A" w:rsidRDefault="00EB4F1A" w:rsidP="00EB4F1A">
            <w:pPr>
              <w:spacing w:after="0" w:line="300" w:lineRule="exact"/>
              <w:jc w:val="center"/>
              <w:rPr>
                <w:rFonts w:ascii="Verdana" w:eastAsia="Times New Roman" w:hAnsi="Verdana" w:cs="Times New Roman"/>
                <w:b/>
                <w:sz w:val="20"/>
                <w:szCs w:val="20"/>
                <w:lang w:eastAsia="nl-NL"/>
              </w:rPr>
            </w:pPr>
            <w:r w:rsidRPr="00EB4F1A">
              <w:rPr>
                <w:rFonts w:ascii="Verdana" w:eastAsia="Times New Roman" w:hAnsi="Verdana" w:cs="Times New Roman"/>
                <w:b/>
                <w:sz w:val="20"/>
                <w:szCs w:val="20"/>
                <w:lang w:eastAsia="nl-NL"/>
              </w:rPr>
              <w:t>Evaluatie a.d.h.v. de leerlijn Vakdidactiek Aardrijkskunde</w:t>
            </w:r>
          </w:p>
          <w:p w:rsidR="00EB4F1A" w:rsidRPr="00EB4F1A" w:rsidRDefault="00EB4F1A" w:rsidP="00EB4F1A">
            <w:pPr>
              <w:spacing w:after="0" w:line="300" w:lineRule="exact"/>
              <w:jc w:val="center"/>
              <w:rPr>
                <w:rFonts w:ascii="Verdana" w:eastAsia="Times New Roman" w:hAnsi="Verdana" w:cs="Times New Roman"/>
                <w:b/>
                <w:lang w:eastAsia="nl-NL"/>
              </w:rPr>
            </w:pPr>
          </w:p>
        </w:tc>
      </w:tr>
      <w:tr w:rsidR="00EB4F1A" w:rsidRPr="00EB4F1A" w:rsidTr="00B265CF">
        <w:trPr>
          <w:cantSplit/>
          <w:trHeight w:val="330"/>
        </w:trPr>
        <w:tc>
          <w:tcPr>
            <w:tcW w:w="2616" w:type="dxa"/>
            <w:vMerge/>
            <w:tcBorders>
              <w:top w:val="single" w:sz="4" w:space="0" w:color="auto"/>
              <w:left w:val="single" w:sz="4" w:space="0" w:color="auto"/>
              <w:bottom w:val="nil"/>
              <w:right w:val="nil"/>
            </w:tcBorders>
            <w:shd w:val="clear" w:color="auto" w:fill="auto"/>
            <w:vAlign w:val="center"/>
          </w:tcPr>
          <w:p w:rsidR="00EB4F1A" w:rsidRPr="00EB4F1A" w:rsidRDefault="00EB4F1A" w:rsidP="00EB4F1A">
            <w:pPr>
              <w:spacing w:after="0" w:line="240" w:lineRule="auto"/>
              <w:jc w:val="center"/>
              <w:rPr>
                <w:rFonts w:ascii="Verdana" w:eastAsia="Times New Roman" w:hAnsi="Verdana" w:cs="Times New Roman"/>
                <w:b/>
                <w:bCs/>
                <w:sz w:val="18"/>
                <w:szCs w:val="18"/>
                <w:lang w:eastAsia="nl-NL"/>
              </w:rPr>
            </w:pPr>
          </w:p>
        </w:tc>
        <w:tc>
          <w:tcPr>
            <w:tcW w:w="706" w:type="dxa"/>
            <w:tcBorders>
              <w:top w:val="nil"/>
              <w:left w:val="nil"/>
              <w:bottom w:val="nil"/>
              <w:right w:val="nil"/>
            </w:tcBorders>
            <w:shd w:val="clear" w:color="auto" w:fill="auto"/>
          </w:tcPr>
          <w:p w:rsidR="00EB4F1A" w:rsidRPr="00EB4F1A" w:rsidRDefault="00EB4F1A" w:rsidP="00EB4F1A">
            <w:pPr>
              <w:spacing w:after="0" w:line="300" w:lineRule="exact"/>
              <w:rPr>
                <w:rFonts w:ascii="Verdana" w:eastAsia="Times New Roman" w:hAnsi="Verdana" w:cs="Times New Roman"/>
                <w:sz w:val="18"/>
                <w:szCs w:val="18"/>
                <w:lang w:eastAsia="nl-NL"/>
              </w:rPr>
            </w:pPr>
            <w:r w:rsidRPr="00EB4F1A">
              <w:rPr>
                <w:rFonts w:ascii="Verdana" w:eastAsia="Times New Roman" w:hAnsi="Verdana" w:cs="Times New Roman"/>
                <w:sz w:val="18"/>
                <w:szCs w:val="18"/>
                <w:lang w:eastAsia="nl-NL"/>
              </w:rPr>
              <w:t>Naam</w:t>
            </w:r>
          </w:p>
        </w:tc>
        <w:tc>
          <w:tcPr>
            <w:tcW w:w="284" w:type="dxa"/>
            <w:tcBorders>
              <w:top w:val="nil"/>
              <w:left w:val="nil"/>
              <w:bottom w:val="nil"/>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r w:rsidRPr="00EB4F1A">
              <w:rPr>
                <w:rFonts w:ascii="Verdana" w:eastAsia="Times New Roman" w:hAnsi="Verdana" w:cs="Times New Roman"/>
                <w:sz w:val="18"/>
                <w:szCs w:val="18"/>
                <w:lang w:eastAsia="nl-NL"/>
              </w:rPr>
              <w:t>:</w:t>
            </w:r>
          </w:p>
        </w:tc>
        <w:tc>
          <w:tcPr>
            <w:tcW w:w="3956" w:type="dxa"/>
            <w:tcBorders>
              <w:top w:val="nil"/>
              <w:left w:val="nil"/>
              <w:bottom w:val="dotted" w:sz="4" w:space="0" w:color="auto"/>
              <w:right w:val="nil"/>
            </w:tcBorders>
            <w:shd w:val="clear" w:color="auto" w:fill="auto"/>
          </w:tcPr>
          <w:p w:rsidR="00EB4F1A" w:rsidRPr="00EB4F1A" w:rsidRDefault="00C47BBE" w:rsidP="00C47BBE">
            <w:pPr>
              <w:tabs>
                <w:tab w:val="left" w:pos="252"/>
              </w:tabs>
              <w:spacing w:after="0" w:line="300" w:lineRule="exact"/>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t>Mathieu Desmet</w:t>
            </w:r>
            <w:r>
              <w:rPr>
                <w:rFonts w:ascii="Verdana" w:eastAsia="Times New Roman" w:hAnsi="Verdana" w:cs="Times New Roman"/>
                <w:b/>
                <w:sz w:val="18"/>
                <w:szCs w:val="18"/>
                <w:lang w:eastAsia="nl-NL"/>
              </w:rPr>
              <w:tab/>
            </w:r>
          </w:p>
        </w:tc>
        <w:tc>
          <w:tcPr>
            <w:tcW w:w="160" w:type="dxa"/>
            <w:tcBorders>
              <w:top w:val="nil"/>
              <w:left w:val="nil"/>
              <w:bottom w:val="nil"/>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p>
        </w:tc>
        <w:tc>
          <w:tcPr>
            <w:tcW w:w="834" w:type="dxa"/>
            <w:tcBorders>
              <w:top w:val="nil"/>
              <w:left w:val="nil"/>
              <w:bottom w:val="nil"/>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p>
        </w:tc>
        <w:tc>
          <w:tcPr>
            <w:tcW w:w="160" w:type="dxa"/>
            <w:tcBorders>
              <w:top w:val="nil"/>
              <w:left w:val="nil"/>
              <w:bottom w:val="nil"/>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p>
        </w:tc>
        <w:tc>
          <w:tcPr>
            <w:tcW w:w="1884" w:type="dxa"/>
            <w:tcBorders>
              <w:top w:val="nil"/>
              <w:left w:val="nil"/>
              <w:bottom w:val="dotted" w:sz="4" w:space="0" w:color="auto"/>
              <w:right w:val="single" w:sz="4" w:space="0" w:color="auto"/>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p>
        </w:tc>
      </w:tr>
      <w:tr w:rsidR="00EB4F1A" w:rsidRPr="00EB4F1A" w:rsidTr="00B265CF">
        <w:trPr>
          <w:cantSplit/>
        </w:trPr>
        <w:tc>
          <w:tcPr>
            <w:tcW w:w="2616" w:type="dxa"/>
            <w:vMerge/>
            <w:tcBorders>
              <w:top w:val="nil"/>
              <w:left w:val="single" w:sz="4" w:space="0" w:color="auto"/>
              <w:bottom w:val="nil"/>
              <w:right w:val="nil"/>
            </w:tcBorders>
            <w:shd w:val="clear" w:color="auto" w:fill="auto"/>
            <w:vAlign w:val="center"/>
          </w:tcPr>
          <w:p w:rsidR="00EB4F1A" w:rsidRPr="00EB4F1A" w:rsidRDefault="00EB4F1A" w:rsidP="00EB4F1A">
            <w:pPr>
              <w:spacing w:after="0" w:line="240" w:lineRule="auto"/>
              <w:jc w:val="center"/>
              <w:rPr>
                <w:rFonts w:ascii="Verdana" w:eastAsia="Times New Roman" w:hAnsi="Verdana" w:cs="Times New Roman"/>
                <w:sz w:val="20"/>
                <w:szCs w:val="20"/>
                <w:lang w:eastAsia="nl-NL"/>
              </w:rPr>
            </w:pPr>
          </w:p>
        </w:tc>
        <w:tc>
          <w:tcPr>
            <w:tcW w:w="706" w:type="dxa"/>
            <w:tcBorders>
              <w:top w:val="nil"/>
              <w:left w:val="nil"/>
              <w:bottom w:val="nil"/>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r w:rsidRPr="00EB4F1A">
              <w:rPr>
                <w:rFonts w:ascii="Verdana" w:eastAsia="Times New Roman" w:hAnsi="Verdana" w:cs="Times New Roman"/>
                <w:sz w:val="18"/>
                <w:szCs w:val="18"/>
                <w:lang w:eastAsia="nl-NL"/>
              </w:rPr>
              <w:t>Lector</w:t>
            </w:r>
          </w:p>
        </w:tc>
        <w:tc>
          <w:tcPr>
            <w:tcW w:w="284" w:type="dxa"/>
            <w:tcBorders>
              <w:top w:val="nil"/>
              <w:left w:val="nil"/>
              <w:bottom w:val="nil"/>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r w:rsidRPr="00EB4F1A">
              <w:rPr>
                <w:rFonts w:ascii="Verdana" w:eastAsia="Times New Roman" w:hAnsi="Verdana" w:cs="Times New Roman"/>
                <w:sz w:val="18"/>
                <w:szCs w:val="18"/>
                <w:lang w:eastAsia="nl-NL"/>
              </w:rPr>
              <w:t>:</w:t>
            </w:r>
            <w:r w:rsidR="00C47BBE">
              <w:rPr>
                <w:rFonts w:ascii="Verdana" w:eastAsia="Times New Roman" w:hAnsi="Verdana" w:cs="Times New Roman"/>
                <w:sz w:val="18"/>
                <w:szCs w:val="18"/>
                <w:lang w:eastAsia="nl-NL"/>
              </w:rPr>
              <w:t xml:space="preserve"> </w:t>
            </w:r>
          </w:p>
        </w:tc>
        <w:tc>
          <w:tcPr>
            <w:tcW w:w="3956" w:type="dxa"/>
            <w:tcBorders>
              <w:top w:val="dotted" w:sz="4" w:space="0" w:color="auto"/>
              <w:left w:val="nil"/>
              <w:bottom w:val="dotted" w:sz="4" w:space="0" w:color="auto"/>
              <w:right w:val="nil"/>
            </w:tcBorders>
            <w:shd w:val="clear" w:color="auto" w:fill="auto"/>
          </w:tcPr>
          <w:p w:rsidR="00EB4F1A" w:rsidRPr="00EB4F1A" w:rsidRDefault="00C47BBE" w:rsidP="00EB4F1A">
            <w:pPr>
              <w:spacing w:after="0" w:line="300" w:lineRule="exact"/>
              <w:jc w:val="cente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 Verstappen</w:t>
            </w:r>
          </w:p>
        </w:tc>
        <w:tc>
          <w:tcPr>
            <w:tcW w:w="160" w:type="dxa"/>
            <w:tcBorders>
              <w:top w:val="dotted" w:sz="4" w:space="0" w:color="auto"/>
              <w:left w:val="nil"/>
              <w:bottom w:val="dotted"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p>
        </w:tc>
        <w:tc>
          <w:tcPr>
            <w:tcW w:w="834" w:type="dxa"/>
            <w:tcBorders>
              <w:top w:val="dotted" w:sz="4" w:space="0" w:color="auto"/>
              <w:left w:val="nil"/>
              <w:bottom w:val="dotted"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r w:rsidRPr="00EB4F1A">
              <w:rPr>
                <w:rFonts w:ascii="Verdana" w:eastAsia="Times New Roman" w:hAnsi="Verdana" w:cs="Times New Roman"/>
                <w:sz w:val="18"/>
                <w:szCs w:val="18"/>
                <w:lang w:eastAsia="nl-NL"/>
              </w:rPr>
              <w:t>Datum</w:t>
            </w:r>
          </w:p>
        </w:tc>
        <w:tc>
          <w:tcPr>
            <w:tcW w:w="160" w:type="dxa"/>
            <w:tcBorders>
              <w:top w:val="dotted" w:sz="4" w:space="0" w:color="auto"/>
              <w:left w:val="nil"/>
              <w:bottom w:val="dotted"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18"/>
                <w:szCs w:val="18"/>
                <w:lang w:eastAsia="nl-NL"/>
              </w:rPr>
            </w:pPr>
            <w:r w:rsidRPr="00EB4F1A">
              <w:rPr>
                <w:rFonts w:ascii="Verdana" w:eastAsia="Times New Roman" w:hAnsi="Verdana" w:cs="Times New Roman"/>
                <w:sz w:val="18"/>
                <w:szCs w:val="18"/>
                <w:lang w:eastAsia="nl-NL"/>
              </w:rPr>
              <w:t>:</w:t>
            </w:r>
          </w:p>
        </w:tc>
        <w:tc>
          <w:tcPr>
            <w:tcW w:w="1884" w:type="dxa"/>
            <w:tcBorders>
              <w:top w:val="dotted" w:sz="4" w:space="0" w:color="auto"/>
              <w:left w:val="nil"/>
              <w:bottom w:val="dotted" w:sz="4" w:space="0" w:color="auto"/>
              <w:right w:val="single" w:sz="4" w:space="0" w:color="auto"/>
            </w:tcBorders>
            <w:shd w:val="clear" w:color="auto" w:fill="auto"/>
          </w:tcPr>
          <w:p w:rsidR="00EB4F1A" w:rsidRPr="00EB4F1A" w:rsidRDefault="00C47BBE" w:rsidP="00EB4F1A">
            <w:pPr>
              <w:spacing w:after="0" w:line="300" w:lineRule="exact"/>
              <w:jc w:val="center"/>
              <w:rPr>
                <w:rFonts w:ascii="Verdana" w:eastAsia="Times New Roman" w:hAnsi="Verdana" w:cs="Times New Roman"/>
                <w:sz w:val="18"/>
                <w:szCs w:val="18"/>
                <w:lang w:eastAsia="nl-NL"/>
              </w:rPr>
            </w:pPr>
            <w:r>
              <w:rPr>
                <w:rFonts w:ascii="Verdana" w:eastAsia="Times New Roman" w:hAnsi="Verdana" w:cs="Times New Roman"/>
                <w:sz w:val="18"/>
                <w:szCs w:val="18"/>
                <w:lang w:eastAsia="nl-NL"/>
              </w:rPr>
              <w:t>25/01/2017</w:t>
            </w:r>
          </w:p>
        </w:tc>
      </w:tr>
      <w:tr w:rsidR="00EB4F1A" w:rsidRPr="00EB4F1A" w:rsidTr="00B265CF">
        <w:trPr>
          <w:cantSplit/>
          <w:trHeight w:hRule="exact" w:val="113"/>
        </w:trPr>
        <w:tc>
          <w:tcPr>
            <w:tcW w:w="2616" w:type="dxa"/>
            <w:tcBorders>
              <w:top w:val="nil"/>
              <w:left w:val="single" w:sz="4" w:space="0" w:color="auto"/>
              <w:bottom w:val="single" w:sz="4" w:space="0" w:color="auto"/>
              <w:right w:val="nil"/>
            </w:tcBorders>
            <w:shd w:val="clear" w:color="auto" w:fill="auto"/>
          </w:tcPr>
          <w:p w:rsidR="00EB4F1A" w:rsidRPr="00EB4F1A" w:rsidRDefault="00EB4F1A" w:rsidP="00EB4F1A">
            <w:pPr>
              <w:spacing w:after="0" w:line="300" w:lineRule="exact"/>
              <w:jc w:val="center"/>
              <w:rPr>
                <w:rFonts w:ascii="Arial" w:eastAsia="Times New Roman" w:hAnsi="Arial" w:cs="Times New Roman"/>
                <w:sz w:val="20"/>
                <w:szCs w:val="20"/>
                <w:lang w:eastAsia="nl-NL"/>
              </w:rPr>
            </w:pPr>
          </w:p>
        </w:tc>
        <w:tc>
          <w:tcPr>
            <w:tcW w:w="706" w:type="dxa"/>
            <w:tcBorders>
              <w:top w:val="nil"/>
              <w:left w:val="nil"/>
              <w:bottom w:val="single"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20"/>
                <w:szCs w:val="20"/>
                <w:lang w:eastAsia="nl-NL"/>
              </w:rPr>
            </w:pPr>
          </w:p>
        </w:tc>
        <w:tc>
          <w:tcPr>
            <w:tcW w:w="284" w:type="dxa"/>
            <w:tcBorders>
              <w:top w:val="nil"/>
              <w:left w:val="nil"/>
              <w:bottom w:val="single"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20"/>
                <w:szCs w:val="20"/>
                <w:lang w:eastAsia="nl-NL"/>
              </w:rPr>
            </w:pPr>
          </w:p>
        </w:tc>
        <w:tc>
          <w:tcPr>
            <w:tcW w:w="3956" w:type="dxa"/>
            <w:tcBorders>
              <w:top w:val="dotted" w:sz="4" w:space="0" w:color="auto"/>
              <w:left w:val="nil"/>
              <w:bottom w:val="single"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20"/>
                <w:szCs w:val="20"/>
                <w:lang w:eastAsia="nl-NL"/>
              </w:rPr>
            </w:pPr>
          </w:p>
        </w:tc>
        <w:tc>
          <w:tcPr>
            <w:tcW w:w="160" w:type="dxa"/>
            <w:tcBorders>
              <w:top w:val="dotted" w:sz="4" w:space="0" w:color="auto"/>
              <w:left w:val="nil"/>
              <w:bottom w:val="single"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20"/>
                <w:szCs w:val="20"/>
                <w:lang w:eastAsia="nl-NL"/>
              </w:rPr>
            </w:pPr>
          </w:p>
        </w:tc>
        <w:tc>
          <w:tcPr>
            <w:tcW w:w="834" w:type="dxa"/>
            <w:tcBorders>
              <w:top w:val="dotted" w:sz="4" w:space="0" w:color="auto"/>
              <w:left w:val="nil"/>
              <w:bottom w:val="single"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20"/>
                <w:szCs w:val="20"/>
                <w:lang w:eastAsia="nl-NL"/>
              </w:rPr>
            </w:pPr>
          </w:p>
        </w:tc>
        <w:tc>
          <w:tcPr>
            <w:tcW w:w="160" w:type="dxa"/>
            <w:tcBorders>
              <w:top w:val="dotted" w:sz="4" w:space="0" w:color="auto"/>
              <w:left w:val="nil"/>
              <w:bottom w:val="single" w:sz="4" w:space="0" w:color="auto"/>
              <w:right w:val="nil"/>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20"/>
                <w:szCs w:val="20"/>
                <w:lang w:eastAsia="nl-NL"/>
              </w:rPr>
            </w:pPr>
          </w:p>
        </w:tc>
        <w:tc>
          <w:tcPr>
            <w:tcW w:w="1884" w:type="dxa"/>
            <w:tcBorders>
              <w:top w:val="dotted" w:sz="4" w:space="0" w:color="auto"/>
              <w:left w:val="nil"/>
              <w:bottom w:val="single" w:sz="4" w:space="0" w:color="auto"/>
              <w:right w:val="single" w:sz="4" w:space="0" w:color="auto"/>
            </w:tcBorders>
            <w:shd w:val="clear" w:color="auto" w:fill="auto"/>
          </w:tcPr>
          <w:p w:rsidR="00EB4F1A" w:rsidRPr="00EB4F1A" w:rsidRDefault="00EB4F1A" w:rsidP="00EB4F1A">
            <w:pPr>
              <w:spacing w:after="0" w:line="300" w:lineRule="exact"/>
              <w:jc w:val="center"/>
              <w:rPr>
                <w:rFonts w:ascii="Verdana" w:eastAsia="Times New Roman" w:hAnsi="Verdana" w:cs="Times New Roman"/>
                <w:sz w:val="20"/>
                <w:szCs w:val="20"/>
                <w:lang w:eastAsia="nl-NL"/>
              </w:rPr>
            </w:pP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p w:rsidR="00EB4F1A" w:rsidRPr="00EB4F1A" w:rsidRDefault="00EB4F1A" w:rsidP="00EB4F1A">
      <w:pPr>
        <w:spacing w:after="0" w:line="240" w:lineRule="auto"/>
        <w:rPr>
          <w:rFonts w:ascii="Verdana" w:eastAsia="Times New Roman" w:hAnsi="Verdana" w:cs="Times New Roman"/>
          <w:b/>
          <w:sz w:val="20"/>
          <w:szCs w:val="20"/>
          <w:u w:val="single"/>
          <w:lang w:eastAsia="nl-NL"/>
        </w:rPr>
      </w:pPr>
      <w:r w:rsidRPr="00EB4F1A">
        <w:rPr>
          <w:rFonts w:ascii="Verdana" w:eastAsia="Times New Roman" w:hAnsi="Verdana" w:cs="Times New Roman"/>
          <w:b/>
          <w:sz w:val="20"/>
          <w:szCs w:val="20"/>
          <w:u w:val="single"/>
          <w:lang w:eastAsia="nl-NL"/>
        </w:rPr>
        <w:t>Legende leerlijn</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t xml:space="preserve">Niets = </w:t>
      </w:r>
      <w:r w:rsidRPr="00EB4F1A">
        <w:rPr>
          <w:rFonts w:ascii="Verdana" w:eastAsia="Times New Roman" w:hAnsi="Verdana" w:cs="Verdana"/>
          <w:sz w:val="14"/>
          <w:szCs w:val="16"/>
          <w:lang w:val="nl-NL" w:eastAsia="nl-NL"/>
        </w:rPr>
        <w:t>Geen specifieke verwachting in het betreffende studiejaar.</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sym w:font="Wingdings 2" w:char="F099"/>
      </w:r>
      <w:r w:rsidRPr="00EB4F1A">
        <w:rPr>
          <w:rFonts w:ascii="Verdana" w:eastAsia="Times New Roman" w:hAnsi="Verdana" w:cs="Verdana"/>
          <w:b/>
          <w:sz w:val="14"/>
          <w:szCs w:val="16"/>
          <w:lang w:val="nl-NL" w:eastAsia="nl-NL"/>
        </w:rPr>
        <w:t xml:space="preserve"> = </w:t>
      </w:r>
      <w:r w:rsidRPr="00EB4F1A">
        <w:rPr>
          <w:rFonts w:ascii="Verdana" w:eastAsia="Times New Roman" w:hAnsi="Verdana" w:cs="Verdana"/>
          <w:sz w:val="14"/>
          <w:szCs w:val="16"/>
          <w:lang w:val="nl-NL" w:eastAsia="nl-NL"/>
        </w:rPr>
        <w:t>De student doet aanzet (poging) om in deze competentie te groeien (eventueel nog met begeleiding).</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sym w:font="Wingdings 2" w:char="F0BB"/>
      </w:r>
      <w:r w:rsidRPr="00EB4F1A">
        <w:rPr>
          <w:rFonts w:ascii="Verdana" w:eastAsia="Times New Roman" w:hAnsi="Verdana" w:cs="Verdana"/>
          <w:b/>
          <w:sz w:val="14"/>
          <w:szCs w:val="16"/>
          <w:lang w:val="nl-NL" w:eastAsia="nl-NL"/>
        </w:rPr>
        <w:t xml:space="preserve"> = </w:t>
      </w:r>
      <w:r w:rsidRPr="00EB4F1A">
        <w:rPr>
          <w:rFonts w:ascii="Verdana" w:eastAsia="Times New Roman" w:hAnsi="Verdana" w:cs="Verdana"/>
          <w:sz w:val="14"/>
          <w:szCs w:val="16"/>
          <w:lang w:val="nl-NL" w:eastAsia="nl-NL"/>
        </w:rPr>
        <w:t>De student beantwoordt in behoorlijke mate aan de verwachting.</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sym w:font="Wingdings 2" w:char="F098"/>
      </w:r>
      <w:r w:rsidRPr="00EB4F1A">
        <w:rPr>
          <w:rFonts w:ascii="Verdana" w:eastAsia="Times New Roman" w:hAnsi="Verdana" w:cs="Verdana"/>
          <w:b/>
          <w:sz w:val="14"/>
          <w:szCs w:val="16"/>
          <w:lang w:val="nl-NL" w:eastAsia="nl-NL"/>
        </w:rPr>
        <w:t xml:space="preserve"> = </w:t>
      </w:r>
      <w:r w:rsidRPr="00EB4F1A">
        <w:rPr>
          <w:rFonts w:ascii="Verdana" w:eastAsia="Times New Roman" w:hAnsi="Verdana" w:cs="Verdana"/>
          <w:sz w:val="14"/>
          <w:szCs w:val="16"/>
          <w:lang w:val="nl-NL" w:eastAsia="nl-NL"/>
        </w:rPr>
        <w:t>De student beheerst deze deelcompetentie.</w:t>
      </w:r>
    </w:p>
    <w:p w:rsidR="00EB4F1A" w:rsidRPr="00EB4F1A" w:rsidRDefault="00EB4F1A" w:rsidP="00EB4F1A">
      <w:pPr>
        <w:spacing w:after="0" w:line="240" w:lineRule="auto"/>
        <w:rPr>
          <w:rFonts w:ascii="Verdana" w:eastAsia="Times New Roman" w:hAnsi="Verdana" w:cs="Times New Roman"/>
          <w:sz w:val="20"/>
          <w:szCs w:val="20"/>
          <w:lang w:eastAsia="nl-NL"/>
        </w:rPr>
      </w:pPr>
    </w:p>
    <w:p w:rsidR="00EB4F1A" w:rsidRPr="00EB4F1A" w:rsidRDefault="00EB4F1A" w:rsidP="00EB4F1A">
      <w:pPr>
        <w:spacing w:after="0" w:line="240" w:lineRule="auto"/>
        <w:rPr>
          <w:rFonts w:ascii="Verdana" w:eastAsia="Times New Roman" w:hAnsi="Verdana" w:cs="Times New Roman"/>
          <w:b/>
          <w:sz w:val="20"/>
          <w:szCs w:val="20"/>
          <w:u w:val="single"/>
          <w:lang w:eastAsia="nl-NL"/>
        </w:rPr>
      </w:pPr>
      <w:r w:rsidRPr="00EB4F1A">
        <w:rPr>
          <w:rFonts w:ascii="Verdana" w:eastAsia="Times New Roman" w:hAnsi="Verdana" w:cs="Times New Roman"/>
          <w:b/>
          <w:sz w:val="20"/>
          <w:szCs w:val="20"/>
          <w:u w:val="single"/>
          <w:lang w:eastAsia="nl-NL"/>
        </w:rPr>
        <w:t>Legende zelfevaluatie</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t>Aandachtspunt =</w:t>
      </w:r>
      <w:r w:rsidRPr="00EB4F1A">
        <w:rPr>
          <w:rFonts w:ascii="Verdana" w:eastAsia="Times New Roman" w:hAnsi="Verdana" w:cs="Verdana"/>
          <w:sz w:val="14"/>
          <w:szCs w:val="16"/>
          <w:lang w:val="nl-NL" w:eastAsia="nl-NL"/>
        </w:rPr>
        <w:t xml:space="preserve"> Ik bereik </w:t>
      </w:r>
      <w:r w:rsidRPr="00EB4F1A">
        <w:rPr>
          <w:rFonts w:ascii="Verdana" w:eastAsia="Times New Roman" w:hAnsi="Verdana" w:cs="Verdana"/>
          <w:sz w:val="14"/>
          <w:szCs w:val="16"/>
          <w:u w:val="single"/>
          <w:lang w:val="nl-NL" w:eastAsia="nl-NL"/>
        </w:rPr>
        <w:t>nog niet het niveau</w:t>
      </w:r>
      <w:r w:rsidRPr="00EB4F1A">
        <w:rPr>
          <w:rFonts w:ascii="Verdana" w:eastAsia="Times New Roman" w:hAnsi="Verdana" w:cs="Verdana"/>
          <w:sz w:val="14"/>
          <w:szCs w:val="16"/>
          <w:lang w:val="nl-NL" w:eastAsia="nl-NL"/>
        </w:rPr>
        <w:t xml:space="preserve"> dat van mij verwacht wordt in dit jaar van de opleiding (zie leerlijn).</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t>Voldoende =</w:t>
      </w:r>
      <w:r w:rsidRPr="00EB4F1A">
        <w:rPr>
          <w:rFonts w:ascii="Verdana" w:eastAsia="Times New Roman" w:hAnsi="Verdana" w:cs="Verdana"/>
          <w:sz w:val="14"/>
          <w:szCs w:val="16"/>
          <w:lang w:val="nl-NL" w:eastAsia="nl-NL"/>
        </w:rPr>
        <w:t xml:space="preserve"> Ik bereik het </w:t>
      </w:r>
      <w:r w:rsidRPr="00EB4F1A">
        <w:rPr>
          <w:rFonts w:ascii="Verdana" w:eastAsia="Times New Roman" w:hAnsi="Verdana" w:cs="Verdana"/>
          <w:sz w:val="14"/>
          <w:szCs w:val="16"/>
          <w:u w:val="single"/>
          <w:lang w:val="nl-NL" w:eastAsia="nl-NL"/>
        </w:rPr>
        <w:t>niveau</w:t>
      </w:r>
      <w:r w:rsidRPr="00EB4F1A">
        <w:rPr>
          <w:rFonts w:ascii="Verdana" w:eastAsia="Times New Roman" w:hAnsi="Verdana" w:cs="Verdana"/>
          <w:sz w:val="14"/>
          <w:szCs w:val="16"/>
          <w:lang w:val="nl-NL" w:eastAsia="nl-NL"/>
        </w:rPr>
        <w:t xml:space="preserve"> dat van mij verwacht wordt in dit jaar van de opleiding (zie leerlijn).</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t>Goed =</w:t>
      </w:r>
      <w:r w:rsidRPr="00EB4F1A">
        <w:rPr>
          <w:rFonts w:ascii="Verdana" w:eastAsia="Times New Roman" w:hAnsi="Verdana" w:cs="Verdana"/>
          <w:sz w:val="14"/>
          <w:szCs w:val="16"/>
          <w:lang w:val="nl-NL" w:eastAsia="nl-NL"/>
        </w:rPr>
        <w:t xml:space="preserve"> Ik bereik een </w:t>
      </w:r>
      <w:r w:rsidRPr="00EB4F1A">
        <w:rPr>
          <w:rFonts w:ascii="Verdana" w:eastAsia="Times New Roman" w:hAnsi="Verdana" w:cs="Verdana"/>
          <w:sz w:val="14"/>
          <w:szCs w:val="16"/>
          <w:u w:val="single"/>
          <w:lang w:val="nl-NL" w:eastAsia="nl-NL"/>
        </w:rPr>
        <w:t>niveau hoger</w:t>
      </w:r>
      <w:r w:rsidRPr="00EB4F1A">
        <w:rPr>
          <w:rFonts w:ascii="Verdana" w:eastAsia="Times New Roman" w:hAnsi="Verdana" w:cs="Verdana"/>
          <w:sz w:val="14"/>
          <w:szCs w:val="16"/>
          <w:lang w:val="nl-NL" w:eastAsia="nl-NL"/>
        </w:rPr>
        <w:t xml:space="preserve"> dan van mij verwacht wordt in dit jaar van de opleiding (zie leerlijn).</w:t>
      </w:r>
    </w:p>
    <w:p w:rsidR="00EB4F1A" w:rsidRPr="00EB4F1A" w:rsidRDefault="00EB4F1A" w:rsidP="00EB4F1A">
      <w:pPr>
        <w:spacing w:after="0" w:line="288" w:lineRule="auto"/>
        <w:ind w:left="284"/>
        <w:rPr>
          <w:rFonts w:ascii="Verdana" w:eastAsia="Times New Roman" w:hAnsi="Verdana" w:cs="Verdana"/>
          <w:b/>
          <w:sz w:val="14"/>
          <w:szCs w:val="16"/>
          <w:lang w:val="nl-NL" w:eastAsia="nl-NL"/>
        </w:rPr>
      </w:pPr>
    </w:p>
    <w:tbl>
      <w:tblPr>
        <w:tblW w:w="105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EB4F1A" w:rsidRPr="00EB4F1A" w:rsidTr="00B265CF">
        <w:trPr>
          <w:trHeight w:val="1565"/>
        </w:trPr>
        <w:tc>
          <w:tcPr>
            <w:tcW w:w="105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57" w:type="dxa"/>
              <w:right w:w="108" w:type="dxa"/>
            </w:tcMar>
          </w:tcPr>
          <w:p w:rsidR="00EB4F1A" w:rsidRPr="00EB4F1A" w:rsidRDefault="00EB4F1A" w:rsidP="00EB4F1A">
            <w:pPr>
              <w:keepNext/>
              <w:keepLines/>
              <w:spacing w:before="120" w:after="120" w:line="240" w:lineRule="auto"/>
              <w:outlineLvl w:val="0"/>
              <w:rPr>
                <w:rFonts w:ascii="Verdana" w:eastAsia="Times New Roman" w:hAnsi="Verdana" w:cs="Verdana"/>
                <w:b/>
                <w:bCs/>
                <w:caps/>
                <w:sz w:val="18"/>
                <w:szCs w:val="18"/>
                <w:lang w:eastAsia="nl-NL"/>
              </w:rPr>
            </w:pPr>
            <w:r w:rsidRPr="00EB4F1A">
              <w:rPr>
                <w:rFonts w:ascii="Verdana" w:eastAsia="Times New Roman" w:hAnsi="Verdana" w:cs="Verdana"/>
                <w:b/>
                <w:bCs/>
                <w:caps/>
                <w:sz w:val="18"/>
                <w:szCs w:val="18"/>
                <w:lang w:eastAsia="nl-NL"/>
              </w:rPr>
              <w:t>GLOBALE INDRUK (voorbehouden VOOR LECTOR)</w:t>
            </w:r>
          </w:p>
          <w:p w:rsidR="00EB4F1A" w:rsidRPr="00EB4F1A" w:rsidRDefault="00EB4F1A" w:rsidP="00EB4F1A">
            <w:pPr>
              <w:spacing w:after="0" w:line="288" w:lineRule="auto"/>
              <w:ind w:left="284" w:hanging="284"/>
              <w:rPr>
                <w:rFonts w:ascii="Verdana" w:eastAsia="Times New Roman" w:hAnsi="Verdana" w:cs="Verdana"/>
                <w:sz w:val="14"/>
                <w:szCs w:val="14"/>
                <w:lang w:val="nl-NL" w:eastAsia="nl-NL"/>
              </w:rPr>
            </w:pPr>
            <w:r w:rsidRPr="00EB4F1A">
              <w:rPr>
                <w:rFonts w:ascii="Verdana" w:eastAsia="Times New Roman" w:hAnsi="Verdana" w:cs="Verdana"/>
                <w:b/>
                <w:sz w:val="14"/>
                <w:szCs w:val="16"/>
                <w:lang w:val="nl-NL" w:eastAsia="nl-NL"/>
              </w:rPr>
              <w:t>AA = Uitmuntend</w:t>
            </w:r>
            <w:r w:rsidRPr="00EB4F1A">
              <w:rPr>
                <w:rFonts w:ascii="Verdana" w:eastAsia="Times New Roman" w:hAnsi="Verdana" w:cs="Verdana"/>
                <w:sz w:val="14"/>
                <w:szCs w:val="16"/>
                <w:lang w:val="nl-NL" w:eastAsia="nl-NL"/>
              </w:rPr>
              <w:t xml:space="preserve"> De student onderscheidt zich sterk. Hij functioneert op het niveau van de ‘expert’.</w:t>
            </w:r>
          </w:p>
          <w:p w:rsidR="00EB4F1A" w:rsidRPr="00EB4F1A" w:rsidRDefault="00EB4F1A" w:rsidP="00EB4F1A">
            <w:pPr>
              <w:spacing w:after="0" w:line="288" w:lineRule="auto"/>
              <w:ind w:left="284" w:hanging="284"/>
              <w:rPr>
                <w:rFonts w:ascii="Verdana" w:eastAsia="Times New Roman" w:hAnsi="Verdana" w:cs="Verdana"/>
                <w:sz w:val="14"/>
                <w:szCs w:val="16"/>
                <w:lang w:val="nl-NL" w:eastAsia="nl-NL"/>
              </w:rPr>
            </w:pPr>
            <w:r w:rsidRPr="00EB4F1A">
              <w:rPr>
                <w:rFonts w:ascii="Verdana" w:eastAsia="Times New Roman" w:hAnsi="Verdana" w:cs="Verdana"/>
                <w:b/>
                <w:sz w:val="14"/>
                <w:szCs w:val="16"/>
                <w:lang w:val="nl-NL" w:eastAsia="nl-NL"/>
              </w:rPr>
              <w:t>A  = Zeer goed</w:t>
            </w:r>
            <w:r w:rsidRPr="00EB4F1A">
              <w:rPr>
                <w:rFonts w:ascii="Verdana" w:eastAsia="Times New Roman" w:hAnsi="Verdana" w:cs="Verdana"/>
                <w:sz w:val="14"/>
                <w:szCs w:val="16"/>
                <w:lang w:val="nl-NL" w:eastAsia="nl-NL"/>
              </w:rPr>
              <w:t xml:space="preserve"> De student onderscheidt zich. Hij kan de (deel)vaardigheid/ competentie toepassen in verschillende contexten en op verschillende momenten.</w:t>
            </w:r>
          </w:p>
          <w:p w:rsidR="00EB4F1A" w:rsidRPr="00EB4F1A" w:rsidRDefault="00EB4F1A" w:rsidP="00EB4F1A">
            <w:pPr>
              <w:spacing w:after="0" w:line="288" w:lineRule="auto"/>
              <w:ind w:left="284" w:hanging="284"/>
              <w:rPr>
                <w:rFonts w:ascii="Verdana" w:eastAsia="Times New Roman" w:hAnsi="Verdana" w:cs="Verdana"/>
                <w:sz w:val="14"/>
                <w:szCs w:val="16"/>
                <w:lang w:val="nl-NL" w:eastAsia="nl-NL"/>
              </w:rPr>
            </w:pPr>
            <w:r w:rsidRPr="00EB4F1A">
              <w:rPr>
                <w:rFonts w:ascii="Verdana" w:eastAsia="Times New Roman" w:hAnsi="Verdana" w:cs="Verdana"/>
                <w:b/>
                <w:sz w:val="14"/>
                <w:szCs w:val="16"/>
                <w:lang w:val="nl-NL" w:eastAsia="nl-NL"/>
              </w:rPr>
              <w:t>B  = Goed</w:t>
            </w:r>
            <w:r w:rsidRPr="00EB4F1A">
              <w:rPr>
                <w:rFonts w:ascii="Verdana" w:eastAsia="Times New Roman" w:hAnsi="Verdana" w:cs="Verdana"/>
                <w:sz w:val="14"/>
                <w:szCs w:val="16"/>
                <w:lang w:val="nl-NL" w:eastAsia="nl-NL"/>
              </w:rPr>
              <w:t xml:space="preserve"> De student beheerst het vooropgestelde criterium. Hij kan de (deel)vaardigheid/ competentie toepassen maar nog niet in alle contexten en op alle momenten.</w:t>
            </w:r>
          </w:p>
          <w:p w:rsidR="00EB4F1A" w:rsidRPr="00EB4F1A" w:rsidRDefault="00EB4F1A" w:rsidP="00EB4F1A">
            <w:pPr>
              <w:spacing w:after="0" w:line="288" w:lineRule="auto"/>
              <w:ind w:left="284" w:hanging="284"/>
              <w:rPr>
                <w:rFonts w:ascii="Verdana" w:eastAsia="Times New Roman" w:hAnsi="Verdana" w:cs="Verdana"/>
                <w:sz w:val="14"/>
                <w:szCs w:val="16"/>
                <w:lang w:val="nl-NL" w:eastAsia="nl-NL"/>
              </w:rPr>
            </w:pPr>
            <w:r w:rsidRPr="00EB4F1A">
              <w:rPr>
                <w:rFonts w:ascii="Verdana" w:eastAsia="Times New Roman" w:hAnsi="Verdana" w:cs="Verdana"/>
                <w:b/>
                <w:sz w:val="14"/>
                <w:szCs w:val="16"/>
                <w:lang w:val="nl-NL" w:eastAsia="nl-NL"/>
              </w:rPr>
              <w:t>C  = Voldoende</w:t>
            </w:r>
            <w:r w:rsidRPr="00EB4F1A">
              <w:rPr>
                <w:rFonts w:ascii="Verdana" w:eastAsia="Times New Roman" w:hAnsi="Verdana" w:cs="Verdana"/>
                <w:sz w:val="14"/>
                <w:szCs w:val="16"/>
                <w:lang w:val="nl-NL" w:eastAsia="nl-NL"/>
              </w:rPr>
              <w:t xml:space="preserve"> De student behaalt het vooropgestelde criterium net.</w:t>
            </w:r>
          </w:p>
          <w:p w:rsidR="00EB4F1A" w:rsidRPr="00EB4F1A" w:rsidRDefault="00EB4F1A" w:rsidP="00EB4F1A">
            <w:pPr>
              <w:spacing w:after="0" w:line="288" w:lineRule="auto"/>
              <w:ind w:left="284" w:hanging="284"/>
              <w:rPr>
                <w:rFonts w:ascii="Verdana" w:eastAsia="Times New Roman" w:hAnsi="Verdana" w:cs="Verdana"/>
                <w:sz w:val="14"/>
                <w:szCs w:val="16"/>
                <w:lang w:val="nl-NL" w:eastAsia="nl-NL"/>
              </w:rPr>
            </w:pPr>
            <w:r w:rsidRPr="00EB4F1A">
              <w:rPr>
                <w:rFonts w:ascii="Verdana" w:eastAsia="Times New Roman" w:hAnsi="Verdana" w:cs="Verdana"/>
                <w:b/>
                <w:sz w:val="14"/>
                <w:szCs w:val="16"/>
                <w:lang w:val="nl-NL" w:eastAsia="nl-NL"/>
              </w:rPr>
              <w:t>D  = Onvoldoende</w:t>
            </w:r>
            <w:r w:rsidRPr="00EB4F1A">
              <w:rPr>
                <w:rFonts w:ascii="Verdana" w:eastAsia="Times New Roman" w:hAnsi="Verdana" w:cs="Verdana"/>
                <w:sz w:val="14"/>
                <w:szCs w:val="16"/>
                <w:lang w:val="nl-NL" w:eastAsia="nl-NL"/>
              </w:rPr>
              <w:t xml:space="preserve"> De student onderneemt actie om te verbeteren maar behaalt het vooropgestelde criterium niet.</w:t>
            </w:r>
          </w:p>
          <w:p w:rsidR="00EB4F1A" w:rsidRPr="00EB4F1A" w:rsidRDefault="00EB4F1A" w:rsidP="00EB4F1A">
            <w:pPr>
              <w:spacing w:after="0" w:line="288" w:lineRule="auto"/>
              <w:ind w:left="284" w:hanging="284"/>
              <w:rPr>
                <w:rFonts w:ascii="Verdana" w:eastAsia="Times New Roman" w:hAnsi="Verdana" w:cs="Arial"/>
                <w:sz w:val="14"/>
                <w:szCs w:val="16"/>
                <w:lang w:val="nl-NL" w:eastAsia="nl-NL"/>
              </w:rPr>
            </w:pPr>
            <w:r w:rsidRPr="00EB4F1A">
              <w:rPr>
                <w:rFonts w:ascii="Verdana" w:eastAsia="Times New Roman" w:hAnsi="Verdana" w:cs="Verdana"/>
                <w:b/>
                <w:sz w:val="14"/>
                <w:szCs w:val="16"/>
                <w:lang w:val="nl-NL" w:eastAsia="nl-NL"/>
              </w:rPr>
              <w:t>E  = Sterk onvoldoende</w:t>
            </w:r>
            <w:r w:rsidRPr="00EB4F1A">
              <w:rPr>
                <w:rFonts w:ascii="Verdana" w:eastAsia="Times New Roman" w:hAnsi="Verdana" w:cs="Verdana"/>
                <w:sz w:val="14"/>
                <w:szCs w:val="16"/>
                <w:lang w:val="nl-NL" w:eastAsia="nl-NL"/>
              </w:rPr>
              <w:t xml:space="preserve"> De student behaalt het vooropgestelde criterium niet en onderneemt geen actie om er in te verbeteren.</w:t>
            </w:r>
          </w:p>
          <w:p w:rsidR="00EB4F1A" w:rsidRPr="00EB4F1A" w:rsidRDefault="00EB4F1A" w:rsidP="00EB4F1A">
            <w:pPr>
              <w:spacing w:after="0" w:line="240" w:lineRule="auto"/>
              <w:jc w:val="center"/>
              <w:rPr>
                <w:rFonts w:ascii="Verdana" w:eastAsia="Times New Roman" w:hAnsi="Verdana" w:cs="Arial"/>
                <w:sz w:val="20"/>
                <w:szCs w:val="20"/>
                <w:lang w:eastAsia="nl-NL"/>
              </w:rPr>
            </w:pPr>
          </w:p>
        </w:tc>
      </w:tr>
    </w:tbl>
    <w:p w:rsidR="00EB4F1A" w:rsidRPr="00EB4F1A" w:rsidRDefault="00EB4F1A" w:rsidP="00EB4F1A">
      <w:pPr>
        <w:spacing w:after="0" w:line="240" w:lineRule="auto"/>
        <w:jc w:val="center"/>
        <w:rPr>
          <w:rFonts w:ascii="Verdana" w:eastAsia="Times New Roman" w:hAnsi="Verdana" w:cs="Arial"/>
          <w:sz w:val="14"/>
          <w:szCs w:val="14"/>
          <w:lang w:eastAsia="nl-NL"/>
        </w:rPr>
      </w:pPr>
    </w:p>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EB4F1A" w:rsidRPr="00EB4F1A" w:rsidTr="00B265CF">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t>Professionele grondhoudingen</w:t>
            </w:r>
          </w:p>
        </w:tc>
      </w:tr>
    </w:tbl>
    <w:p w:rsidR="00EB4F1A" w:rsidRPr="00EB4F1A" w:rsidRDefault="00EB4F1A" w:rsidP="00EB4F1A">
      <w:pPr>
        <w:spacing w:after="0" w:line="240" w:lineRule="auto"/>
        <w:jc w:val="center"/>
        <w:rPr>
          <w:rFonts w:ascii="Verdana" w:eastAsia="Times New Roman" w:hAnsi="Verdana" w:cs="Times New Roman"/>
          <w:b/>
          <w:sz w:val="20"/>
          <w:szCs w:val="20"/>
          <w:lang w:eastAsia="nl-NL"/>
        </w:rPr>
      </w:pPr>
    </w:p>
    <w:p w:rsidR="00EB4F1A" w:rsidRPr="00EB4F1A" w:rsidRDefault="00EB4F1A" w:rsidP="00EB4F1A">
      <w:pPr>
        <w:spacing w:after="0" w:line="240" w:lineRule="auto"/>
        <w:jc w:val="center"/>
        <w:rPr>
          <w:rFonts w:ascii="Verdana" w:eastAsia="Times New Roman" w:hAnsi="Verdana" w:cs="Times New Roman"/>
          <w:b/>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536"/>
        <w:gridCol w:w="708"/>
      </w:tblGrid>
      <w:tr w:rsidR="00EB4F1A" w:rsidRPr="00EB4F1A" w:rsidTr="00B265CF">
        <w:tc>
          <w:tcPr>
            <w:tcW w:w="4962" w:type="dxa"/>
            <w:tcBorders>
              <w:bottom w:val="single" w:sz="4" w:space="0" w:color="000000"/>
            </w:tcBorders>
          </w:tcPr>
          <w:p w:rsidR="00EB4F1A" w:rsidRPr="00EB4F1A" w:rsidRDefault="00EB4F1A" w:rsidP="00EB4F1A">
            <w:pPr>
              <w:spacing w:before="60" w:after="120" w:line="240" w:lineRule="auto"/>
              <w:jc w:val="center"/>
              <w:rPr>
                <w:rFonts w:ascii="Verdana" w:eastAsia="Times New Roman" w:hAnsi="Verdana" w:cs="Verdana"/>
                <w:b/>
                <w:bCs/>
                <w:sz w:val="16"/>
                <w:szCs w:val="18"/>
                <w:lang w:eastAsia="nl-NL"/>
              </w:rPr>
            </w:pPr>
          </w:p>
        </w:tc>
        <w:tc>
          <w:tcPr>
            <w:tcW w:w="4536" w:type="dxa"/>
            <w:tcBorders>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Verantwoording</w:t>
            </w:r>
          </w:p>
        </w:tc>
        <w:tc>
          <w:tcPr>
            <w:tcW w:w="708" w:type="dxa"/>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code</w:t>
            </w:r>
          </w:p>
        </w:tc>
      </w:tr>
      <w:tr w:rsidR="00EB4F1A" w:rsidRPr="00EB4F1A" w:rsidTr="00B265CF">
        <w:tc>
          <w:tcPr>
            <w:tcW w:w="10206" w:type="dxa"/>
            <w:gridSpan w:val="3"/>
            <w:tcBorders>
              <w:bottom w:val="single" w:sz="4" w:space="0" w:color="000000"/>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Bezieling</w:t>
            </w:r>
          </w:p>
        </w:tc>
      </w:tr>
      <w:tr w:rsidR="00EB4F1A" w:rsidRPr="00EB4F1A" w:rsidTr="00B265CF">
        <w:trPr>
          <w:trHeight w:val="341"/>
        </w:trPr>
        <w:tc>
          <w:tcPr>
            <w:tcW w:w="4962" w:type="dxa"/>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6"/>
                <w:szCs w:val="16"/>
                <w:lang w:val="nl-NL" w:eastAsia="nl-NL"/>
              </w:rPr>
              <w:t xml:space="preserve">  Zin hebben in en de zin ervaren van ‘leraar zijn’</w:t>
            </w:r>
          </w:p>
        </w:tc>
        <w:tc>
          <w:tcPr>
            <w:tcW w:w="4536" w:type="dxa"/>
            <w:vAlign w:val="center"/>
          </w:tcPr>
          <w:p w:rsidR="00EB4F1A" w:rsidRDefault="00C47BBE" w:rsidP="00EB4F1A">
            <w:pPr>
              <w:keepNext/>
              <w:spacing w:before="120" w:after="60" w:line="240" w:lineRule="auto"/>
              <w:rPr>
                <w:rFonts w:ascii="Verdana" w:eastAsia="Times New Roman" w:hAnsi="Verdana" w:cs="Times New Roman"/>
                <w:bCs/>
                <w:sz w:val="14"/>
                <w:szCs w:val="16"/>
                <w:lang w:val="nl-NL" w:eastAsia="nl-NL"/>
              </w:rPr>
            </w:pPr>
            <w:r>
              <w:rPr>
                <w:rFonts w:ascii="Verdana" w:eastAsia="Times New Roman" w:hAnsi="Verdana" w:cs="Times New Roman"/>
                <w:bCs/>
                <w:sz w:val="14"/>
                <w:szCs w:val="16"/>
                <w:lang w:val="nl-NL" w:eastAsia="nl-NL"/>
              </w:rPr>
              <w:t xml:space="preserve">De zin in het ‘leraar zijn’ is er nog steeds en is nog niets veranderd. Ik doe dit vak graag en kijk uit naar de toekomst die het voor me zal brengen. Ik zie mezelf echt voor de klas staan en geniet van de stagemomenten die we nu reeds hebben. </w:t>
            </w:r>
          </w:p>
          <w:p w:rsidR="00C47BBE" w:rsidRPr="00EB4F1A" w:rsidRDefault="00C47BBE" w:rsidP="00EB4F1A">
            <w:pPr>
              <w:keepNext/>
              <w:spacing w:before="120" w:after="60" w:line="240" w:lineRule="auto"/>
              <w:rPr>
                <w:rFonts w:ascii="Verdana" w:eastAsia="Times New Roman" w:hAnsi="Verdana" w:cs="Times New Roman"/>
                <w:bCs/>
                <w:sz w:val="14"/>
                <w:szCs w:val="16"/>
                <w:lang w:val="nl-NL" w:eastAsia="nl-NL"/>
              </w:rPr>
            </w:pPr>
            <w:r>
              <w:rPr>
                <w:rFonts w:ascii="Verdana" w:eastAsia="Times New Roman" w:hAnsi="Verdana" w:cs="Times New Roman"/>
                <w:bCs/>
                <w:sz w:val="14"/>
                <w:szCs w:val="16"/>
                <w:lang w:val="nl-NL" w:eastAsia="nl-NL"/>
              </w:rPr>
              <w:t xml:space="preserve">Ik beschouw deze job ook als zeer nuttig omdat ik de volgende generaties moet klaarstomen voor de steeds veranderende maatschappij </w:t>
            </w:r>
            <w:r w:rsidR="0059787C">
              <w:rPr>
                <w:rFonts w:ascii="Verdana" w:eastAsia="Times New Roman" w:hAnsi="Verdana" w:cs="Times New Roman"/>
                <w:bCs/>
                <w:sz w:val="14"/>
                <w:szCs w:val="16"/>
                <w:lang w:val="nl-NL" w:eastAsia="nl-NL"/>
              </w:rPr>
              <w:t xml:space="preserve">van de toekomst. </w:t>
            </w:r>
          </w:p>
        </w:tc>
        <w:tc>
          <w:tcPr>
            <w:tcW w:w="708" w:type="dxa"/>
            <w:vAlign w:val="center"/>
          </w:tcPr>
          <w:p w:rsidR="00EB4F1A" w:rsidRPr="00EB4F1A" w:rsidRDefault="0059787C" w:rsidP="00EB4F1A">
            <w:pPr>
              <w:keepNext/>
              <w:spacing w:before="120" w:after="60" w:line="240" w:lineRule="auto"/>
              <w:rPr>
                <w:rFonts w:ascii="Verdana" w:eastAsia="Times New Roman" w:hAnsi="Verdana" w:cs="Times New Roman"/>
                <w:bCs/>
                <w:sz w:val="14"/>
                <w:szCs w:val="16"/>
                <w:lang w:val="nl-NL" w:eastAsia="nl-NL"/>
              </w:rPr>
            </w:pPr>
            <w:r>
              <w:rPr>
                <w:rFonts w:ascii="Verdana" w:eastAsia="Times New Roman" w:hAnsi="Verdana" w:cs="Times New Roman"/>
                <w:bCs/>
                <w:sz w:val="14"/>
                <w:szCs w:val="16"/>
                <w:lang w:val="nl-NL" w:eastAsia="nl-NL"/>
              </w:rPr>
              <w:t>A</w:t>
            </w:r>
          </w:p>
        </w:tc>
      </w:tr>
      <w:tr w:rsidR="00EB4F1A" w:rsidRPr="00EB4F1A" w:rsidTr="00B265CF">
        <w:trPr>
          <w:trHeight w:val="341"/>
        </w:trPr>
        <w:tc>
          <w:tcPr>
            <w:tcW w:w="10206" w:type="dxa"/>
            <w:gridSpan w:val="3"/>
            <w:vAlign w:val="center"/>
          </w:tcPr>
          <w:p w:rsidR="00EB4F1A" w:rsidRPr="00EB4F1A" w:rsidRDefault="00EB4F1A" w:rsidP="00EB4F1A">
            <w:pPr>
              <w:keepNext/>
              <w:spacing w:before="120" w:after="60" w:line="240" w:lineRule="auto"/>
              <w:rPr>
                <w:rFonts w:ascii="Verdana" w:eastAsia="Times New Roman" w:hAnsi="Verdana" w:cs="Times New Roman"/>
                <w:b/>
                <w:bCs/>
                <w:sz w:val="14"/>
                <w:szCs w:val="16"/>
                <w:lang w:val="nl-NL" w:eastAsia="nl-NL"/>
              </w:rPr>
            </w:pPr>
            <w:r w:rsidRPr="00EB4F1A">
              <w:rPr>
                <w:rFonts w:ascii="Verdana" w:eastAsia="Times New Roman" w:hAnsi="Verdana" w:cs="Times New Roman"/>
                <w:b/>
                <w:bCs/>
                <w:sz w:val="16"/>
                <w:szCs w:val="16"/>
                <w:lang w:val="nl-NL" w:eastAsia="nl-NL"/>
              </w:rPr>
              <w:t>Relationele gerichtheid</w:t>
            </w:r>
          </w:p>
        </w:tc>
      </w:tr>
      <w:tr w:rsidR="00EB4F1A" w:rsidRPr="00EB4F1A" w:rsidTr="00B265CF">
        <w:trPr>
          <w:trHeight w:val="341"/>
        </w:trPr>
        <w:tc>
          <w:tcPr>
            <w:tcW w:w="4962" w:type="dxa"/>
            <w:vAlign w:val="center"/>
          </w:tcPr>
          <w:p w:rsidR="00EB4F1A" w:rsidRPr="00EB4F1A" w:rsidRDefault="00EB4F1A" w:rsidP="00EB4F1A">
            <w:pPr>
              <w:spacing w:after="0" w:line="288" w:lineRule="auto"/>
              <w:ind w:left="170" w:hanging="170"/>
              <w:rPr>
                <w:rFonts w:ascii="Verdana" w:eastAsia="Times New Roman" w:hAnsi="Verdana" w:cs="Verdana"/>
                <w:sz w:val="16"/>
                <w:szCs w:val="16"/>
                <w:lang w:val="nl-NL" w:eastAsia="nl-NL"/>
              </w:rPr>
            </w:pPr>
            <w:r w:rsidRPr="00EB4F1A">
              <w:rPr>
                <w:rFonts w:ascii="Verdana" w:eastAsia="Times New Roman" w:hAnsi="Verdana" w:cs="Verdana"/>
                <w:sz w:val="16"/>
                <w:szCs w:val="16"/>
                <w:lang w:val="nl-NL" w:eastAsia="nl-NL"/>
              </w:rPr>
              <w:t xml:space="preserve">   In contacten met anderen kenmerken van echtheid aanvaarding, empathie en respect tonen.</w:t>
            </w:r>
          </w:p>
        </w:tc>
        <w:tc>
          <w:tcPr>
            <w:tcW w:w="4536" w:type="dxa"/>
            <w:vAlign w:val="center"/>
          </w:tcPr>
          <w:p w:rsidR="00EB4F1A" w:rsidRPr="00EB4F1A" w:rsidRDefault="0059787C" w:rsidP="00EB4F1A">
            <w:pPr>
              <w:keepNext/>
              <w:spacing w:before="120" w:after="60" w:line="240" w:lineRule="auto"/>
              <w:rPr>
                <w:rFonts w:ascii="Verdana" w:eastAsia="Times New Roman" w:hAnsi="Verdana" w:cs="Times New Roman"/>
                <w:bCs/>
                <w:sz w:val="14"/>
                <w:szCs w:val="16"/>
                <w:lang w:val="nl-NL" w:eastAsia="nl-NL"/>
              </w:rPr>
            </w:pPr>
            <w:r>
              <w:rPr>
                <w:rFonts w:ascii="Verdana" w:eastAsia="Times New Roman" w:hAnsi="Verdana" w:cs="Times New Roman"/>
                <w:bCs/>
                <w:sz w:val="14"/>
                <w:szCs w:val="16"/>
                <w:lang w:val="nl-NL" w:eastAsia="nl-NL"/>
              </w:rPr>
              <w:t xml:space="preserve">Gezien het feit dat ik de zin van het ‘leraar zijn’ sterk ervaar, ben ik ervan overtuigd dat ik echtheid en empathie uitstraal. Daarnaast is respect hebben in het contact met anderen een must in deze job (en opleiding). </w:t>
            </w:r>
          </w:p>
        </w:tc>
        <w:tc>
          <w:tcPr>
            <w:tcW w:w="708" w:type="dxa"/>
            <w:vAlign w:val="center"/>
          </w:tcPr>
          <w:p w:rsidR="00EB4F1A" w:rsidRPr="00EB4F1A" w:rsidRDefault="0059787C" w:rsidP="00EB4F1A">
            <w:pPr>
              <w:keepNext/>
              <w:spacing w:before="120" w:after="60" w:line="240" w:lineRule="auto"/>
              <w:rPr>
                <w:rFonts w:ascii="Verdana" w:eastAsia="Times New Roman" w:hAnsi="Verdana" w:cs="Times New Roman"/>
                <w:bCs/>
                <w:sz w:val="14"/>
                <w:szCs w:val="16"/>
                <w:lang w:val="nl-NL" w:eastAsia="nl-NL"/>
              </w:rPr>
            </w:pPr>
            <w:r>
              <w:rPr>
                <w:rFonts w:ascii="Verdana" w:eastAsia="Times New Roman" w:hAnsi="Verdana" w:cs="Times New Roman"/>
                <w:bCs/>
                <w:sz w:val="14"/>
                <w:szCs w:val="16"/>
                <w:lang w:val="nl-NL" w:eastAsia="nl-NL"/>
              </w:rPr>
              <w:t>B</w:t>
            </w:r>
          </w:p>
        </w:tc>
      </w:tr>
      <w:tr w:rsidR="00EB4F1A" w:rsidRPr="00EB4F1A" w:rsidTr="00B265CF">
        <w:tc>
          <w:tcPr>
            <w:tcW w:w="10206" w:type="dxa"/>
            <w:gridSpan w:val="3"/>
            <w:tcBorders>
              <w:bottom w:val="single" w:sz="4" w:space="0" w:color="000000"/>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Verantwoordelijkheidszin en engagement</w:t>
            </w:r>
          </w:p>
        </w:tc>
      </w:tr>
      <w:tr w:rsidR="00EB4F1A" w:rsidRPr="00EB4F1A" w:rsidTr="00B265CF">
        <w:trPr>
          <w:trHeight w:val="1028"/>
        </w:trPr>
        <w:tc>
          <w:tcPr>
            <w:tcW w:w="4962" w:type="dxa"/>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6"/>
                <w:szCs w:val="16"/>
                <w:lang w:val="nl-NL" w:eastAsia="nl-NL"/>
              </w:rPr>
              <w:t xml:space="preserve">   Zich verantwoordelijk voelen voor zichzelf, zijn leerlingen en de school als geheel. Het engagement aangaan om de eigen ontwikkeling, die van de leerlingen en die van de school te bevorderen</w:t>
            </w:r>
          </w:p>
        </w:tc>
        <w:tc>
          <w:tcPr>
            <w:tcW w:w="4536" w:type="dxa"/>
            <w:vAlign w:val="center"/>
          </w:tcPr>
          <w:p w:rsidR="00EB4F1A" w:rsidRPr="0059787C" w:rsidRDefault="0059787C" w:rsidP="00EB4F1A">
            <w:pPr>
              <w:keepNext/>
              <w:spacing w:before="120" w:after="60" w:line="240" w:lineRule="auto"/>
              <w:rPr>
                <w:rFonts w:ascii="Verdana" w:eastAsia="Times New Roman" w:hAnsi="Verdana" w:cs="Times New Roman"/>
                <w:bCs/>
                <w:sz w:val="14"/>
                <w:szCs w:val="16"/>
                <w:lang w:val="nl-NL" w:eastAsia="nl-NL"/>
              </w:rPr>
            </w:pPr>
            <w:r w:rsidRPr="0059787C">
              <w:rPr>
                <w:rFonts w:ascii="Verdana" w:eastAsia="Times New Roman" w:hAnsi="Verdana" w:cs="Times New Roman"/>
                <w:bCs/>
                <w:sz w:val="14"/>
                <w:szCs w:val="16"/>
                <w:lang w:val="nl-NL" w:eastAsia="nl-NL"/>
              </w:rPr>
              <w:t xml:space="preserve">Wat ik steeds meer begin te merken is dat ik </w:t>
            </w:r>
            <w:r>
              <w:rPr>
                <w:rFonts w:ascii="Verdana" w:eastAsia="Times New Roman" w:hAnsi="Verdana" w:cs="Times New Roman"/>
                <w:bCs/>
                <w:sz w:val="14"/>
                <w:szCs w:val="16"/>
                <w:lang w:val="nl-NL" w:eastAsia="nl-NL"/>
              </w:rPr>
              <w:t xml:space="preserve">me sterk verantwoordelijk voel voor de leerlingen. Hun belangen zijn ook mijn belangen. Als leerkracht zijnde beschouw ik de rol van opvoeder als een van de belangrijkste binnen het vak. </w:t>
            </w:r>
          </w:p>
        </w:tc>
        <w:tc>
          <w:tcPr>
            <w:tcW w:w="708" w:type="dxa"/>
            <w:vAlign w:val="center"/>
          </w:tcPr>
          <w:p w:rsidR="00EB4F1A" w:rsidRPr="00EB4F1A" w:rsidRDefault="00A647B3" w:rsidP="00EB4F1A">
            <w:pPr>
              <w:keepNext/>
              <w:spacing w:before="120" w:after="60" w:line="240" w:lineRule="auto"/>
              <w:rPr>
                <w:rFonts w:ascii="Verdana" w:eastAsia="Times New Roman" w:hAnsi="Verdana" w:cs="Times New Roman"/>
                <w:b/>
                <w:bCs/>
                <w:sz w:val="14"/>
                <w:szCs w:val="16"/>
                <w:lang w:val="nl-NL" w:eastAsia="nl-NL"/>
              </w:rPr>
            </w:pPr>
            <w:r>
              <w:rPr>
                <w:rFonts w:ascii="Verdana" w:eastAsia="Times New Roman" w:hAnsi="Verdana" w:cs="Times New Roman"/>
                <w:b/>
                <w:bCs/>
                <w:sz w:val="14"/>
                <w:szCs w:val="16"/>
                <w:lang w:val="nl-NL" w:eastAsia="nl-NL"/>
              </w:rPr>
              <w:t>B</w:t>
            </w:r>
          </w:p>
        </w:tc>
      </w:tr>
      <w:tr w:rsidR="00EB4F1A" w:rsidRPr="00EB4F1A" w:rsidTr="00B265CF">
        <w:tc>
          <w:tcPr>
            <w:tcW w:w="10206" w:type="dxa"/>
            <w:gridSpan w:val="3"/>
            <w:tcBorders>
              <w:bottom w:val="single" w:sz="4" w:space="0" w:color="000000"/>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lastRenderedPageBreak/>
              <w:t>Zin voor samenwerking</w:t>
            </w:r>
          </w:p>
        </w:tc>
      </w:tr>
      <w:tr w:rsidR="00EB4F1A" w:rsidRPr="00EB4F1A" w:rsidTr="00B265CF">
        <w:trPr>
          <w:trHeight w:val="669"/>
        </w:trPr>
        <w:tc>
          <w:tcPr>
            <w:tcW w:w="4962" w:type="dxa"/>
            <w:tcBorders>
              <w:top w:val="single" w:sz="4" w:space="0" w:color="000000"/>
            </w:tcBorders>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6"/>
                <w:szCs w:val="16"/>
                <w:lang w:val="nl-NL" w:eastAsia="nl-NL"/>
              </w:rPr>
              <w:t xml:space="preserve">   Bereid zijn om gemeenschappelijk aan eenzelfde taak te werken.</w:t>
            </w:r>
          </w:p>
        </w:tc>
        <w:tc>
          <w:tcPr>
            <w:tcW w:w="4536" w:type="dxa"/>
            <w:tcBorders>
              <w:top w:val="single" w:sz="4" w:space="0" w:color="000000"/>
            </w:tcBorders>
            <w:vAlign w:val="center"/>
          </w:tcPr>
          <w:p w:rsidR="00EB4F1A" w:rsidRPr="00EB4F1A" w:rsidRDefault="0059787C" w:rsidP="00EB4F1A">
            <w:pPr>
              <w:keepNext/>
              <w:spacing w:before="120" w:after="60" w:line="240" w:lineRule="auto"/>
              <w:rPr>
                <w:rFonts w:ascii="Verdana" w:eastAsia="Times New Roman" w:hAnsi="Verdana" w:cs="Times New Roman"/>
                <w:bCs/>
                <w:sz w:val="14"/>
                <w:szCs w:val="16"/>
                <w:lang w:val="nl-NL" w:eastAsia="nl-NL"/>
              </w:rPr>
            </w:pPr>
            <w:r>
              <w:rPr>
                <w:rFonts w:ascii="Verdana" w:eastAsia="Times New Roman" w:hAnsi="Verdana" w:cs="Times New Roman"/>
                <w:bCs/>
                <w:sz w:val="14"/>
                <w:szCs w:val="16"/>
                <w:lang w:val="nl-NL" w:eastAsia="nl-NL"/>
              </w:rPr>
              <w:t>Samenwerking is voor mij zeker geen probleem. Ik ben bereid naar de ander te luisteren en hierin tot overeenkomsten te komen om zo tot het best behaalbare resultaat te komen.</w:t>
            </w:r>
          </w:p>
        </w:tc>
        <w:tc>
          <w:tcPr>
            <w:tcW w:w="708" w:type="dxa"/>
            <w:tcBorders>
              <w:top w:val="single" w:sz="4" w:space="0" w:color="000000"/>
            </w:tcBorders>
            <w:vAlign w:val="center"/>
          </w:tcPr>
          <w:p w:rsidR="00EB4F1A" w:rsidRPr="00EB4F1A" w:rsidRDefault="0059787C" w:rsidP="00EB4F1A">
            <w:pPr>
              <w:keepNext/>
              <w:spacing w:before="120" w:after="60" w:line="240" w:lineRule="auto"/>
              <w:rPr>
                <w:rFonts w:ascii="Verdana" w:eastAsia="Times New Roman" w:hAnsi="Verdana" w:cs="Times New Roman"/>
                <w:bCs/>
                <w:sz w:val="14"/>
                <w:szCs w:val="16"/>
                <w:lang w:val="nl-NL" w:eastAsia="nl-NL"/>
              </w:rPr>
            </w:pPr>
            <w:r>
              <w:rPr>
                <w:rFonts w:ascii="Verdana" w:eastAsia="Times New Roman" w:hAnsi="Verdana" w:cs="Times New Roman"/>
                <w:bCs/>
                <w:sz w:val="14"/>
                <w:szCs w:val="16"/>
                <w:lang w:val="nl-NL" w:eastAsia="nl-NL"/>
              </w:rPr>
              <w:t>B</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p w:rsidR="00EB4F1A" w:rsidRPr="00EB4F1A" w:rsidRDefault="00EB4F1A" w:rsidP="00EB4F1A">
      <w:pPr>
        <w:spacing w:after="0" w:line="240" w:lineRule="auto"/>
        <w:jc w:val="center"/>
        <w:rPr>
          <w:rFonts w:ascii="Verdana" w:eastAsia="Times New Roman" w:hAnsi="Verdana" w:cs="Times New Roman"/>
          <w:sz w:val="20"/>
          <w:szCs w:val="20"/>
          <w:lang w:eastAsia="nl-NL"/>
        </w:rPr>
      </w:pPr>
    </w:p>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87"/>
        <w:gridCol w:w="327"/>
        <w:gridCol w:w="8"/>
        <w:gridCol w:w="319"/>
        <w:gridCol w:w="18"/>
        <w:gridCol w:w="313"/>
        <w:gridCol w:w="25"/>
        <w:gridCol w:w="458"/>
        <w:gridCol w:w="22"/>
        <w:gridCol w:w="460"/>
        <w:gridCol w:w="20"/>
        <w:gridCol w:w="462"/>
        <w:gridCol w:w="18"/>
        <w:gridCol w:w="1860"/>
        <w:gridCol w:w="22"/>
        <w:gridCol w:w="699"/>
      </w:tblGrid>
      <w:tr w:rsidR="00EB4F1A" w:rsidRPr="00EB4F1A" w:rsidTr="00B265CF">
        <w:trPr>
          <w:trHeight w:val="284"/>
        </w:trPr>
        <w:tc>
          <w:tcPr>
            <w:tcW w:w="5000" w:type="pct"/>
            <w:gridSpan w:val="16"/>
            <w:shd w:val="solid" w:color="404040" w:fill="auto"/>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t>LERAAR als begeleider van leer- en ontwikkelingsprocessen</w:t>
            </w:r>
          </w:p>
        </w:tc>
      </w:tr>
      <w:tr w:rsidR="00EB4F1A" w:rsidRPr="00EB4F1A" w:rsidTr="00B265CF">
        <w:tc>
          <w:tcPr>
            <w:tcW w:w="2538" w:type="pct"/>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p>
        </w:tc>
        <w:tc>
          <w:tcPr>
            <w:tcW w:w="494" w:type="pct"/>
            <w:gridSpan w:val="6"/>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Leerlijn</w:t>
            </w:r>
          </w:p>
        </w:tc>
        <w:tc>
          <w:tcPr>
            <w:tcW w:w="705" w:type="pct"/>
            <w:gridSpan w:val="6"/>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Zelfevaluatie</w:t>
            </w:r>
          </w:p>
        </w:tc>
        <w:tc>
          <w:tcPr>
            <w:tcW w:w="921"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Verantwoording</w:t>
            </w:r>
          </w:p>
        </w:tc>
        <w:tc>
          <w:tcPr>
            <w:tcW w:w="342" w:type="pct"/>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Code</w:t>
            </w:r>
          </w:p>
        </w:tc>
      </w:tr>
      <w:tr w:rsidR="00EB4F1A" w:rsidRPr="00EB4F1A" w:rsidTr="00B265CF">
        <w:tc>
          <w:tcPr>
            <w:tcW w:w="2538" w:type="pct"/>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p>
        </w:tc>
        <w:tc>
          <w:tcPr>
            <w:tcW w:w="164"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8"/>
                <w:szCs w:val="8"/>
                <w:lang w:val="nl-NL" w:eastAsia="nl-NL"/>
              </w:rPr>
            </w:pPr>
            <w:r w:rsidRPr="00EB4F1A">
              <w:rPr>
                <w:rFonts w:ascii="Verdana" w:eastAsia="Times New Roman" w:hAnsi="Verdana" w:cs="Verdana"/>
                <w:b/>
                <w:bCs/>
                <w:sz w:val="8"/>
                <w:szCs w:val="8"/>
                <w:lang w:val="nl-NL" w:eastAsia="nl-NL"/>
              </w:rPr>
              <w:t>1</w:t>
            </w:r>
            <w:r w:rsidRPr="00EB4F1A">
              <w:rPr>
                <w:rFonts w:ascii="Verdana" w:eastAsia="Times New Roman" w:hAnsi="Verdana" w:cs="Verdana"/>
                <w:b/>
                <w:bCs/>
                <w:sz w:val="8"/>
                <w:szCs w:val="8"/>
                <w:vertAlign w:val="superscript"/>
                <w:lang w:val="nl-NL" w:eastAsia="nl-NL"/>
              </w:rPr>
              <w:t>e</w:t>
            </w:r>
            <w:r w:rsidRPr="00EB4F1A">
              <w:rPr>
                <w:rFonts w:ascii="Verdana" w:eastAsia="Times New Roman" w:hAnsi="Verdana" w:cs="Verdana"/>
                <w:b/>
                <w:bCs/>
                <w:sz w:val="8"/>
                <w:szCs w:val="8"/>
                <w:lang w:val="nl-NL" w:eastAsia="nl-NL"/>
              </w:rPr>
              <w:t xml:space="preserve"> jaar</w:t>
            </w:r>
          </w:p>
        </w:tc>
        <w:tc>
          <w:tcPr>
            <w:tcW w:w="165"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8"/>
                <w:szCs w:val="8"/>
                <w:lang w:val="nl-NL" w:eastAsia="nl-NL"/>
              </w:rPr>
            </w:pPr>
            <w:r w:rsidRPr="00EB4F1A">
              <w:rPr>
                <w:rFonts w:ascii="Verdana" w:eastAsia="Times New Roman" w:hAnsi="Verdana" w:cs="Verdana"/>
                <w:b/>
                <w:bCs/>
                <w:sz w:val="8"/>
                <w:szCs w:val="8"/>
                <w:lang w:val="nl-NL" w:eastAsia="nl-NL"/>
              </w:rPr>
              <w:t>2</w:t>
            </w:r>
            <w:r w:rsidRPr="00EB4F1A">
              <w:rPr>
                <w:rFonts w:ascii="Verdana" w:eastAsia="Times New Roman" w:hAnsi="Verdana" w:cs="Verdana"/>
                <w:b/>
                <w:bCs/>
                <w:sz w:val="8"/>
                <w:szCs w:val="8"/>
                <w:vertAlign w:val="superscript"/>
                <w:lang w:val="nl-NL" w:eastAsia="nl-NL"/>
              </w:rPr>
              <w:t>e</w:t>
            </w:r>
            <w:r w:rsidRPr="00EB4F1A">
              <w:rPr>
                <w:rFonts w:ascii="Verdana" w:eastAsia="Times New Roman" w:hAnsi="Verdana" w:cs="Verdana"/>
                <w:b/>
                <w:bCs/>
                <w:sz w:val="8"/>
                <w:szCs w:val="8"/>
                <w:lang w:val="nl-NL" w:eastAsia="nl-NL"/>
              </w:rPr>
              <w:t xml:space="preserve"> jaar</w:t>
            </w:r>
          </w:p>
        </w:tc>
        <w:tc>
          <w:tcPr>
            <w:tcW w:w="165"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8"/>
                <w:szCs w:val="8"/>
                <w:lang w:val="nl-NL" w:eastAsia="nl-NL"/>
              </w:rPr>
            </w:pPr>
            <w:r w:rsidRPr="00EB4F1A">
              <w:rPr>
                <w:rFonts w:ascii="Verdana" w:eastAsia="Times New Roman" w:hAnsi="Verdana" w:cs="Verdana"/>
                <w:b/>
                <w:bCs/>
                <w:sz w:val="8"/>
                <w:szCs w:val="8"/>
                <w:lang w:val="nl-NL" w:eastAsia="nl-NL"/>
              </w:rPr>
              <w:t>3</w:t>
            </w:r>
            <w:r w:rsidRPr="00EB4F1A">
              <w:rPr>
                <w:rFonts w:ascii="Verdana" w:eastAsia="Times New Roman" w:hAnsi="Verdana" w:cs="Verdana"/>
                <w:b/>
                <w:bCs/>
                <w:sz w:val="8"/>
                <w:szCs w:val="8"/>
                <w:vertAlign w:val="superscript"/>
                <w:lang w:val="nl-NL" w:eastAsia="nl-NL"/>
              </w:rPr>
              <w:t>e</w:t>
            </w:r>
            <w:r w:rsidRPr="00EB4F1A">
              <w:rPr>
                <w:rFonts w:ascii="Verdana" w:eastAsia="Times New Roman" w:hAnsi="Verdana" w:cs="Verdana"/>
                <w:b/>
                <w:bCs/>
                <w:sz w:val="8"/>
                <w:szCs w:val="8"/>
                <w:lang w:val="nl-NL" w:eastAsia="nl-NL"/>
              </w:rPr>
              <w:t xml:space="preserve"> jaar</w:t>
            </w:r>
          </w:p>
        </w:tc>
        <w:tc>
          <w:tcPr>
            <w:tcW w:w="235"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8"/>
                <w:szCs w:val="16"/>
                <w:lang w:val="nl-NL" w:eastAsia="nl-NL"/>
              </w:rPr>
            </w:pPr>
            <w:r w:rsidRPr="00EB4F1A">
              <w:rPr>
                <w:rFonts w:ascii="Verdana" w:eastAsia="Times New Roman" w:hAnsi="Verdana" w:cs="Verdana"/>
                <w:b/>
                <w:bCs/>
                <w:sz w:val="8"/>
                <w:szCs w:val="16"/>
                <w:lang w:val="nl-NL" w:eastAsia="nl-NL"/>
              </w:rPr>
              <w:t>Aandachtspunt</w:t>
            </w:r>
          </w:p>
        </w:tc>
        <w:tc>
          <w:tcPr>
            <w:tcW w:w="235"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8"/>
                <w:szCs w:val="16"/>
                <w:lang w:val="nl-NL" w:eastAsia="nl-NL"/>
              </w:rPr>
            </w:pPr>
            <w:r w:rsidRPr="00EB4F1A">
              <w:rPr>
                <w:rFonts w:ascii="Verdana" w:eastAsia="Times New Roman" w:hAnsi="Verdana" w:cs="Verdana"/>
                <w:b/>
                <w:bCs/>
                <w:sz w:val="8"/>
                <w:szCs w:val="16"/>
                <w:lang w:val="nl-NL" w:eastAsia="nl-NL"/>
              </w:rPr>
              <w:t>Voldoende</w:t>
            </w:r>
          </w:p>
        </w:tc>
        <w:tc>
          <w:tcPr>
            <w:tcW w:w="235"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8"/>
                <w:szCs w:val="16"/>
                <w:lang w:val="nl-NL" w:eastAsia="nl-NL"/>
              </w:rPr>
            </w:pPr>
            <w:r w:rsidRPr="00EB4F1A">
              <w:rPr>
                <w:rFonts w:ascii="Verdana" w:eastAsia="Times New Roman" w:hAnsi="Verdana" w:cs="Verdana"/>
                <w:b/>
                <w:bCs/>
                <w:sz w:val="8"/>
                <w:szCs w:val="16"/>
                <w:lang w:val="nl-NL" w:eastAsia="nl-NL"/>
              </w:rPr>
              <w:t>goed</w:t>
            </w:r>
          </w:p>
        </w:tc>
        <w:tc>
          <w:tcPr>
            <w:tcW w:w="921" w:type="pct"/>
            <w:gridSpan w:val="2"/>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p>
        </w:tc>
        <w:tc>
          <w:tcPr>
            <w:tcW w:w="342" w:type="pct"/>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val="nl-NL" w:eastAsia="nl-NL"/>
              </w:rPr>
            </w:pPr>
          </w:p>
        </w:tc>
      </w:tr>
      <w:tr w:rsidR="00EB4F1A" w:rsidRPr="00EB4F1A" w:rsidTr="00B265CF">
        <w:tc>
          <w:tcPr>
            <w:tcW w:w="5000" w:type="pct"/>
            <w:gridSpan w:val="16"/>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Inspelen op de beginsituatie van individuele leerlingen en van de groep</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Houdt rekening met de verschillende factoren die deel uitmaken van de beginsituatie van leerlingen (intelligentie, motivatie, belevingswereld, gender, leerstijl, …).</w:t>
            </w:r>
          </w:p>
        </w:tc>
        <w:tc>
          <w:tcPr>
            <w:tcW w:w="164"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6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23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5" w:type="pct"/>
            <w:gridSpan w:val="2"/>
            <w:tcBorders>
              <w:top w:val="dotted" w:sz="4" w:space="0" w:color="auto"/>
              <w:bottom w:val="dotted" w:sz="4" w:space="0" w:color="auto"/>
            </w:tcBorders>
            <w:vAlign w:val="center"/>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8" w:type="pct"/>
            <w:gridSpan w:val="2"/>
            <w:vMerge w:val="restart"/>
            <w:tcBorders>
              <w:top w:val="dotted" w:sz="4" w:space="0" w:color="auto"/>
            </w:tcBorders>
            <w:vAlign w:val="center"/>
          </w:tcPr>
          <w:p w:rsidR="00EB4F1A" w:rsidRPr="00EB4F1A" w:rsidRDefault="00B265CF"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De beginsituatie van de leerlingen </w:t>
            </w:r>
            <w:r w:rsidR="00112E7B">
              <w:rPr>
                <w:rFonts w:ascii="Verdana" w:eastAsia="Times New Roman" w:hAnsi="Verdana" w:cs="Times New Roman"/>
                <w:bCs/>
                <w:sz w:val="16"/>
                <w:szCs w:val="16"/>
                <w:lang w:val="nl-NL" w:eastAsia="nl-NL"/>
              </w:rPr>
              <w:t xml:space="preserve">ga ik minder en minder na. Mijn focus ligt nu meer op het uitwerken van onderwijsleer- processen. Desondanks heb ik het gevoel dat ik minder kan inspelen op de specifieke leerbehoeften van de leerlingen. Ik acht het belangrijk deze rubriek terug op te nemen in de toekomst opdat ik deze verschillende rubrieken goed kan combineren en op elkaar afstellen. </w:t>
            </w:r>
          </w:p>
        </w:tc>
        <w:tc>
          <w:tcPr>
            <w:tcW w:w="345" w:type="pct"/>
            <w:tcBorders>
              <w:top w:val="dotted" w:sz="4" w:space="0" w:color="auto"/>
              <w:bottom w:val="dotted" w:sz="4" w:space="0" w:color="auto"/>
            </w:tcBorders>
            <w:vAlign w:val="center"/>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Observeert, beschrijft en bevraagt de beginsituatie grondig.</w:t>
            </w:r>
          </w:p>
        </w:tc>
        <w:tc>
          <w:tcPr>
            <w:tcW w:w="164"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5"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5" w:type="pct"/>
            <w:gridSpan w:val="2"/>
            <w:tcBorders>
              <w:top w:val="dotted" w:sz="4" w:space="0" w:color="auto"/>
              <w:bottom w:val="dotted" w:sz="4" w:space="0" w:color="auto"/>
            </w:tcBorders>
            <w:vAlign w:val="center"/>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8" w:type="pct"/>
            <w:gridSpan w:val="2"/>
            <w:vMerge/>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45" w:type="pct"/>
            <w:tcBorders>
              <w:top w:val="dotted" w:sz="4" w:space="0" w:color="auto"/>
              <w:bottom w:val="dotted" w:sz="4" w:space="0" w:color="auto"/>
            </w:tcBorders>
            <w:vAlign w:val="center"/>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5000" w:type="pct"/>
            <w:gridSpan w:val="16"/>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Doelgericht werken</w:t>
            </w:r>
          </w:p>
        </w:tc>
      </w:tr>
      <w:tr w:rsidR="00EB4F1A" w:rsidRPr="00EB4F1A" w:rsidTr="00B265CF">
        <w:tc>
          <w:tcPr>
            <w:tcW w:w="2538" w:type="pct"/>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Zorgt voor operationalisering van zichtbare en dieper liggende doelen, passend bij de eindtermen, ontwikkelingsdoelen, leerplan, schoolwerkplan en pedagogisch project.</w:t>
            </w:r>
          </w:p>
        </w:tc>
        <w:tc>
          <w:tcPr>
            <w:tcW w:w="160" w:type="pct"/>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60" w:type="pct"/>
            <w:gridSpan w:val="2"/>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2" w:type="pct"/>
            <w:gridSpan w:val="2"/>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236" w:type="pct"/>
            <w:gridSpan w:val="2"/>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bottom w:val="dotted" w:sz="4" w:space="0" w:color="auto"/>
            </w:tcBorders>
            <w:vAlign w:val="center"/>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val="restart"/>
          </w:tcPr>
          <w:p w:rsidR="00EB4F1A" w:rsidRPr="00EB4F1A" w:rsidRDefault="00112E7B"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Het gebruik en correct afstemmen van de doel- stellingen lukt me steeds beter. Ik heb tijdens de afgelopen stageperiode de doelstellingen flexibel kunnen gebruiken en toepassen binnen de opgestelde onderwijsleer- processen. De doelen die ik wil bereiken met de leerlingen zijn voor mij heel helder. Het is/was vooral kwestie om deze doelen goed af te stemmen op het volledige lesgebeuren. Naar de toekomst toe zie ik nog werkpunten binnen de eerste kader waarbij het belangrijk wordt om specifieke doelstellingen te selecteren o.b.v. het schoolwerkplan en het pedagogisch </w:t>
            </w:r>
            <w:r>
              <w:rPr>
                <w:rFonts w:ascii="Verdana" w:eastAsia="Times New Roman" w:hAnsi="Verdana" w:cs="Times New Roman"/>
                <w:bCs/>
                <w:sz w:val="16"/>
                <w:szCs w:val="16"/>
                <w:lang w:val="nl-NL" w:eastAsia="nl-NL"/>
              </w:rPr>
              <w:lastRenderedPageBreak/>
              <w:t>project. Op deze manier krijgen de doelstellingen die ik als leerkracht voor ogen heb een duidelijke omkadering binnen de visie die de school nastreeft.</w:t>
            </w:r>
          </w:p>
        </w:tc>
        <w:tc>
          <w:tcPr>
            <w:tcW w:w="353" w:type="pct"/>
            <w:gridSpan w:val="2"/>
            <w:tcBorders>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lastRenderedPageBreak/>
              <w:t>B</w:t>
            </w:r>
          </w:p>
        </w:tc>
      </w:tr>
      <w:tr w:rsidR="00EB4F1A" w:rsidRPr="00EB4F1A" w:rsidTr="00B265CF">
        <w:tc>
          <w:tcPr>
            <w:tcW w:w="2538" w:type="pct"/>
            <w:tcBorders>
              <w:top w:val="dotted" w:sz="4" w:space="0" w:color="auto"/>
              <w:bottom w:val="nil"/>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Stemt het lesgebeuren flexibel af op de vooropgestelde doelstellingen.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236"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vAlign w:val="center"/>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nil"/>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Heeft duidelijk voor ogen wat hij/zij met leerlingen wil bereiken.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vAlign w:val="center"/>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2538" w:type="pct"/>
            <w:tcBorders>
              <w:top w:val="dotted" w:sz="4" w:space="0" w:color="auto"/>
              <w:bottom w:val="nil"/>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Kan uitdagende en haalbare leer-/oefenstof selecteren.</w:t>
            </w:r>
          </w:p>
        </w:tc>
        <w:tc>
          <w:tcPr>
            <w:tcW w:w="160" w:type="pct"/>
            <w:tcBorders>
              <w:top w:val="dotted" w:sz="4" w:space="0" w:color="auto"/>
              <w:bottom w:val="nil"/>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nil"/>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nil"/>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nil"/>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nil"/>
            </w:tcBorders>
            <w:vAlign w:val="center"/>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nil"/>
            </w:tcBorders>
            <w:vAlign w:val="center"/>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Borders>
              <w:bottom w:val="nil"/>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nil"/>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5000" w:type="pct"/>
            <w:gridSpan w:val="16"/>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Onderwijsleerprocessen inzetten om doelen te realiseren</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Bouwt via een gerichte vraagstelling de leerinhouden samen met de leerlingen op.</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val="restart"/>
            <w:tcBorders>
              <w:top w:val="dotted" w:sz="4" w:space="0" w:color="auto"/>
            </w:tcBorders>
          </w:tcPr>
          <w:p w:rsidR="00EB4F1A" w:rsidRDefault="00B265CF"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Tijdens de laatste stage en doorheen de lessen actief leren, heb ik het gevoel dat mijn inzichten in het gebruik van werkvormen en leerprocessen in stijgende lijn gaan. Doorheen het tweede jaar had ik hiervan geproefd om me hier dit jaar in te ontplooien. </w:t>
            </w:r>
            <w:r w:rsidR="00535359">
              <w:rPr>
                <w:rFonts w:ascii="Verdana" w:eastAsia="Times New Roman" w:hAnsi="Verdana" w:cs="Times New Roman"/>
                <w:bCs/>
                <w:sz w:val="16"/>
                <w:szCs w:val="16"/>
                <w:lang w:val="nl-NL" w:eastAsia="nl-NL"/>
              </w:rPr>
              <w:t xml:space="preserve">Het gebruik van de actieve werkvormen lukt me steeds beter en beter. </w:t>
            </w:r>
            <w:r>
              <w:rPr>
                <w:rFonts w:ascii="Verdana" w:eastAsia="Times New Roman" w:hAnsi="Verdana" w:cs="Times New Roman"/>
                <w:bCs/>
                <w:sz w:val="16"/>
                <w:szCs w:val="16"/>
                <w:lang w:val="nl-NL" w:eastAsia="nl-NL"/>
              </w:rPr>
              <w:t xml:space="preserve">Natuurlijk zijn er hier nog werkpunten, maar ik kijk met een positief gevoel terug op de uitgevoerde onderwijsleer- processen. </w:t>
            </w:r>
          </w:p>
          <w:p w:rsidR="00112E7B" w:rsidRPr="00EB4F1A" w:rsidRDefault="00112E7B"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Het is naar de toekomst toe niet enkel kwestie van goede onderwijsleer- processen op te stellen, maar hierbij ook voor afwisseling te zorgen tussen de verschillende werkvormen (actief, creatief…) opdat de verschillende vaardigheden van de leerlingen ontwikkeld worden. </w:t>
            </w:r>
          </w:p>
        </w:tc>
        <w:tc>
          <w:tcPr>
            <w:tcW w:w="353" w:type="pct"/>
            <w:gridSpan w:val="2"/>
            <w:tcBorders>
              <w:top w:val="dotted" w:sz="4" w:space="0" w:color="auto"/>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Erkent het belang van actief leren.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Zet gericht media (met inbegrip van ICT) in om informatie duidelijk en aantrekkelijk voor te stellen.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 xml:space="preserve">Varieert werkvormen </w:t>
            </w:r>
            <w:proofErr w:type="spellStart"/>
            <w:r w:rsidRPr="00EB4F1A">
              <w:rPr>
                <w:rFonts w:ascii="Verdana" w:eastAsia="Times New Roman" w:hAnsi="Verdana" w:cs="Verdana"/>
                <w:sz w:val="14"/>
                <w:szCs w:val="16"/>
                <w:lang w:val="nl-NL" w:eastAsia="nl-NL"/>
              </w:rPr>
              <w:t>i.f.v</w:t>
            </w:r>
            <w:proofErr w:type="spellEnd"/>
            <w:r w:rsidRPr="00EB4F1A">
              <w:rPr>
                <w:rFonts w:ascii="Verdana" w:eastAsia="Times New Roman" w:hAnsi="Verdana" w:cs="Verdana"/>
                <w:sz w:val="14"/>
                <w:szCs w:val="16"/>
                <w:lang w:val="nl-NL" w:eastAsia="nl-NL"/>
              </w:rPr>
              <w:t>. de beginsituatie en doelstellingen die men wil bereiken.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Verantwoordt keuze voor werkvormen, leerinhouden en denkstappen.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112E7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Stimuleert actief leren.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535359"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val="nl-NL" w:eastAsia="nl-NL"/>
              </w:rPr>
              <w:t>Hanteert w</w:t>
            </w:r>
            <w:proofErr w:type="spellStart"/>
            <w:r w:rsidRPr="00EB4F1A">
              <w:rPr>
                <w:rFonts w:ascii="Verdana" w:eastAsia="Times New Roman" w:hAnsi="Verdana" w:cs="Verdana"/>
                <w:sz w:val="14"/>
                <w:szCs w:val="16"/>
                <w:lang w:eastAsia="nl-NL"/>
              </w:rPr>
              <w:t>erkvormen</w:t>
            </w:r>
            <w:proofErr w:type="spellEnd"/>
            <w:r w:rsidRPr="00EB4F1A">
              <w:rPr>
                <w:rFonts w:ascii="Verdana" w:eastAsia="Times New Roman" w:hAnsi="Verdana" w:cs="Verdana"/>
                <w:sz w:val="14"/>
                <w:szCs w:val="16"/>
                <w:lang w:eastAsia="nl-NL"/>
              </w:rPr>
              <w:t xml:space="preserve"> die optimale kansen bieden aan interactief en samenwerkend leren.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535359"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val="nl-NL" w:eastAsia="nl-NL"/>
              </w:rPr>
              <w:t xml:space="preserve">Gebruikt </w:t>
            </w:r>
            <w:r w:rsidRPr="00EB4F1A">
              <w:rPr>
                <w:rFonts w:ascii="Verdana" w:eastAsia="Times New Roman" w:hAnsi="Verdana" w:cs="Verdana"/>
                <w:sz w:val="14"/>
                <w:szCs w:val="16"/>
                <w:lang w:eastAsia="nl-NL"/>
              </w:rPr>
              <w:t>ICT doelgericht bij het ontwikkelen van een krachtige leeromgeving.</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535359"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Varieert in werkvormen, media en leeractiviteiten met oog op het leerrendement</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535359"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Daagt leerlingen uit (motivatie, activatie, differentiatie)</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535359"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Times New Roman"/>
                <w:sz w:val="14"/>
                <w:szCs w:val="16"/>
                <w:lang w:eastAsia="nl-NL"/>
              </w:rPr>
            </w:pPr>
            <w:r w:rsidRPr="00EB4F1A">
              <w:rPr>
                <w:rFonts w:ascii="Verdana" w:eastAsia="Times New Roman" w:hAnsi="Verdana" w:cs="Verdana"/>
                <w:sz w:val="14"/>
                <w:szCs w:val="16"/>
                <w:lang w:val="nl-NL" w:eastAsia="nl-NL"/>
              </w:rPr>
              <w:t>Bevordert creativiteit, denkstrategieën en probleemoplossend vermogen bij leerlingen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265C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19" w:type="pct"/>
            <w:gridSpan w:val="2"/>
            <w:vMerge/>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535359"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5000" w:type="pct"/>
            <w:gridSpan w:val="16"/>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Proces en product evalueren met het oog op bijsturing en differentiatie</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Interpreteert en beoordeelt prestaties van leerlingen correct en zo objectief mogelijk.</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19" w:type="pct"/>
            <w:gridSpan w:val="2"/>
            <w:vMerge w:val="restart"/>
            <w:tcBorders>
              <w:top w:val="dotted" w:sz="4" w:space="0" w:color="auto"/>
            </w:tcBorders>
          </w:tcPr>
          <w:p w:rsidR="00EB4F1A" w:rsidRPr="00EB4F1A" w:rsidRDefault="00B77FDB"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Doorheen de opleidingsjaren heeft de nadruk nog nooit op de evaluaties van de leerlingen gelegen. Je moet hier zelf je weg in weten te vinden door te experimenteren, maar vooral je eigen evalueer- strategie te ontwikkelen. Ik heb hier reeds in kunnen oefenen, maar heb wel het gevoel dat dit nog onvoldoende ontwikkeld is. Het objectief evalueren </w:t>
            </w:r>
            <w:r>
              <w:rPr>
                <w:rFonts w:ascii="Verdana" w:eastAsia="Times New Roman" w:hAnsi="Verdana" w:cs="Times New Roman"/>
                <w:bCs/>
                <w:sz w:val="16"/>
                <w:szCs w:val="16"/>
                <w:lang w:val="nl-NL" w:eastAsia="nl-NL"/>
              </w:rPr>
              <w:lastRenderedPageBreak/>
              <w:t xml:space="preserve">lukt al aardig alhoewel het heel moeilijk is om de band met leerlingen of klassen even aan de klas te schuiven. Langs de andere kant merk ik van mijn kant uit wel interesse in de leerlingen met specifieke leerbehoeften die een welbepaald remediëringsaanbod nodig hebben. Deze leerlingen (en uiteraard ook de andere leerlingen) helpen en positief bevestigen, zie ik als </w:t>
            </w:r>
            <w:r w:rsidR="00D27A97">
              <w:rPr>
                <w:rFonts w:ascii="Verdana" w:eastAsia="Times New Roman" w:hAnsi="Verdana" w:cs="Times New Roman"/>
                <w:bCs/>
                <w:sz w:val="16"/>
                <w:szCs w:val="16"/>
                <w:lang w:val="nl-NL" w:eastAsia="nl-NL"/>
              </w:rPr>
              <w:t>toekomst- gerichte maatregelen die ik kan nemen om me hierin verder te ontwikkelen.</w:t>
            </w:r>
          </w:p>
        </w:tc>
        <w:tc>
          <w:tcPr>
            <w:tcW w:w="353" w:type="pct"/>
            <w:gridSpan w:val="2"/>
            <w:tcBorders>
              <w:top w:val="dotted" w:sz="4" w:space="0" w:color="auto"/>
              <w:bottom w:val="dotted" w:sz="4" w:space="0" w:color="auto"/>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lastRenderedPageBreak/>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Kan gepaste beoordelingsinstrumenten ontwerpen en gebruiken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Ontwerpt in overleg met de mentor een remediëringsaanbod voor leerlingen met specifieke leerbehoeften</w:t>
            </w:r>
          </w:p>
        </w:tc>
        <w:tc>
          <w:tcPr>
            <w:tcW w:w="160" w:type="pct"/>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60"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162"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dotted" w:sz="4" w:space="0" w:color="auto"/>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dotted" w:sz="4" w:space="0" w:color="auto"/>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2538" w:type="pct"/>
            <w:tcBorders>
              <w:top w:val="dotted" w:sz="4" w:space="0" w:color="auto"/>
              <w:bottom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 xml:space="preserve">Rapporteert  leervorderingen van de leerlingen , geeft gerichte feedback en </w:t>
            </w:r>
            <w:proofErr w:type="spellStart"/>
            <w:r w:rsidRPr="00EB4F1A">
              <w:rPr>
                <w:rFonts w:ascii="Verdana" w:eastAsia="Times New Roman" w:hAnsi="Verdana" w:cs="Verdana"/>
                <w:sz w:val="14"/>
                <w:szCs w:val="16"/>
                <w:lang w:eastAsia="nl-NL"/>
              </w:rPr>
              <w:t>feedforward</w:t>
            </w:r>
            <w:proofErr w:type="spellEnd"/>
          </w:p>
        </w:tc>
        <w:tc>
          <w:tcPr>
            <w:tcW w:w="160" w:type="pct"/>
            <w:tcBorders>
              <w:top w:val="dotted" w:sz="4" w:space="0" w:color="auto"/>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60" w:type="pct"/>
            <w:gridSpan w:val="2"/>
            <w:tcBorders>
              <w:top w:val="dotted" w:sz="4" w:space="0" w:color="auto"/>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62" w:type="pct"/>
            <w:gridSpan w:val="2"/>
            <w:tcBorders>
              <w:top w:val="dotted" w:sz="4" w:space="0" w:color="auto"/>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236" w:type="pct"/>
            <w:gridSpan w:val="2"/>
            <w:tcBorders>
              <w:top w:val="dotted" w:sz="4" w:space="0" w:color="auto"/>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236" w:type="pct"/>
            <w:gridSpan w:val="2"/>
            <w:tcBorders>
              <w:top w:val="dotted" w:sz="4" w:space="0" w:color="auto"/>
              <w:bottom w:val="single" w:sz="4" w:space="0" w:color="000000"/>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919" w:type="pct"/>
            <w:gridSpan w:val="2"/>
            <w:vMerge/>
            <w:tcBorders>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53" w:type="pct"/>
            <w:gridSpan w:val="2"/>
            <w:tcBorders>
              <w:top w:val="dotted" w:sz="4" w:space="0" w:color="auto"/>
              <w:bottom w:val="single" w:sz="4" w:space="0" w:color="000000"/>
            </w:tcBorders>
          </w:tcPr>
          <w:p w:rsidR="00EB4F1A" w:rsidRPr="00EB4F1A" w:rsidRDefault="00B77FDB"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B4F1A" w:rsidRPr="00EB4F1A" w:rsidTr="00B265CF">
        <w:trPr>
          <w:trHeight w:val="284"/>
        </w:trPr>
        <w:tc>
          <w:tcPr>
            <w:tcW w:w="10206" w:type="dxa"/>
            <w:gridSpan w:val="9"/>
            <w:shd w:val="solid" w:color="404040" w:fill="auto"/>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t>LERAAR als inhoudelijke expert</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Vakinhoudelijke expertise bezitten</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Is zich expliciet bewust van de essentiële vakspecifieke competenties en kan die in diverse contexten inzetten.</w:t>
            </w:r>
          </w:p>
        </w:tc>
        <w:tc>
          <w:tcPr>
            <w:tcW w:w="330"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val="restart"/>
          </w:tcPr>
          <w:p w:rsidR="00EB4F1A" w:rsidRPr="00EB4F1A" w:rsidRDefault="005907A0"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Ik denk dat ik de vakinhoudelijke expertise zeker wel beheers. Het is naar de toekomst toe belangrijk om </w:t>
            </w:r>
            <w:r w:rsidR="00C00B36">
              <w:rPr>
                <w:rFonts w:ascii="Verdana" w:eastAsia="Times New Roman" w:hAnsi="Verdana" w:cs="Times New Roman"/>
                <w:bCs/>
                <w:sz w:val="16"/>
                <w:szCs w:val="16"/>
                <w:lang w:val="nl-NL" w:eastAsia="nl-NL"/>
              </w:rPr>
              <w:t xml:space="preserve">hiervan een automatisme te maken. </w:t>
            </w:r>
          </w:p>
        </w:tc>
        <w:tc>
          <w:tcPr>
            <w:tcW w:w="992" w:type="dxa"/>
            <w:tcBorders>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Beheerst leerinhouden (kennis, vaardigheden).</w:t>
            </w:r>
          </w:p>
        </w:tc>
        <w:tc>
          <w:tcPr>
            <w:tcW w:w="330"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val="nl-NL" w:eastAsia="nl-NL"/>
              </w:rPr>
              <w:t>Integreert v</w:t>
            </w:r>
            <w:proofErr w:type="spellStart"/>
            <w:r w:rsidRPr="00EB4F1A">
              <w:rPr>
                <w:rFonts w:ascii="Verdana" w:eastAsia="Times New Roman" w:hAnsi="Verdana" w:cs="Verdana"/>
                <w:sz w:val="14"/>
                <w:szCs w:val="16"/>
                <w:lang w:eastAsia="nl-NL"/>
              </w:rPr>
              <w:t>ernieuwingen</w:t>
            </w:r>
            <w:proofErr w:type="spellEnd"/>
            <w:r w:rsidRPr="00EB4F1A">
              <w:rPr>
                <w:rFonts w:ascii="Verdana" w:eastAsia="Times New Roman" w:hAnsi="Verdana" w:cs="Verdana"/>
                <w:sz w:val="14"/>
                <w:szCs w:val="16"/>
                <w:lang w:eastAsia="nl-NL"/>
              </w:rPr>
              <w:t xml:space="preserve"> op gebied van ICT binnen het eigen vakgebied.</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Linkt lesonderwerp aan de actualiteit waar mogelijk.</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Beheerst vakspecifieke competenties (vaktaal, domeinkennis, vaardigheden …).</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5907A0"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Vakdidactische expertise bezitten</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Kan leerinhouden op een creatieve manier vertalen.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val="restart"/>
            <w:tcBorders>
              <w:top w:val="dotted" w:sz="4" w:space="0" w:color="auto"/>
            </w:tcBorders>
          </w:tcPr>
          <w:p w:rsidR="00EB4F1A" w:rsidRPr="00EB4F1A" w:rsidRDefault="00A647B3"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De vakdidactiek aardrijkskunde heb ik me doorheen de afgelopen twee jaar eigen gemaakt. </w:t>
            </w:r>
            <w:r w:rsidR="003920BB">
              <w:rPr>
                <w:rFonts w:ascii="Verdana" w:eastAsia="Times New Roman" w:hAnsi="Verdana" w:cs="Times New Roman"/>
                <w:bCs/>
                <w:sz w:val="16"/>
                <w:szCs w:val="16"/>
                <w:lang w:val="nl-NL" w:eastAsia="nl-NL"/>
              </w:rPr>
              <w:t>Ik kan mijn weg goed vinden tussen de eindtermen en de leerplannen. De leerinhouden hierbij doen aansluiten, gebeurt onder- tussen vanzelf- sprekend. Enkel de verschillende bronnen en verschillende perspectieven zou ik wat meer moeten integreren.</w:t>
            </w: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Heeft kennis van de opbouw van eindtermen en leerplannen binnen aardrijkskunde.</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Kan eindtermen en leerplandoelen vertalen naar leerinhouden.</w:t>
            </w:r>
          </w:p>
        </w:tc>
        <w:tc>
          <w:tcPr>
            <w:tcW w:w="330" w:type="dxa"/>
            <w:tcBorders>
              <w:top w:val="dotted" w:sz="4" w:space="0" w:color="auto"/>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tcBorders>
              <w:top w:val="dotted" w:sz="4" w:space="0" w:color="auto"/>
              <w:bottom w:val="dotted" w:sz="4" w:space="0" w:color="auto"/>
            </w:tcBorders>
            <w:vAlign w:val="center"/>
          </w:tcPr>
          <w:p w:rsidR="00EB4F1A" w:rsidRPr="00EB4F1A" w:rsidRDefault="00B24938"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Vertaalt leerinhouden in opdrachten die aansluiten bij de leefwereld, actualiteit, motivatie en capaciteiten van de leerlingen.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Stelt de geografische vragen (wat, waar, hoe, waarom daar, evalueren, voorspelen, persoonlijke mening)</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Werkt systematisch met verschillende geografische bronnen. (teksten, kaarten, beelden, waarneming)</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B/C</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Kijkt vanuit verschillende perspectieven. (economisch, sociaal, politiek, cultureel, natuurlijk, historisch)</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B/C</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Zet vaktaal functioneel in.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B24938"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Horizontale en verticale samenhang in het programma-aanbod kennen</w:t>
            </w:r>
          </w:p>
        </w:tc>
      </w:tr>
      <w:tr w:rsidR="00EB4F1A" w:rsidRPr="00EB4F1A" w:rsidTr="00B265CF">
        <w:tc>
          <w:tcPr>
            <w:tcW w:w="4962" w:type="dxa"/>
            <w:tcBorders>
              <w:top w:val="dotted" w:sz="4" w:space="0" w:color="auto"/>
              <w:bottom w:val="single"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Integreert, communiceert en realiseert vakoverschrijdende eindtermen in de lessen .</w:t>
            </w:r>
          </w:p>
        </w:tc>
        <w:tc>
          <w:tcPr>
            <w:tcW w:w="330" w:type="dxa"/>
            <w:tcBorders>
              <w:top w:val="dotted" w:sz="4" w:space="0" w:color="auto"/>
              <w:bottom w:val="single"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31" w:type="dxa"/>
            <w:tcBorders>
              <w:top w:val="dotted" w:sz="4" w:space="0" w:color="auto"/>
              <w:bottom w:val="single"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single"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472" w:type="dxa"/>
            <w:tcBorders>
              <w:top w:val="dotted" w:sz="4" w:space="0" w:color="auto"/>
              <w:bottom w:val="single"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single" w:sz="4" w:space="0" w:color="auto"/>
            </w:tcBorders>
          </w:tcPr>
          <w:p w:rsidR="00EB4F1A" w:rsidRPr="00EB4F1A" w:rsidRDefault="007D4B0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473" w:type="dxa"/>
            <w:tcBorders>
              <w:top w:val="dotted" w:sz="4" w:space="0" w:color="auto"/>
              <w:bottom w:val="single"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843" w:type="dxa"/>
            <w:tcBorders>
              <w:top w:val="dotted" w:sz="4" w:space="0" w:color="auto"/>
              <w:bottom w:val="single" w:sz="4" w:space="0" w:color="auto"/>
            </w:tcBorders>
          </w:tcPr>
          <w:p w:rsidR="00EB4F1A" w:rsidRPr="007D4B0F" w:rsidRDefault="007D4B0F" w:rsidP="00EB4F1A">
            <w:pPr>
              <w:keepNext/>
              <w:spacing w:before="120" w:after="60" w:line="240" w:lineRule="auto"/>
              <w:jc w:val="center"/>
              <w:rPr>
                <w:rFonts w:ascii="Verdana" w:eastAsia="Times New Roman" w:hAnsi="Verdana" w:cs="Times New Roman"/>
                <w:bCs/>
                <w:sz w:val="16"/>
                <w:szCs w:val="16"/>
                <w:lang w:val="nl-NL" w:eastAsia="nl-NL"/>
              </w:rPr>
            </w:pPr>
            <w:r w:rsidRPr="007D4B0F">
              <w:rPr>
                <w:rFonts w:ascii="Verdana" w:eastAsia="Times New Roman" w:hAnsi="Verdana" w:cs="Times New Roman"/>
                <w:bCs/>
                <w:sz w:val="16"/>
                <w:szCs w:val="16"/>
                <w:lang w:val="nl-NL" w:eastAsia="nl-NL"/>
              </w:rPr>
              <w:t xml:space="preserve">Dit doe ik nog niet. Eerlijker kan ik hier niet over zijn. Met het oog op de zelfstandige stage en de </w:t>
            </w:r>
            <w:proofErr w:type="spellStart"/>
            <w:r w:rsidRPr="007D4B0F">
              <w:rPr>
                <w:rFonts w:ascii="Verdana" w:eastAsia="Times New Roman" w:hAnsi="Verdana" w:cs="Times New Roman"/>
                <w:bCs/>
                <w:sz w:val="16"/>
                <w:szCs w:val="16"/>
                <w:lang w:val="nl-NL" w:eastAsia="nl-NL"/>
              </w:rPr>
              <w:t>schoolgebonden</w:t>
            </w:r>
            <w:proofErr w:type="spellEnd"/>
            <w:r w:rsidRPr="007D4B0F">
              <w:rPr>
                <w:rFonts w:ascii="Verdana" w:eastAsia="Times New Roman" w:hAnsi="Verdana" w:cs="Times New Roman"/>
                <w:bCs/>
                <w:sz w:val="16"/>
                <w:szCs w:val="16"/>
                <w:lang w:val="nl-NL" w:eastAsia="nl-NL"/>
              </w:rPr>
              <w:t xml:space="preserve"> verplichtingen die </w:t>
            </w:r>
            <w:r w:rsidRPr="007D4B0F">
              <w:rPr>
                <w:rFonts w:ascii="Verdana" w:eastAsia="Times New Roman" w:hAnsi="Verdana" w:cs="Times New Roman"/>
                <w:bCs/>
                <w:sz w:val="16"/>
                <w:szCs w:val="16"/>
                <w:lang w:val="nl-NL" w:eastAsia="nl-NL"/>
              </w:rPr>
              <w:lastRenderedPageBreak/>
              <w:t>hierbij aan bod zullen komen, zie ik wel meer het nut in de van de integratie van de vakoverschrijdende eindtermen.</w:t>
            </w:r>
          </w:p>
        </w:tc>
        <w:tc>
          <w:tcPr>
            <w:tcW w:w="992" w:type="dxa"/>
            <w:tcBorders>
              <w:top w:val="dotted" w:sz="4" w:space="0" w:color="auto"/>
              <w:bottom w:val="single" w:sz="4" w:space="0" w:color="auto"/>
            </w:tcBorders>
          </w:tcPr>
          <w:p w:rsidR="00EB4F1A" w:rsidRPr="00EB4F1A" w:rsidRDefault="007D4B0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lastRenderedPageBreak/>
              <w:t>C</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B4F1A" w:rsidRPr="00EB4F1A" w:rsidTr="00B265CF">
        <w:trPr>
          <w:trHeight w:val="284"/>
        </w:trPr>
        <w:tc>
          <w:tcPr>
            <w:tcW w:w="10206" w:type="dxa"/>
            <w:gridSpan w:val="9"/>
            <w:shd w:val="solid" w:color="404040" w:fill="auto"/>
            <w:vAlign w:val="center"/>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t>LERAAR als opvoeder</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eastAsia="nl-NL"/>
              </w:rPr>
            </w:pPr>
            <w:r w:rsidRPr="00EB4F1A">
              <w:rPr>
                <w:rFonts w:ascii="Verdana" w:eastAsia="Times New Roman" w:hAnsi="Verdana" w:cs="Verdana"/>
                <w:b/>
                <w:bCs/>
                <w:sz w:val="16"/>
                <w:szCs w:val="16"/>
                <w:lang w:eastAsia="nl-NL"/>
              </w:rPr>
              <w:t>Een positief leefklimaat creëren</w:t>
            </w:r>
          </w:p>
        </w:tc>
      </w:tr>
      <w:tr w:rsidR="00EB4F1A" w:rsidRPr="00EB4F1A" w:rsidTr="00B265CF">
        <w:tc>
          <w:tcPr>
            <w:tcW w:w="4962" w:type="dxa"/>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Is op de hoogte van de basisregels van goed klashouden (afspraken maken, leiding nemen …).</w:t>
            </w:r>
          </w:p>
        </w:tc>
        <w:tc>
          <w:tcPr>
            <w:tcW w:w="330"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tcBorders>
              <w:top w:val="dotted" w:sz="4" w:space="0" w:color="auto"/>
              <w:bottom w:val="dotted" w:sz="4" w:space="0" w:color="auto"/>
            </w:tcBorders>
            <w:vAlign w:val="center"/>
          </w:tcPr>
          <w:p w:rsidR="00EB4F1A" w:rsidRPr="00EB4F1A" w:rsidRDefault="00671EB2"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tcBorders>
              <w:top w:val="dotted" w:sz="4" w:space="0" w:color="auto"/>
              <w:bottom w:val="dotted" w:sz="4" w:space="0" w:color="auto"/>
            </w:tcBorders>
            <w:vAlign w:val="center"/>
          </w:tcPr>
          <w:p w:rsidR="00EB4F1A" w:rsidRPr="0098124F" w:rsidRDefault="00671EB2" w:rsidP="00EB4F1A">
            <w:pPr>
              <w:keepNext/>
              <w:spacing w:before="120" w:after="60" w:line="240" w:lineRule="auto"/>
              <w:jc w:val="center"/>
              <w:rPr>
                <w:rFonts w:ascii="Verdana" w:eastAsia="Times New Roman" w:hAnsi="Verdana" w:cs="Verdana"/>
                <w:bCs/>
                <w:sz w:val="16"/>
                <w:szCs w:val="16"/>
                <w:lang w:eastAsia="nl-NL"/>
              </w:rPr>
            </w:pPr>
            <w:r w:rsidRPr="0098124F">
              <w:rPr>
                <w:rFonts w:ascii="Verdana" w:eastAsia="Times New Roman" w:hAnsi="Verdana" w:cs="Verdana"/>
                <w:bCs/>
                <w:sz w:val="16"/>
                <w:szCs w:val="16"/>
                <w:lang w:eastAsia="nl-NL"/>
              </w:rPr>
              <w:t xml:space="preserve">Klashouden is een van mijn sterkste punten als leerkracht. Desondanks stel ik geen eisen of maak ik </w:t>
            </w:r>
            <w:r w:rsidR="0098124F" w:rsidRPr="0098124F">
              <w:rPr>
                <w:rFonts w:ascii="Verdana" w:eastAsia="Times New Roman" w:hAnsi="Verdana" w:cs="Verdana"/>
                <w:bCs/>
                <w:sz w:val="16"/>
                <w:szCs w:val="16"/>
                <w:lang w:eastAsia="nl-NL"/>
              </w:rPr>
              <w:t>weinig of geen afspraken met de leerlingen. Wat hier een grote beïnvloedende factor is, is de band die ik met de leerlingen tracht op te bouwen. Ik stel met open op naar de leerlingen toe en ben mild in het toelaten van bepaalde “storende” elementen. Deze band zorgt ervoor dat ik nadien (indien dit nodig zou zijn) korter op de bal te spelen aangezien ik wat dichter bij de leerlingen sta.</w:t>
            </w:r>
            <w:r w:rsidR="0098124F">
              <w:rPr>
                <w:rFonts w:ascii="Verdana" w:eastAsia="Times New Roman" w:hAnsi="Verdana" w:cs="Verdana"/>
                <w:bCs/>
                <w:sz w:val="16"/>
                <w:szCs w:val="16"/>
                <w:lang w:eastAsia="nl-NL"/>
              </w:rPr>
              <w:t xml:space="preserve"> Het opbouwen van een dergelijke band is een van mijn persoonlijke streef- doelen binnen elke stage. </w:t>
            </w:r>
          </w:p>
        </w:tc>
        <w:tc>
          <w:tcPr>
            <w:tcW w:w="992" w:type="dxa"/>
            <w:tcBorders>
              <w:top w:val="dotted" w:sz="4" w:space="0" w:color="auto"/>
              <w:bottom w:val="dotted" w:sz="4" w:space="0" w:color="auto"/>
            </w:tcBorders>
            <w:vAlign w:val="center"/>
          </w:tcPr>
          <w:p w:rsidR="00EB4F1A" w:rsidRPr="00EB4F1A" w:rsidRDefault="00671EB2"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A</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Zelfontplooiing en emancipatie van leerlingen bevorderen</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Maakt waarden bespreekbaar in de klascontext.</w:t>
            </w:r>
          </w:p>
        </w:tc>
        <w:tc>
          <w:tcPr>
            <w:tcW w:w="330"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tcBorders>
              <w:bottom w:val="dotted" w:sz="4" w:space="0" w:color="auto"/>
            </w:tcBorders>
          </w:tcPr>
          <w:p w:rsidR="00EB4F1A" w:rsidRPr="0098124F" w:rsidRDefault="0098124F" w:rsidP="00EB4F1A">
            <w:pPr>
              <w:keepNext/>
              <w:spacing w:before="120" w:after="60" w:line="240" w:lineRule="auto"/>
              <w:jc w:val="center"/>
              <w:rPr>
                <w:rFonts w:ascii="Verdana" w:eastAsia="Times New Roman" w:hAnsi="Verdana" w:cs="Times New Roman"/>
                <w:bCs/>
                <w:sz w:val="16"/>
                <w:szCs w:val="16"/>
                <w:lang w:val="nl-NL" w:eastAsia="nl-NL"/>
              </w:rPr>
            </w:pPr>
            <w:r w:rsidRPr="0098124F">
              <w:rPr>
                <w:rFonts w:ascii="Verdana" w:eastAsia="Times New Roman" w:hAnsi="Verdana" w:cs="Times New Roman"/>
                <w:bCs/>
                <w:sz w:val="16"/>
                <w:szCs w:val="16"/>
                <w:lang w:val="nl-NL" w:eastAsia="nl-NL"/>
              </w:rPr>
              <w:t>Indien er disputen binnen de klas zouden zijn die niet op een “normale” manier uitgesproken kunnen worden door de leerlingen, dan acht ik het ook belangrijk om hier als klas even bij stil te staan. De leerlingen moeten elkaars waarden leren respecteren en moeten leren hoe ze elkaar hierin kunnen bijstaan.</w:t>
            </w:r>
          </w:p>
        </w:tc>
        <w:tc>
          <w:tcPr>
            <w:tcW w:w="992" w:type="dxa"/>
            <w:tcBorders>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B4F1A" w:rsidRPr="00EB4F1A" w:rsidTr="00B265CF">
        <w:trPr>
          <w:trHeight w:val="284"/>
        </w:trPr>
        <w:tc>
          <w:tcPr>
            <w:tcW w:w="10206" w:type="dxa"/>
            <w:gridSpan w:val="9"/>
            <w:shd w:val="solid" w:color="404040" w:fill="auto"/>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lastRenderedPageBreak/>
              <w:t>LERAAR als organisator</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eastAsia="nl-NL"/>
              </w:rPr>
            </w:pPr>
            <w:r w:rsidRPr="00EB4F1A">
              <w:rPr>
                <w:rFonts w:ascii="Verdana" w:eastAsia="Times New Roman" w:hAnsi="Verdana" w:cs="Verdana"/>
                <w:b/>
                <w:bCs/>
                <w:sz w:val="16"/>
                <w:szCs w:val="16"/>
                <w:lang w:eastAsia="nl-NL"/>
              </w:rPr>
              <w:t>Planning</w:t>
            </w:r>
          </w:p>
        </w:tc>
      </w:tr>
      <w:tr w:rsidR="00EB4F1A" w:rsidRPr="00EB4F1A" w:rsidTr="00B265CF">
        <w:tc>
          <w:tcPr>
            <w:tcW w:w="4962" w:type="dxa"/>
            <w:shd w:val="clear" w:color="auto" w:fill="auto"/>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Voert administratieve taken op correcte wijze uit en gebruikt daarbij op doordachte wijze ICT.</w:t>
            </w:r>
          </w:p>
        </w:tc>
        <w:tc>
          <w:tcPr>
            <w:tcW w:w="330" w:type="dxa"/>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331" w:type="dxa"/>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331" w:type="dxa"/>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vAlign w:val="center"/>
          </w:tcPr>
          <w:p w:rsidR="00EB4F1A" w:rsidRPr="00EB4F1A" w:rsidRDefault="0098124F"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vAlign w:val="center"/>
          </w:tcPr>
          <w:p w:rsidR="00EB4F1A" w:rsidRPr="003920BB" w:rsidRDefault="003920BB" w:rsidP="00EB4F1A">
            <w:pPr>
              <w:keepNext/>
              <w:spacing w:before="120" w:after="60" w:line="240" w:lineRule="auto"/>
              <w:jc w:val="center"/>
              <w:rPr>
                <w:rFonts w:ascii="Verdana" w:eastAsia="Times New Roman" w:hAnsi="Verdana" w:cs="Verdana"/>
                <w:bCs/>
                <w:sz w:val="16"/>
                <w:szCs w:val="16"/>
                <w:lang w:eastAsia="nl-NL"/>
              </w:rPr>
            </w:pPr>
            <w:r w:rsidRPr="003920BB">
              <w:rPr>
                <w:rFonts w:ascii="Verdana" w:eastAsia="Times New Roman" w:hAnsi="Verdana" w:cs="Verdana"/>
                <w:bCs/>
                <w:sz w:val="16"/>
                <w:szCs w:val="16"/>
                <w:lang w:eastAsia="nl-NL"/>
              </w:rPr>
              <w:t xml:space="preserve">Administratie voer ik telkens tijdig en correct uit. </w:t>
            </w:r>
          </w:p>
        </w:tc>
        <w:tc>
          <w:tcPr>
            <w:tcW w:w="992" w:type="dxa"/>
            <w:vAlign w:val="center"/>
          </w:tcPr>
          <w:p w:rsidR="00EB4F1A" w:rsidRPr="00EB4F1A" w:rsidRDefault="0098124F"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B</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eastAsia="nl-NL"/>
              </w:rPr>
            </w:pPr>
            <w:r w:rsidRPr="00EB4F1A">
              <w:rPr>
                <w:rFonts w:ascii="Verdana" w:eastAsia="Times New Roman" w:hAnsi="Verdana" w:cs="Verdana"/>
                <w:b/>
                <w:bCs/>
                <w:sz w:val="16"/>
                <w:szCs w:val="16"/>
                <w:lang w:eastAsia="nl-NL"/>
              </w:rPr>
              <w:t>Samenwerken</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Werkt in team constructief samen.</w:t>
            </w:r>
          </w:p>
        </w:tc>
        <w:tc>
          <w:tcPr>
            <w:tcW w:w="330"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331"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tcBorders>
              <w:bottom w:val="dotted" w:sz="4" w:space="0" w:color="auto"/>
            </w:tcBorders>
            <w:vAlign w:val="center"/>
          </w:tcPr>
          <w:p w:rsidR="00EB4F1A" w:rsidRPr="00EB4F1A" w:rsidRDefault="0098124F"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vMerge w:val="restart"/>
            <w:vAlign w:val="center"/>
          </w:tcPr>
          <w:p w:rsidR="00EB4F1A" w:rsidRPr="00EB4F1A" w:rsidRDefault="00803C4A" w:rsidP="00EB4F1A">
            <w:pPr>
              <w:keepNext/>
              <w:spacing w:before="120" w:after="60" w:line="240" w:lineRule="auto"/>
              <w:rPr>
                <w:rFonts w:ascii="Verdana" w:eastAsia="Times New Roman" w:hAnsi="Verdana" w:cs="Verdana"/>
                <w:bCs/>
                <w:sz w:val="16"/>
                <w:szCs w:val="16"/>
                <w:lang w:eastAsia="nl-NL"/>
              </w:rPr>
            </w:pPr>
            <w:r>
              <w:rPr>
                <w:rFonts w:ascii="Verdana" w:eastAsia="Times New Roman" w:hAnsi="Verdana" w:cs="Verdana"/>
                <w:bCs/>
                <w:sz w:val="16"/>
                <w:szCs w:val="16"/>
                <w:lang w:eastAsia="nl-NL"/>
              </w:rPr>
              <w:t>Samenwerken in team is iets waar ik sterk naar uitkijk binnen het ‘leraar-zijn’. Ik ben bereid om tot een compromis te komen mits eigen inbreng van alle betrokkenen. Ik ben ervan overtuigd dat er in team meer te bereiken valt dan alleen.</w:t>
            </w:r>
          </w:p>
        </w:tc>
        <w:tc>
          <w:tcPr>
            <w:tcW w:w="992" w:type="dxa"/>
            <w:tcBorders>
              <w:bottom w:val="dotted" w:sz="4" w:space="0" w:color="auto"/>
            </w:tcBorders>
            <w:vAlign w:val="center"/>
          </w:tcPr>
          <w:p w:rsidR="00EB4F1A" w:rsidRPr="00EB4F1A" w:rsidRDefault="00803C4A"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B</w:t>
            </w:r>
          </w:p>
        </w:tc>
      </w:tr>
      <w:tr w:rsidR="00EB4F1A" w:rsidRPr="00EB4F1A" w:rsidTr="00B265CF">
        <w:tc>
          <w:tcPr>
            <w:tcW w:w="4962" w:type="dxa"/>
            <w:tcBorders>
              <w:top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Is bereid tot een compromis.</w:t>
            </w:r>
          </w:p>
        </w:tc>
        <w:tc>
          <w:tcPr>
            <w:tcW w:w="330" w:type="dxa"/>
            <w:tcBorders>
              <w:top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331" w:type="dxa"/>
            <w:tcBorders>
              <w:top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top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tcBorders>
              <w:top w:val="dotted" w:sz="4" w:space="0" w:color="auto"/>
            </w:tcBorders>
            <w:vAlign w:val="center"/>
          </w:tcPr>
          <w:p w:rsidR="00EB4F1A" w:rsidRPr="00EB4F1A" w:rsidRDefault="0098124F"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vMerge/>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992" w:type="dxa"/>
            <w:tcBorders>
              <w:top w:val="dotted" w:sz="4" w:space="0" w:color="auto"/>
            </w:tcBorders>
            <w:vAlign w:val="center"/>
          </w:tcPr>
          <w:p w:rsidR="00EB4F1A" w:rsidRPr="00EB4F1A" w:rsidRDefault="00803C4A"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B</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Klasbeheer</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 xml:space="preserve">Selecteert leerstof goed </w:t>
            </w:r>
            <w:proofErr w:type="spellStart"/>
            <w:r w:rsidRPr="00EB4F1A">
              <w:rPr>
                <w:rFonts w:ascii="Verdana" w:eastAsia="Times New Roman" w:hAnsi="Verdana" w:cs="Verdana"/>
                <w:sz w:val="14"/>
                <w:szCs w:val="16"/>
                <w:lang w:val="nl-NL" w:eastAsia="nl-NL"/>
              </w:rPr>
              <w:t>i.f.v</w:t>
            </w:r>
            <w:proofErr w:type="spellEnd"/>
            <w:r w:rsidRPr="00EB4F1A">
              <w:rPr>
                <w:rFonts w:ascii="Verdana" w:eastAsia="Times New Roman" w:hAnsi="Verdana" w:cs="Verdana"/>
                <w:sz w:val="14"/>
                <w:szCs w:val="16"/>
                <w:lang w:val="nl-NL" w:eastAsia="nl-NL"/>
              </w:rPr>
              <w:t>. de voorziene tijd, de te realiseren lesdoelen, de eigenheid van de groep.</w:t>
            </w:r>
          </w:p>
        </w:tc>
        <w:tc>
          <w:tcPr>
            <w:tcW w:w="330"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473"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1843" w:type="dxa"/>
            <w:vMerge w:val="restart"/>
          </w:tcPr>
          <w:p w:rsidR="00EB4F1A" w:rsidRPr="00EB4F1A" w:rsidRDefault="00803C4A"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Mijn tempo is iets waar ik reeds in gevorderd ben, maar dat nog niet volledig op punt staat. </w:t>
            </w:r>
            <w:r w:rsidR="003F4226">
              <w:rPr>
                <w:rFonts w:ascii="Verdana" w:eastAsia="Times New Roman" w:hAnsi="Verdana" w:cs="Times New Roman"/>
                <w:bCs/>
                <w:sz w:val="16"/>
                <w:szCs w:val="16"/>
                <w:lang w:val="nl-NL" w:eastAsia="nl-NL"/>
              </w:rPr>
              <w:t xml:space="preserve">De selectie van de leerstof gebeurt hierbij wel op de manier die ik voor ogen heb, maar de vlotte overgang en het vlotte verloop ontbreken nog. Verder is alles organisatorisch steeds in orde. </w:t>
            </w:r>
          </w:p>
        </w:tc>
        <w:tc>
          <w:tcPr>
            <w:tcW w:w="992" w:type="dxa"/>
            <w:tcBorders>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C</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Stimuleert samenwerking, assertiviteit en integriteit bij leerlingen.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Organiseert leerlingen en materiaal efficiënt.</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Kan een efficiënt lesverloop ontwerpen met aandacht voor een realistisch lestempo.</w:t>
            </w:r>
          </w:p>
        </w:tc>
        <w:tc>
          <w:tcPr>
            <w:tcW w:w="330"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bottom w:val="dotted" w:sz="4" w:space="0" w:color="auto"/>
            </w:tcBorders>
          </w:tcPr>
          <w:p w:rsidR="00EB4F1A" w:rsidRPr="00EB4F1A" w:rsidRDefault="0098124F"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B4F1A" w:rsidRPr="00EB4F1A" w:rsidTr="00B265CF">
        <w:trPr>
          <w:trHeight w:val="284"/>
        </w:trPr>
        <w:tc>
          <w:tcPr>
            <w:tcW w:w="10206" w:type="dxa"/>
            <w:gridSpan w:val="9"/>
            <w:shd w:val="solid" w:color="404040" w:fill="auto"/>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t>LERAAR als communicator</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Eigen taalcompetenties en non-verbale communicatie</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 xml:space="preserve">Kan onderwijs- en </w:t>
            </w:r>
            <w:proofErr w:type="spellStart"/>
            <w:r w:rsidRPr="00EB4F1A">
              <w:rPr>
                <w:rFonts w:ascii="Verdana" w:eastAsia="Times New Roman" w:hAnsi="Verdana" w:cs="Verdana"/>
                <w:sz w:val="14"/>
                <w:szCs w:val="16"/>
                <w:lang w:val="nl-NL" w:eastAsia="nl-NL"/>
              </w:rPr>
              <w:t>vakgerelateerde</w:t>
            </w:r>
            <w:proofErr w:type="spellEnd"/>
            <w:r w:rsidRPr="00EB4F1A">
              <w:rPr>
                <w:rFonts w:ascii="Verdana" w:eastAsia="Times New Roman" w:hAnsi="Verdana" w:cs="Verdana"/>
                <w:sz w:val="14"/>
                <w:szCs w:val="16"/>
                <w:lang w:val="nl-NL" w:eastAsia="nl-NL"/>
              </w:rPr>
              <w:t xml:space="preserve"> teksten selecteren en verwerken</w:t>
            </w:r>
          </w:p>
        </w:tc>
        <w:tc>
          <w:tcPr>
            <w:tcW w:w="330"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val="restart"/>
          </w:tcPr>
          <w:p w:rsidR="00EB4F1A" w:rsidRPr="00EB4F1A" w:rsidRDefault="003F4226"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De eigen taalcompetenties zijn bij mij zeker in orde. Ook kan ik mijn eigen mening verkondigen die gestaafd wordt door sterke argumenten. </w:t>
            </w:r>
          </w:p>
        </w:tc>
        <w:tc>
          <w:tcPr>
            <w:tcW w:w="992" w:type="dxa"/>
            <w:tcBorders>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Hanteert een correcte schriftelijke taal met aandacht voor goede zinsbouw en spelling</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Kan een eigen mening presenteren over vakdidactische discussiepunten, met inbreng van goede argumenten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3F4226" w:rsidP="003F4226">
            <w:pPr>
              <w:keepNext/>
              <w:spacing w:before="120" w:after="60" w:line="240" w:lineRule="auto"/>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Taalcompetenties als leerkracht</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Beheerst gevorderde taalcompetenties: een schriftelijke evaluatie geven, schriftelijke vragen en opdrachten formuleren</w:t>
            </w:r>
          </w:p>
        </w:tc>
        <w:tc>
          <w:tcPr>
            <w:tcW w:w="330" w:type="dxa"/>
            <w:tcBorders>
              <w:top w:val="dotted" w:sz="4" w:space="0" w:color="auto"/>
              <w:bottom w:val="dotted" w:sz="4" w:space="0" w:color="auto"/>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331" w:type="dxa"/>
            <w:tcBorders>
              <w:top w:val="dotted" w:sz="4" w:space="0" w:color="auto"/>
              <w:bottom w:val="dotted" w:sz="4" w:space="0" w:color="auto"/>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tcBorders>
              <w:top w:val="dotted" w:sz="4" w:space="0" w:color="auto"/>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In orde.</w:t>
            </w:r>
          </w:p>
        </w:tc>
        <w:tc>
          <w:tcPr>
            <w:tcW w:w="992" w:type="dxa"/>
            <w:tcBorders>
              <w:top w:val="dotted" w:sz="4" w:space="0" w:color="auto"/>
              <w:bottom w:val="dotted" w:sz="4" w:space="0" w:color="auto"/>
            </w:tcBorders>
          </w:tcPr>
          <w:p w:rsidR="00EB4F1A" w:rsidRPr="00EB4F1A" w:rsidRDefault="003F4226"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Aandacht hebben voor de taal en het taalniveau van de leerlingen</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Maakt lesmateriaal toegankelijk voor taalzwakke leerlingen.</w:t>
            </w:r>
          </w:p>
        </w:tc>
        <w:tc>
          <w:tcPr>
            <w:tcW w:w="330" w:type="dxa"/>
            <w:tcBorders>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9"/>
            </w:r>
          </w:p>
        </w:tc>
        <w:tc>
          <w:tcPr>
            <w:tcW w:w="331" w:type="dxa"/>
            <w:tcBorders>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473" w:type="dxa"/>
            <w:tcBorders>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1843" w:type="dxa"/>
            <w:vMerge w:val="restart"/>
          </w:tcPr>
          <w:p w:rsidR="00EB4F1A" w:rsidRPr="00EB4F1A" w:rsidRDefault="003F4226" w:rsidP="00EB4F1A">
            <w:pPr>
              <w:keepNext/>
              <w:spacing w:before="120" w:after="60" w:line="240" w:lineRule="auto"/>
              <w:outlineLvl w:val="1"/>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Ik besteed momenteel nog weinig tot geen aandacht aan het taalniveau van de leerlingen. Wel zorg ik ervoor dat ik telkens een alternatieve uitleg kan geven opdat de leerlingen de </w:t>
            </w:r>
            <w:r>
              <w:rPr>
                <w:rFonts w:ascii="Verdana" w:eastAsia="Times New Roman" w:hAnsi="Verdana" w:cs="Times New Roman"/>
                <w:bCs/>
                <w:sz w:val="16"/>
                <w:szCs w:val="16"/>
                <w:lang w:val="nl-NL" w:eastAsia="nl-NL"/>
              </w:rPr>
              <w:lastRenderedPageBreak/>
              <w:t>vakjargon begrijpen en leren beheersen.</w:t>
            </w:r>
          </w:p>
        </w:tc>
        <w:tc>
          <w:tcPr>
            <w:tcW w:w="992" w:type="dxa"/>
            <w:tcBorders>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lastRenderedPageBreak/>
              <w:t>C</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Ontwikkelt eigen lesmateriaal en remediëringstrajecten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herschrijft actuele teksten naar het niveau van de leerlingen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992" w:type="dxa"/>
            <w:tcBorders>
              <w:top w:val="dotted" w:sz="4" w:space="0" w:color="auto"/>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B</w:t>
            </w:r>
          </w:p>
        </w:tc>
      </w:tr>
      <w:tr w:rsidR="00EB4F1A" w:rsidRPr="00EB4F1A" w:rsidTr="00B265CF">
        <w:tc>
          <w:tcPr>
            <w:tcW w:w="4962" w:type="dxa"/>
            <w:tcBorders>
              <w:top w:val="dotted" w:sz="4" w:space="0" w:color="auto"/>
              <w:bottom w:val="single"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heeft aandacht voor het Nederlands als onderwijstaal, voor vakjargon en schooltaalwoorden.</w:t>
            </w:r>
          </w:p>
        </w:tc>
        <w:tc>
          <w:tcPr>
            <w:tcW w:w="330" w:type="dxa"/>
            <w:tcBorders>
              <w:top w:val="dotted" w:sz="4" w:space="0" w:color="auto"/>
              <w:bottom w:val="single"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bottom w:val="single"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331" w:type="dxa"/>
            <w:tcBorders>
              <w:top w:val="dotted" w:sz="4" w:space="0" w:color="auto"/>
              <w:bottom w:val="single"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bottom w:val="single"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dotted" w:sz="4" w:space="0" w:color="auto"/>
              <w:bottom w:val="single"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dotted" w:sz="4" w:space="0" w:color="auto"/>
              <w:bottom w:val="single"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bottom w:val="single"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992" w:type="dxa"/>
            <w:tcBorders>
              <w:top w:val="dotted" w:sz="4" w:space="0" w:color="auto"/>
              <w:bottom w:val="single"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B</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B4F1A" w:rsidRPr="00EB4F1A" w:rsidTr="00B265CF">
        <w:trPr>
          <w:trHeight w:val="284"/>
        </w:trPr>
        <w:tc>
          <w:tcPr>
            <w:tcW w:w="10206" w:type="dxa"/>
            <w:gridSpan w:val="9"/>
            <w:tcBorders>
              <w:top w:val="nil"/>
            </w:tcBorders>
            <w:shd w:val="solid" w:color="404040" w:fill="auto"/>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t>LERAAR als onderzoeker en innovator</w:t>
            </w:r>
          </w:p>
        </w:tc>
      </w:tr>
      <w:tr w:rsidR="00EB4F1A" w:rsidRPr="00EB4F1A" w:rsidTr="00B265CF">
        <w:tc>
          <w:tcPr>
            <w:tcW w:w="10206" w:type="dxa"/>
            <w:gridSpan w:val="9"/>
            <w:tcBorders>
              <w:bottom w:val="single" w:sz="4" w:space="0" w:color="000000"/>
            </w:tcBorders>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Leer- en reflectiehouding als basis voor professionele groei</w:t>
            </w:r>
          </w:p>
        </w:tc>
      </w:tr>
      <w:tr w:rsidR="00EB4F1A" w:rsidRPr="00EB4F1A" w:rsidTr="00B265CF">
        <w:tc>
          <w:tcPr>
            <w:tcW w:w="4962" w:type="dxa"/>
            <w:tcBorders>
              <w:top w:val="single" w:sz="4" w:space="0" w:color="000000"/>
              <w:bottom w:val="dotted" w:sz="4" w:space="0" w:color="auto"/>
              <w:right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gaat op zoek naar sterke en zwakke punten binnen de eigen lessen en stuurt op basis hiervan zijn handelen bij.</w:t>
            </w:r>
          </w:p>
        </w:tc>
        <w:tc>
          <w:tcPr>
            <w:tcW w:w="330" w:type="dxa"/>
            <w:tcBorders>
              <w:top w:val="single" w:sz="4" w:space="0" w:color="000000"/>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9"/>
            </w:r>
          </w:p>
        </w:tc>
        <w:tc>
          <w:tcPr>
            <w:tcW w:w="331" w:type="dxa"/>
            <w:tcBorders>
              <w:top w:val="single" w:sz="4" w:space="0" w:color="000000"/>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single" w:sz="4" w:space="0" w:color="000000"/>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single" w:sz="4" w:space="0" w:color="000000"/>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single" w:sz="4" w:space="0" w:color="000000"/>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single" w:sz="4" w:space="0" w:color="000000"/>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val="restart"/>
            <w:tcBorders>
              <w:top w:val="single" w:sz="4" w:space="0" w:color="000000"/>
              <w:left w:val="single" w:sz="4" w:space="0" w:color="000000"/>
            </w:tcBorders>
          </w:tcPr>
          <w:p w:rsidR="00EB4F1A" w:rsidRPr="00EB4F1A" w:rsidRDefault="003F4226" w:rsidP="00EB4F1A">
            <w:pPr>
              <w:keepNext/>
              <w:spacing w:before="120" w:after="60" w:line="240" w:lineRule="auto"/>
              <w:outlineLvl w:val="1"/>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Mijn eigen persoonlijke leerhouding is een van mijn sterke kanten. Ik kan mezelf zeer goed inschatten en weet </w:t>
            </w:r>
            <w:r w:rsidR="000C708D">
              <w:rPr>
                <w:rFonts w:ascii="Verdana" w:eastAsia="Times New Roman" w:hAnsi="Verdana" w:cs="Times New Roman"/>
                <w:bCs/>
                <w:sz w:val="16"/>
                <w:szCs w:val="16"/>
                <w:lang w:val="nl-NL" w:eastAsia="nl-NL"/>
              </w:rPr>
              <w:t>vaak waar de problemen liggen. Ook ben ik bereid om mijn eigen zwaktes te verbeteren. In de toekomst moet ik er ook rekening mee houden dat mijn sterktes niet verder afzwakken. Ik weet wat mijn sterktes zijn en ga hier ook vanuit tijdens het lesgeven. Desondanks moet ik ook mijn sterktes blijven onderhouden.</w:t>
            </w:r>
          </w:p>
        </w:tc>
        <w:tc>
          <w:tcPr>
            <w:tcW w:w="992" w:type="dxa"/>
            <w:tcBorders>
              <w:top w:val="single" w:sz="4" w:space="0" w:color="000000"/>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4962" w:type="dxa"/>
            <w:tcBorders>
              <w:top w:val="dotted" w:sz="4" w:space="0" w:color="auto"/>
              <w:bottom w:val="dotted" w:sz="4" w:space="0" w:color="auto"/>
              <w:right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gelooft in de veranderbaarheid van het eigen kunnen en ziet de rol van reflectie hierin.</w:t>
            </w:r>
          </w:p>
        </w:tc>
        <w:tc>
          <w:tcPr>
            <w:tcW w:w="330"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9"/>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left w:val="single" w:sz="4" w:space="0" w:color="000000"/>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992"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4962" w:type="dxa"/>
            <w:tcBorders>
              <w:top w:val="dotted" w:sz="4" w:space="0" w:color="auto"/>
              <w:bottom w:val="dotted" w:sz="4" w:space="0" w:color="auto"/>
              <w:right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durft zichzelf in vraag stellen.</w:t>
            </w:r>
          </w:p>
        </w:tc>
        <w:tc>
          <w:tcPr>
            <w:tcW w:w="330"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left w:val="single" w:sz="4" w:space="0" w:color="000000"/>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992"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4962" w:type="dxa"/>
            <w:tcBorders>
              <w:top w:val="dotted" w:sz="4" w:space="0" w:color="auto"/>
              <w:bottom w:val="dotted" w:sz="4" w:space="0" w:color="auto"/>
              <w:right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Kan zichzelf realistisch inschatten en op een constructieve wijze omgaan met de eigen zwakke en sterke punten.</w:t>
            </w:r>
          </w:p>
        </w:tc>
        <w:tc>
          <w:tcPr>
            <w:tcW w:w="330"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left w:val="single" w:sz="4" w:space="0" w:color="000000"/>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992"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dotted" w:sz="4" w:space="0" w:color="auto"/>
              <w:right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Neemt initiatief om te werken aan de eigen werkpunten.</w:t>
            </w:r>
          </w:p>
        </w:tc>
        <w:tc>
          <w:tcPr>
            <w:tcW w:w="330"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9"/>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left w:val="single" w:sz="4" w:space="0" w:color="000000"/>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2" w:type="dxa"/>
            <w:tcBorders>
              <w:top w:val="dotted" w:sz="4" w:space="0" w:color="auto"/>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473"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tcBorders>
              <w:left w:val="single" w:sz="4" w:space="0" w:color="000000"/>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p>
        </w:tc>
        <w:tc>
          <w:tcPr>
            <w:tcW w:w="992" w:type="dxa"/>
            <w:tcBorders>
              <w:top w:val="dotted" w:sz="4" w:space="0" w:color="auto"/>
              <w:left w:val="single" w:sz="4" w:space="0" w:color="000000"/>
              <w:bottom w:val="dotted" w:sz="4" w:space="0" w:color="auto"/>
            </w:tcBorders>
          </w:tcPr>
          <w:p w:rsidR="00EB4F1A" w:rsidRPr="00EB4F1A" w:rsidRDefault="003F4226" w:rsidP="00EB4F1A">
            <w:pPr>
              <w:keepNext/>
              <w:spacing w:before="120" w:after="60" w:line="240" w:lineRule="auto"/>
              <w:jc w:val="center"/>
              <w:outlineLvl w:val="1"/>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A</w:t>
            </w:r>
          </w:p>
        </w:tc>
      </w:tr>
      <w:tr w:rsidR="00EB4F1A" w:rsidRPr="00EB4F1A" w:rsidTr="00B265CF">
        <w:tc>
          <w:tcPr>
            <w:tcW w:w="10206" w:type="dxa"/>
            <w:gridSpan w:val="9"/>
            <w:tcBorders>
              <w:bottom w:val="single" w:sz="4" w:space="0" w:color="000000"/>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Vernieuwingen volgen en implementeren</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is creatief in het ontwikkelen van (krachtige) leeromgevingen</w:t>
            </w:r>
          </w:p>
        </w:tc>
        <w:tc>
          <w:tcPr>
            <w:tcW w:w="330"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9"/>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6"/>
                <w:szCs w:val="16"/>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top w:val="dotted" w:sz="4" w:space="0" w:color="auto"/>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top w:val="dotted" w:sz="4" w:space="0" w:color="auto"/>
              <w:bottom w:val="dotted" w:sz="4" w:space="0" w:color="auto"/>
            </w:tcBorders>
          </w:tcPr>
          <w:p w:rsidR="00EB4F1A" w:rsidRPr="00EB4F1A" w:rsidRDefault="000C708D"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vMerge w:val="restart"/>
            <w:tcBorders>
              <w:top w:val="dotted" w:sz="4" w:space="0" w:color="auto"/>
            </w:tcBorders>
          </w:tcPr>
          <w:p w:rsidR="00EB4F1A" w:rsidRPr="00EB4F1A" w:rsidRDefault="000C708D" w:rsidP="00EB4F1A">
            <w:pPr>
              <w:keepNext/>
              <w:spacing w:before="120" w:after="60" w:line="240" w:lineRule="auto"/>
              <w:rPr>
                <w:rFonts w:ascii="Verdana" w:eastAsia="Times New Roman" w:hAnsi="Verdana" w:cs="Times New Roman"/>
                <w:bCs/>
                <w:sz w:val="16"/>
                <w:szCs w:val="16"/>
                <w:lang w:val="nl-NL" w:eastAsia="nl-NL"/>
              </w:rPr>
            </w:pPr>
            <w:r>
              <w:rPr>
                <w:rFonts w:ascii="Verdana" w:eastAsia="Times New Roman" w:hAnsi="Verdana" w:cs="Times New Roman"/>
                <w:bCs/>
                <w:sz w:val="16"/>
                <w:szCs w:val="16"/>
                <w:lang w:val="nl-NL" w:eastAsia="nl-NL"/>
              </w:rPr>
              <w:t xml:space="preserve">Ik kan ondertussen wel zeggen dat ik creatief aan het worden ben op het vlak van het ontwikkelen van sterke leeromgevingen. Desondanks gebruik ik nog de oude tendensen. Ik ben ook onvoldoende op de hoogte van de nieuwe tendensen. </w:t>
            </w:r>
          </w:p>
        </w:tc>
        <w:tc>
          <w:tcPr>
            <w:tcW w:w="992" w:type="dxa"/>
            <w:tcBorders>
              <w:top w:val="dotted" w:sz="4" w:space="0" w:color="auto"/>
              <w:bottom w:val="dotted" w:sz="4" w:space="0" w:color="auto"/>
            </w:tcBorders>
          </w:tcPr>
          <w:p w:rsidR="00EB4F1A" w:rsidRPr="00EB4F1A" w:rsidRDefault="000C708D"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4962" w:type="dxa"/>
            <w:tcBorders>
              <w:top w:val="dotted" w:sz="4" w:space="0" w:color="auto"/>
              <w:bottom w:val="single"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eastAsia="nl-NL"/>
              </w:rPr>
              <w:t>durft in zijn onderwijspraktijk experimenteren vanuit actuele vernieuwingstendensen.</w:t>
            </w:r>
          </w:p>
        </w:tc>
        <w:tc>
          <w:tcPr>
            <w:tcW w:w="330" w:type="dxa"/>
            <w:tcBorders>
              <w:top w:val="dotted" w:sz="4" w:space="0" w:color="auto"/>
              <w:bottom w:val="single" w:sz="4" w:space="0" w:color="auto"/>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single" w:sz="4" w:space="0" w:color="auto"/>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single" w:sz="4" w:space="0" w:color="auto"/>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single"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top w:val="dotted" w:sz="4" w:space="0" w:color="auto"/>
              <w:bottom w:val="single" w:sz="4" w:space="0" w:color="auto"/>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473" w:type="dxa"/>
            <w:tcBorders>
              <w:top w:val="dotted" w:sz="4" w:space="0" w:color="auto"/>
              <w:bottom w:val="single"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1843" w:type="dxa"/>
            <w:vMerge/>
            <w:tcBorders>
              <w:bottom w:val="single"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992" w:type="dxa"/>
            <w:tcBorders>
              <w:top w:val="dotted" w:sz="4" w:space="0" w:color="auto"/>
              <w:bottom w:val="single" w:sz="4" w:space="0" w:color="auto"/>
            </w:tcBorders>
          </w:tcPr>
          <w:p w:rsidR="00EB4F1A" w:rsidRPr="00EB4F1A" w:rsidRDefault="000C708D"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B/C</w:t>
            </w:r>
          </w:p>
        </w:tc>
      </w:tr>
      <w:tr w:rsidR="00EB4F1A" w:rsidRPr="00EB4F1A" w:rsidTr="00B265CF">
        <w:tc>
          <w:tcPr>
            <w:tcW w:w="10206" w:type="dxa"/>
            <w:gridSpan w:val="9"/>
            <w:tcBorders>
              <w:top w:val="single" w:sz="4" w:space="0" w:color="auto"/>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eastAsia="nl-NL"/>
              </w:rPr>
              <w:t>Inspelen op actuele maatschappelijke ontwikkelingen</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kan actuele thema’s kritisch bekijken en selecteren.</w:t>
            </w:r>
          </w:p>
        </w:tc>
        <w:tc>
          <w:tcPr>
            <w:tcW w:w="330" w:type="dxa"/>
            <w:tcBorders>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r w:rsidRPr="00EB4F1A">
              <w:rPr>
                <w:rFonts w:ascii="Verdana" w:eastAsia="Times New Roman" w:hAnsi="Verdana" w:cs="Verdana"/>
                <w:b/>
                <w:bCs/>
                <w:sz w:val="18"/>
                <w:szCs w:val="18"/>
                <w:lang w:val="nl-NL" w:eastAsia="nl-NL"/>
              </w:rPr>
              <w:sym w:font="Wingdings 2" w:char="F098"/>
            </w:r>
          </w:p>
        </w:tc>
        <w:tc>
          <w:tcPr>
            <w:tcW w:w="331" w:type="dxa"/>
            <w:tcBorders>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bottom w:val="dotted" w:sz="4" w:space="0" w:color="auto"/>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473"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1843" w:type="dxa"/>
            <w:vMerge w:val="restart"/>
          </w:tcPr>
          <w:p w:rsidR="00EB4F1A" w:rsidRPr="000C708D" w:rsidRDefault="000C708D" w:rsidP="00EB4F1A">
            <w:pPr>
              <w:keepNext/>
              <w:spacing w:before="120" w:after="60" w:line="240" w:lineRule="auto"/>
              <w:outlineLvl w:val="1"/>
              <w:rPr>
                <w:rFonts w:ascii="Verdana" w:eastAsia="Times New Roman" w:hAnsi="Verdana" w:cs="Times New Roman"/>
                <w:bCs/>
                <w:sz w:val="16"/>
                <w:szCs w:val="18"/>
                <w:lang w:val="nl-NL" w:eastAsia="nl-NL"/>
              </w:rPr>
            </w:pPr>
            <w:r w:rsidRPr="000C708D">
              <w:rPr>
                <w:rFonts w:ascii="Verdana" w:eastAsia="Times New Roman" w:hAnsi="Verdana" w:cs="Times New Roman"/>
                <w:bCs/>
                <w:sz w:val="16"/>
                <w:szCs w:val="18"/>
                <w:lang w:val="nl-NL" w:eastAsia="nl-NL"/>
              </w:rPr>
              <w:t>Ik zou graag met de leerlingen rond actualiteit werken. Desondanks laten de stages het niet altijd toe om lessen volledig te kaderen binnen de actualiteit. Dit is iets waar ik in de toekomst wel werk van wil maken.</w:t>
            </w:r>
          </w:p>
        </w:tc>
        <w:tc>
          <w:tcPr>
            <w:tcW w:w="992" w:type="dxa"/>
            <w:tcBorders>
              <w:bottom w:val="dotted" w:sz="4" w:space="0" w:color="auto"/>
            </w:tcBorders>
          </w:tcPr>
          <w:p w:rsidR="00EB4F1A" w:rsidRPr="00EB4F1A" w:rsidRDefault="000C708D"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B</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eastAsia="nl-NL"/>
              </w:rPr>
            </w:pPr>
            <w:r w:rsidRPr="00EB4F1A">
              <w:rPr>
                <w:rFonts w:ascii="Verdana" w:eastAsia="Times New Roman" w:hAnsi="Verdana" w:cs="Verdana"/>
                <w:sz w:val="14"/>
                <w:szCs w:val="16"/>
                <w:lang w:eastAsia="nl-NL"/>
              </w:rPr>
              <w:t>kan de dagelijkse actualiteit in zijn lessen integreren.</w:t>
            </w:r>
          </w:p>
        </w:tc>
        <w:tc>
          <w:tcPr>
            <w:tcW w:w="330" w:type="dxa"/>
            <w:tcBorders>
              <w:top w:val="dotted" w:sz="4" w:space="0" w:color="auto"/>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r w:rsidRPr="00EB4F1A">
              <w:rPr>
                <w:rFonts w:ascii="Verdana" w:eastAsia="Times New Roman" w:hAnsi="Verdana" w:cs="Verdana"/>
                <w:b/>
                <w:bCs/>
                <w:sz w:val="18"/>
                <w:szCs w:val="18"/>
                <w:lang w:val="nl-NL" w:eastAsia="nl-NL"/>
              </w:rPr>
              <w:sym w:font="Wingdings 2" w:char="F0BB"/>
            </w:r>
          </w:p>
        </w:tc>
        <w:tc>
          <w:tcPr>
            <w:tcW w:w="331" w:type="dxa"/>
            <w:tcBorders>
              <w:top w:val="dotted" w:sz="4" w:space="0" w:color="auto"/>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r w:rsidRPr="00EB4F1A">
              <w:rPr>
                <w:rFonts w:ascii="Verdana" w:eastAsia="Times New Roman" w:hAnsi="Verdana" w:cs="Verdana"/>
                <w:b/>
                <w:bCs/>
                <w:sz w:val="18"/>
                <w:szCs w:val="18"/>
                <w:lang w:val="nl-NL" w:eastAsia="nl-NL"/>
              </w:rPr>
              <w:sym w:font="Wingdings 2" w:char="F098"/>
            </w:r>
          </w:p>
        </w:tc>
        <w:tc>
          <w:tcPr>
            <w:tcW w:w="331" w:type="dxa"/>
            <w:tcBorders>
              <w:top w:val="dotted" w:sz="4" w:space="0" w:color="auto"/>
              <w:bottom w:val="dotted" w:sz="4" w:space="0" w:color="auto"/>
            </w:tcBorders>
            <w:shd w:val="clear" w:color="auto" w:fill="auto"/>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r w:rsidRPr="00EB4F1A">
              <w:rPr>
                <w:rFonts w:ascii="Verdana" w:eastAsia="Times New Roman" w:hAnsi="Verdana" w:cs="Verdana"/>
                <w:b/>
                <w:bCs/>
                <w:sz w:val="18"/>
                <w:szCs w:val="18"/>
                <w:lang w:val="nl-NL" w:eastAsia="nl-NL"/>
              </w:rPr>
              <w:sym w:font="Wingdings 2" w:char="F098"/>
            </w:r>
          </w:p>
        </w:tc>
        <w:tc>
          <w:tcPr>
            <w:tcW w:w="472"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top w:val="dotted" w:sz="4" w:space="0" w:color="auto"/>
              <w:bottom w:val="dotted" w:sz="4" w:space="0" w:color="auto"/>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473"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1843" w:type="dxa"/>
            <w:vMerge/>
            <w:tcBorders>
              <w:bottom w:val="dotted" w:sz="4" w:space="0" w:color="auto"/>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p>
        </w:tc>
        <w:tc>
          <w:tcPr>
            <w:tcW w:w="992" w:type="dxa"/>
            <w:tcBorders>
              <w:top w:val="dotted" w:sz="4" w:space="0" w:color="auto"/>
              <w:bottom w:val="dotted" w:sz="4" w:space="0" w:color="auto"/>
            </w:tcBorders>
          </w:tcPr>
          <w:p w:rsidR="00EB4F1A" w:rsidRPr="00EB4F1A" w:rsidRDefault="000C708D"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B</w:t>
            </w:r>
          </w:p>
        </w:tc>
      </w:tr>
      <w:tr w:rsidR="00EB4F1A" w:rsidRPr="00EB4F1A" w:rsidTr="00B265CF">
        <w:tc>
          <w:tcPr>
            <w:tcW w:w="10206" w:type="dxa"/>
            <w:gridSpan w:val="9"/>
            <w:tcBorders>
              <w:bottom w:val="single" w:sz="4" w:space="0" w:color="000000"/>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eastAsia="nl-NL"/>
              </w:rPr>
            </w:pPr>
            <w:r w:rsidRPr="00EB4F1A">
              <w:rPr>
                <w:rFonts w:ascii="Verdana" w:eastAsia="Times New Roman" w:hAnsi="Verdana" w:cs="Verdana"/>
                <w:b/>
                <w:bCs/>
                <w:sz w:val="16"/>
                <w:szCs w:val="16"/>
                <w:lang w:eastAsia="nl-NL"/>
              </w:rPr>
              <w:t>Zinvol en systematisch reflecteren in functie van professionele groei</w:t>
            </w:r>
          </w:p>
        </w:tc>
      </w:tr>
      <w:tr w:rsidR="00EB4F1A" w:rsidRPr="00EB4F1A" w:rsidTr="00B265CF">
        <w:tc>
          <w:tcPr>
            <w:tcW w:w="4962" w:type="dxa"/>
            <w:tcBorders>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Bevraagt zichzelf kritisch op systematische wijze in een reflectie. Komt van hieruit tot nieuwe inzichten, actiepunten en kritische vragen voor zichzelf.</w:t>
            </w:r>
          </w:p>
        </w:tc>
        <w:tc>
          <w:tcPr>
            <w:tcW w:w="330" w:type="dxa"/>
            <w:tcBorders>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9"/>
            </w:r>
          </w:p>
        </w:tc>
        <w:tc>
          <w:tcPr>
            <w:tcW w:w="331" w:type="dxa"/>
            <w:tcBorders>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331" w:type="dxa"/>
            <w:tcBorders>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tcBorders>
              <w:bottom w:val="dotted" w:sz="4" w:space="0" w:color="auto"/>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vMerge w:val="restart"/>
            <w:vAlign w:val="center"/>
          </w:tcPr>
          <w:p w:rsidR="00EB4F1A" w:rsidRPr="00DA24A3" w:rsidRDefault="000C708D" w:rsidP="00EB4F1A">
            <w:pPr>
              <w:keepNext/>
              <w:spacing w:before="120" w:after="60" w:line="240" w:lineRule="auto"/>
              <w:jc w:val="center"/>
              <w:rPr>
                <w:rFonts w:ascii="Verdana" w:eastAsia="Times New Roman" w:hAnsi="Verdana" w:cs="Verdana"/>
                <w:bCs/>
                <w:sz w:val="16"/>
                <w:szCs w:val="16"/>
                <w:lang w:eastAsia="nl-NL"/>
              </w:rPr>
            </w:pPr>
            <w:r w:rsidRPr="00DA24A3">
              <w:rPr>
                <w:rFonts w:ascii="Verdana" w:eastAsia="Times New Roman" w:hAnsi="Verdana" w:cs="Verdana"/>
                <w:bCs/>
                <w:sz w:val="16"/>
                <w:szCs w:val="16"/>
                <w:lang w:eastAsia="nl-NL"/>
              </w:rPr>
              <w:t xml:space="preserve">Reflecteren over mijn eigen onderwijs- capaciteiten kan ik voldoende goed. </w:t>
            </w:r>
            <w:r w:rsidR="00DA24A3" w:rsidRPr="00DA24A3">
              <w:rPr>
                <w:rFonts w:ascii="Verdana" w:eastAsia="Times New Roman" w:hAnsi="Verdana" w:cs="Verdana"/>
                <w:bCs/>
                <w:sz w:val="16"/>
                <w:szCs w:val="16"/>
                <w:lang w:eastAsia="nl-NL"/>
              </w:rPr>
              <w:lastRenderedPageBreak/>
              <w:t xml:space="preserve">Deze reflecties baseer ik echter enkel op eigen ervaringen en zelfkennis. Ik baseer me weinig tot nooit op gegeven casussen. </w:t>
            </w:r>
          </w:p>
        </w:tc>
        <w:tc>
          <w:tcPr>
            <w:tcW w:w="992" w:type="dxa"/>
            <w:tcBorders>
              <w:bottom w:val="dotted" w:sz="4" w:space="0" w:color="auto"/>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lastRenderedPageBreak/>
              <w:t>A</w:t>
            </w:r>
          </w:p>
        </w:tc>
      </w:tr>
      <w:tr w:rsidR="00EB4F1A" w:rsidRPr="00EB4F1A" w:rsidTr="00B265CF">
        <w:tc>
          <w:tcPr>
            <w:tcW w:w="4962" w:type="dxa"/>
            <w:tcBorders>
              <w:top w:val="dotted" w:sz="4" w:space="0" w:color="auto"/>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Kan een reflectie opbouwen, vertrekkende vanuit een eigen of aangereikte casus en kan hierbij een reflectiemodel als hulpmiddel inzetten.</w:t>
            </w:r>
          </w:p>
        </w:tc>
        <w:tc>
          <w:tcPr>
            <w:tcW w:w="330" w:type="dxa"/>
            <w:tcBorders>
              <w:top w:val="dotted" w:sz="4" w:space="0" w:color="auto"/>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dotted" w:sz="4" w:space="0" w:color="auto"/>
            </w:tcBorders>
            <w:shd w:val="clear" w:color="auto" w:fill="auto"/>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top w:val="dotted" w:sz="4" w:space="0" w:color="auto"/>
              <w:bottom w:val="dotted" w:sz="4" w:space="0" w:color="auto"/>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tcBorders>
              <w:top w:val="dotted" w:sz="4" w:space="0" w:color="auto"/>
              <w:bottom w:val="dotted" w:sz="4" w:space="0" w:color="auto"/>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vMerge/>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992" w:type="dxa"/>
            <w:tcBorders>
              <w:top w:val="dotted" w:sz="4" w:space="0" w:color="auto"/>
              <w:bottom w:val="dotted" w:sz="4" w:space="0" w:color="auto"/>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B</w:t>
            </w:r>
          </w:p>
        </w:tc>
      </w:tr>
      <w:tr w:rsidR="00EB4F1A" w:rsidRPr="00EB4F1A" w:rsidTr="00B265CF">
        <w:tc>
          <w:tcPr>
            <w:tcW w:w="4962" w:type="dxa"/>
            <w:tcBorders>
              <w:top w:val="dotted" w:sz="4" w:space="0" w:color="auto"/>
              <w:bottom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4"/>
                <w:lang w:eastAsia="nl-NL"/>
              </w:rPr>
              <w:lastRenderedPageBreak/>
              <w:t>Zet reflectie in als middel om het lesgeven/onderwijsrealiteit te toetsen aan de eigen onderwijsopvattingen.</w:t>
            </w:r>
          </w:p>
        </w:tc>
        <w:tc>
          <w:tcPr>
            <w:tcW w:w="330" w:type="dxa"/>
            <w:tcBorders>
              <w:top w:val="dotted" w:sz="4" w:space="0" w:color="auto"/>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2" w:type="dxa"/>
            <w:tcBorders>
              <w:top w:val="dotted" w:sz="4" w:space="0" w:color="auto"/>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473" w:type="dxa"/>
            <w:tcBorders>
              <w:top w:val="dotted" w:sz="4" w:space="0" w:color="auto"/>
              <w:bottom w:val="single" w:sz="4" w:space="0" w:color="000000"/>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X</w:t>
            </w:r>
          </w:p>
        </w:tc>
        <w:tc>
          <w:tcPr>
            <w:tcW w:w="1843" w:type="dxa"/>
            <w:vMerge/>
            <w:tcBorders>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992" w:type="dxa"/>
            <w:tcBorders>
              <w:top w:val="dotted" w:sz="4" w:space="0" w:color="auto"/>
              <w:bottom w:val="single" w:sz="4" w:space="0" w:color="000000"/>
            </w:tcBorders>
            <w:vAlign w:val="center"/>
          </w:tcPr>
          <w:p w:rsidR="00EB4F1A" w:rsidRPr="00EB4F1A" w:rsidRDefault="000C708D" w:rsidP="00EB4F1A">
            <w:pPr>
              <w:keepNext/>
              <w:spacing w:before="120" w:after="60" w:line="240" w:lineRule="auto"/>
              <w:jc w:val="center"/>
              <w:rPr>
                <w:rFonts w:ascii="Verdana" w:eastAsia="Times New Roman" w:hAnsi="Verdana" w:cs="Verdana"/>
                <w:b/>
                <w:bCs/>
                <w:sz w:val="16"/>
                <w:szCs w:val="16"/>
                <w:lang w:eastAsia="nl-NL"/>
              </w:rPr>
            </w:pPr>
            <w:r>
              <w:rPr>
                <w:rFonts w:ascii="Verdana" w:eastAsia="Times New Roman" w:hAnsi="Verdana" w:cs="Verdana"/>
                <w:b/>
                <w:bCs/>
                <w:sz w:val="16"/>
                <w:szCs w:val="16"/>
                <w:lang w:eastAsia="nl-NL"/>
              </w:rPr>
              <w:t>B</w:t>
            </w:r>
          </w:p>
        </w:tc>
      </w:tr>
      <w:tr w:rsidR="00EB4F1A" w:rsidRPr="00EB4F1A" w:rsidTr="00B265CF">
        <w:tc>
          <w:tcPr>
            <w:tcW w:w="10206" w:type="dxa"/>
            <w:gridSpan w:val="9"/>
            <w:tcBorders>
              <w:bottom w:val="single" w:sz="4" w:space="0" w:color="000000"/>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proofErr w:type="spellStart"/>
            <w:r w:rsidRPr="00EB4F1A">
              <w:rPr>
                <w:rFonts w:ascii="Verdana" w:eastAsia="Times New Roman" w:hAnsi="Verdana" w:cs="Verdana"/>
                <w:b/>
                <w:bCs/>
                <w:sz w:val="16"/>
                <w:szCs w:val="16"/>
                <w:lang w:eastAsia="nl-NL"/>
              </w:rPr>
              <w:t>Onderzoeksgericht</w:t>
            </w:r>
            <w:proofErr w:type="spellEnd"/>
            <w:r w:rsidRPr="00EB4F1A">
              <w:rPr>
                <w:rFonts w:ascii="Verdana" w:eastAsia="Times New Roman" w:hAnsi="Verdana" w:cs="Verdana"/>
                <w:b/>
                <w:bCs/>
                <w:sz w:val="16"/>
                <w:szCs w:val="16"/>
                <w:lang w:eastAsia="nl-NL"/>
              </w:rPr>
              <w:t xml:space="preserve"> werken aan onderwijsontwikkelingen</w:t>
            </w:r>
          </w:p>
        </w:tc>
      </w:tr>
      <w:tr w:rsidR="00EB4F1A" w:rsidRPr="00EB4F1A" w:rsidTr="00B265CF">
        <w:tc>
          <w:tcPr>
            <w:tcW w:w="4962" w:type="dxa"/>
            <w:tcBorders>
              <w:top w:val="single" w:sz="4" w:space="0" w:color="000000"/>
              <w:bottom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Verdana"/>
                <w:sz w:val="14"/>
                <w:szCs w:val="16"/>
                <w:lang w:val="nl-NL" w:eastAsia="nl-NL"/>
              </w:rPr>
            </w:pPr>
            <w:r w:rsidRPr="00EB4F1A">
              <w:rPr>
                <w:rFonts w:ascii="Verdana" w:eastAsia="Times New Roman" w:hAnsi="Verdana" w:cs="Verdana"/>
                <w:sz w:val="14"/>
                <w:szCs w:val="16"/>
                <w:lang w:val="nl-NL" w:eastAsia="nl-NL"/>
              </w:rPr>
              <w:t>formuleert onderzoeksvragen en hypothesen m.b.t. didactische/ vakinhoudelijke thema’s</w:t>
            </w:r>
          </w:p>
        </w:tc>
        <w:tc>
          <w:tcPr>
            <w:tcW w:w="330" w:type="dxa"/>
            <w:tcBorders>
              <w:top w:val="single" w:sz="4" w:space="0" w:color="000000"/>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331" w:type="dxa"/>
            <w:tcBorders>
              <w:top w:val="single" w:sz="4" w:space="0" w:color="000000"/>
              <w:bottom w:val="single" w:sz="4" w:space="0" w:color="000000"/>
            </w:tcBorders>
            <w:vAlign w:val="center"/>
          </w:tcPr>
          <w:p w:rsidR="00EB4F1A" w:rsidRPr="00EB4F1A" w:rsidRDefault="00EB4F1A" w:rsidP="00EB4F1A">
            <w:pPr>
              <w:keepNext/>
              <w:spacing w:before="120" w:after="60" w:line="240" w:lineRule="auto"/>
              <w:jc w:val="center"/>
              <w:rPr>
                <w:rFonts w:ascii="Verdana" w:eastAsia="Times New Roman" w:hAnsi="Verdana" w:cs="Verdana"/>
                <w:b/>
                <w:bCs/>
                <w:sz w:val="16"/>
                <w:szCs w:val="16"/>
                <w:lang w:eastAsia="nl-NL"/>
              </w:rPr>
            </w:pPr>
          </w:p>
        </w:tc>
        <w:tc>
          <w:tcPr>
            <w:tcW w:w="331" w:type="dxa"/>
            <w:tcBorders>
              <w:top w:val="single" w:sz="4" w:space="0" w:color="000000"/>
              <w:bottom w:val="single" w:sz="4" w:space="0" w:color="000000"/>
            </w:tcBorders>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eastAsia="nl-NL"/>
              </w:rPr>
            </w:pPr>
            <w:r w:rsidRPr="00EB4F1A">
              <w:rPr>
                <w:rFonts w:ascii="Verdana" w:eastAsia="Times New Roman" w:hAnsi="Verdana" w:cs="Verdana"/>
                <w:b/>
                <w:bCs/>
                <w:sz w:val="16"/>
                <w:szCs w:val="16"/>
                <w:lang w:val="nl-NL" w:eastAsia="nl-NL"/>
              </w:rPr>
              <w:sym w:font="Wingdings 2" w:char="F0BB"/>
            </w:r>
          </w:p>
        </w:tc>
        <w:tc>
          <w:tcPr>
            <w:tcW w:w="472" w:type="dxa"/>
            <w:tcBorders>
              <w:top w:val="single" w:sz="4" w:space="0" w:color="000000"/>
              <w:bottom w:val="single" w:sz="4" w:space="0" w:color="000000"/>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p>
        </w:tc>
        <w:tc>
          <w:tcPr>
            <w:tcW w:w="472" w:type="dxa"/>
            <w:tcBorders>
              <w:top w:val="single" w:sz="4" w:space="0" w:color="000000"/>
              <w:bottom w:val="single" w:sz="4" w:space="0" w:color="000000"/>
            </w:tcBorders>
          </w:tcPr>
          <w:p w:rsidR="00EB4F1A" w:rsidRPr="00EB4F1A" w:rsidRDefault="000C708D"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x</w:t>
            </w:r>
          </w:p>
        </w:tc>
        <w:tc>
          <w:tcPr>
            <w:tcW w:w="473" w:type="dxa"/>
            <w:tcBorders>
              <w:top w:val="single" w:sz="4" w:space="0" w:color="000000"/>
              <w:bottom w:val="single" w:sz="4" w:space="0" w:color="000000"/>
            </w:tcBorders>
          </w:tcPr>
          <w:p w:rsidR="00EB4F1A" w:rsidRPr="00EB4F1A" w:rsidRDefault="00EB4F1A" w:rsidP="00EB4F1A">
            <w:pPr>
              <w:keepNext/>
              <w:spacing w:before="120" w:after="60" w:line="240" w:lineRule="auto"/>
              <w:jc w:val="center"/>
              <w:outlineLvl w:val="1"/>
              <w:rPr>
                <w:rFonts w:ascii="Verdana" w:eastAsia="Times New Roman" w:hAnsi="Verdana" w:cs="Times New Roman"/>
                <w:b/>
                <w:bCs/>
                <w:sz w:val="18"/>
                <w:szCs w:val="18"/>
                <w:lang w:val="nl-NL" w:eastAsia="nl-NL"/>
              </w:rPr>
            </w:pPr>
          </w:p>
        </w:tc>
        <w:tc>
          <w:tcPr>
            <w:tcW w:w="1843" w:type="dxa"/>
            <w:tcBorders>
              <w:top w:val="single" w:sz="4" w:space="0" w:color="000000"/>
              <w:bottom w:val="single" w:sz="4" w:space="0" w:color="000000"/>
            </w:tcBorders>
          </w:tcPr>
          <w:p w:rsidR="00EB4F1A" w:rsidRPr="00DA24A3" w:rsidRDefault="00DA24A3" w:rsidP="00EB4F1A">
            <w:pPr>
              <w:keepNext/>
              <w:spacing w:before="120" w:after="60" w:line="240" w:lineRule="auto"/>
              <w:jc w:val="center"/>
              <w:outlineLvl w:val="1"/>
              <w:rPr>
                <w:rFonts w:ascii="Verdana" w:eastAsia="Times New Roman" w:hAnsi="Verdana" w:cs="Times New Roman"/>
                <w:bCs/>
                <w:sz w:val="16"/>
                <w:szCs w:val="18"/>
                <w:lang w:val="nl-NL" w:eastAsia="nl-NL"/>
              </w:rPr>
            </w:pPr>
            <w:r w:rsidRPr="00DA24A3">
              <w:rPr>
                <w:rFonts w:ascii="Verdana" w:eastAsia="Times New Roman" w:hAnsi="Verdana" w:cs="Times New Roman"/>
                <w:bCs/>
                <w:sz w:val="16"/>
                <w:szCs w:val="18"/>
                <w:lang w:val="nl-NL" w:eastAsia="nl-NL"/>
              </w:rPr>
              <w:t xml:space="preserve">Dit is een rubriek die voor mij nog helemaal niet van toepassing is. Wel moet ik deze competentie beheersen voor het uitwerken van mijn </w:t>
            </w:r>
            <w:proofErr w:type="spellStart"/>
            <w:r w:rsidRPr="00DA24A3">
              <w:rPr>
                <w:rFonts w:ascii="Verdana" w:eastAsia="Times New Roman" w:hAnsi="Verdana" w:cs="Times New Roman"/>
                <w:bCs/>
                <w:sz w:val="16"/>
                <w:szCs w:val="18"/>
                <w:lang w:val="nl-NL" w:eastAsia="nl-NL"/>
              </w:rPr>
              <w:t>afstudeer-onderzoek</w:t>
            </w:r>
            <w:proofErr w:type="spellEnd"/>
            <w:r w:rsidRPr="00DA24A3">
              <w:rPr>
                <w:rFonts w:ascii="Verdana" w:eastAsia="Times New Roman" w:hAnsi="Verdana" w:cs="Times New Roman"/>
                <w:bCs/>
                <w:sz w:val="16"/>
                <w:szCs w:val="18"/>
                <w:lang w:val="nl-NL" w:eastAsia="nl-NL"/>
              </w:rPr>
              <w:t>.</w:t>
            </w:r>
          </w:p>
        </w:tc>
        <w:tc>
          <w:tcPr>
            <w:tcW w:w="992" w:type="dxa"/>
            <w:tcBorders>
              <w:top w:val="single" w:sz="4" w:space="0" w:color="000000"/>
              <w:bottom w:val="single" w:sz="4" w:space="0" w:color="000000"/>
            </w:tcBorders>
          </w:tcPr>
          <w:p w:rsidR="00EB4F1A" w:rsidRPr="00EB4F1A" w:rsidRDefault="000C708D" w:rsidP="00EB4F1A">
            <w:pPr>
              <w:keepNext/>
              <w:spacing w:before="120" w:after="60" w:line="240" w:lineRule="auto"/>
              <w:jc w:val="center"/>
              <w:outlineLvl w:val="1"/>
              <w:rPr>
                <w:rFonts w:ascii="Verdana" w:eastAsia="Times New Roman" w:hAnsi="Verdana" w:cs="Times New Roman"/>
                <w:b/>
                <w:bCs/>
                <w:sz w:val="18"/>
                <w:szCs w:val="18"/>
                <w:lang w:val="nl-NL" w:eastAsia="nl-NL"/>
              </w:rPr>
            </w:pPr>
            <w:r>
              <w:rPr>
                <w:rFonts w:ascii="Verdana" w:eastAsia="Times New Roman" w:hAnsi="Verdana" w:cs="Times New Roman"/>
                <w:b/>
                <w:bCs/>
                <w:sz w:val="18"/>
                <w:szCs w:val="18"/>
                <w:lang w:val="nl-NL" w:eastAsia="nl-NL"/>
              </w:rPr>
              <w:t>C</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p w:rsidR="00EB4F1A" w:rsidRPr="00EB4F1A" w:rsidRDefault="00EB4F1A" w:rsidP="00EB4F1A">
      <w:pPr>
        <w:spacing w:after="0" w:line="240" w:lineRule="auto"/>
        <w:jc w:val="center"/>
        <w:rPr>
          <w:rFonts w:ascii="Verdana" w:eastAsia="Times New Roman" w:hAnsi="Verdana" w:cs="Times New Roman"/>
          <w:sz w:val="20"/>
          <w:szCs w:val="20"/>
          <w:lang w:eastAsia="nl-NL"/>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B4F1A" w:rsidRPr="00EB4F1A" w:rsidTr="00B265CF">
        <w:trPr>
          <w:trHeight w:val="284"/>
        </w:trPr>
        <w:tc>
          <w:tcPr>
            <w:tcW w:w="10206" w:type="dxa"/>
            <w:gridSpan w:val="9"/>
            <w:shd w:val="solid" w:color="404040" w:fill="auto"/>
          </w:tcPr>
          <w:p w:rsidR="00EB4F1A" w:rsidRPr="00EB4F1A" w:rsidRDefault="00EB4F1A" w:rsidP="00EB4F1A">
            <w:pPr>
              <w:keepNext/>
              <w:keepLines/>
              <w:spacing w:before="120" w:after="120" w:line="240" w:lineRule="auto"/>
              <w:jc w:val="center"/>
              <w:outlineLvl w:val="0"/>
              <w:rPr>
                <w:rFonts w:ascii="Verdana" w:eastAsia="Times New Roman" w:hAnsi="Verdana" w:cs="Verdana"/>
                <w:b/>
                <w:bCs/>
                <w:caps/>
                <w:color w:val="EEECE1"/>
                <w:sz w:val="18"/>
                <w:szCs w:val="18"/>
                <w:lang w:val="nl-NL" w:eastAsia="nl-NL"/>
              </w:rPr>
            </w:pPr>
            <w:r w:rsidRPr="00EB4F1A">
              <w:rPr>
                <w:rFonts w:ascii="Verdana" w:eastAsia="Times New Roman" w:hAnsi="Verdana" w:cs="Verdana"/>
                <w:b/>
                <w:bCs/>
                <w:caps/>
                <w:color w:val="EEECE1"/>
                <w:sz w:val="18"/>
                <w:szCs w:val="18"/>
                <w:lang w:val="nl-NL" w:eastAsia="nl-NL"/>
              </w:rPr>
              <w:t>LERAAR als cULTUURPARTICIPANT</w:t>
            </w:r>
          </w:p>
        </w:tc>
      </w:tr>
      <w:tr w:rsidR="00EB4F1A" w:rsidRPr="00EB4F1A" w:rsidTr="00B265CF">
        <w:tc>
          <w:tcPr>
            <w:tcW w:w="10206" w:type="dxa"/>
            <w:gridSpan w:val="9"/>
            <w:vAlign w:val="center"/>
          </w:tcPr>
          <w:p w:rsidR="00EB4F1A" w:rsidRPr="00EB4F1A" w:rsidRDefault="00EB4F1A" w:rsidP="00EB4F1A">
            <w:pPr>
              <w:keepNext/>
              <w:spacing w:before="120" w:after="60" w:line="240" w:lineRule="auto"/>
              <w:rPr>
                <w:rFonts w:ascii="Verdana" w:eastAsia="Times New Roman" w:hAnsi="Verdana" w:cs="Verdana"/>
                <w:b/>
                <w:bCs/>
                <w:sz w:val="16"/>
                <w:szCs w:val="16"/>
                <w:lang w:val="nl-NL" w:eastAsia="nl-NL"/>
              </w:rPr>
            </w:pPr>
            <w:r w:rsidRPr="00EB4F1A">
              <w:rPr>
                <w:rFonts w:ascii="Verdana" w:eastAsia="Times New Roman" w:hAnsi="Verdana" w:cs="Verdana"/>
                <w:b/>
                <w:bCs/>
                <w:sz w:val="16"/>
                <w:szCs w:val="16"/>
                <w:lang w:val="nl-NL" w:eastAsia="nl-NL"/>
              </w:rPr>
              <w:t xml:space="preserve">Bewust omgaan met diversiteit en </w:t>
            </w:r>
            <w:proofErr w:type="spellStart"/>
            <w:r w:rsidRPr="00EB4F1A">
              <w:rPr>
                <w:rFonts w:ascii="Verdana" w:eastAsia="Times New Roman" w:hAnsi="Verdana" w:cs="Verdana"/>
                <w:b/>
                <w:bCs/>
                <w:sz w:val="16"/>
                <w:szCs w:val="16"/>
                <w:lang w:val="nl-NL" w:eastAsia="nl-NL"/>
              </w:rPr>
              <w:t>interculturaliteit</w:t>
            </w:r>
            <w:proofErr w:type="spellEnd"/>
          </w:p>
        </w:tc>
      </w:tr>
      <w:tr w:rsidR="00EB4F1A" w:rsidRPr="00EB4F1A" w:rsidTr="00B265CF">
        <w:tc>
          <w:tcPr>
            <w:tcW w:w="4962" w:type="dxa"/>
            <w:tcBorders>
              <w:bottom w:val="single" w:sz="4" w:space="0" w:color="000000"/>
            </w:tcBorders>
            <w:vAlign w:val="center"/>
          </w:tcPr>
          <w:p w:rsidR="00EB4F1A" w:rsidRPr="00EB4F1A" w:rsidRDefault="00EB4F1A" w:rsidP="00EB4F1A">
            <w:pPr>
              <w:spacing w:after="0" w:line="288" w:lineRule="auto"/>
              <w:ind w:left="170" w:hanging="170"/>
              <w:rPr>
                <w:rFonts w:ascii="Verdana" w:eastAsia="Times New Roman" w:hAnsi="Verdana" w:cs="Times New Roman"/>
                <w:sz w:val="14"/>
                <w:szCs w:val="16"/>
                <w:lang w:val="nl-NL" w:eastAsia="nl-NL"/>
              </w:rPr>
            </w:pPr>
            <w:r w:rsidRPr="00EB4F1A">
              <w:rPr>
                <w:rFonts w:ascii="Verdana" w:eastAsia="Times New Roman" w:hAnsi="Verdana" w:cs="Verdana"/>
                <w:sz w:val="14"/>
                <w:szCs w:val="16"/>
                <w:lang w:eastAsia="nl-NL"/>
              </w:rPr>
              <w:t xml:space="preserve">stimuleert </w:t>
            </w:r>
            <w:proofErr w:type="spellStart"/>
            <w:r w:rsidRPr="00EB4F1A">
              <w:rPr>
                <w:rFonts w:ascii="Verdana" w:eastAsia="Times New Roman" w:hAnsi="Verdana" w:cs="Verdana"/>
                <w:sz w:val="14"/>
                <w:szCs w:val="16"/>
                <w:lang w:eastAsia="nl-NL"/>
              </w:rPr>
              <w:t>interculturaliteit</w:t>
            </w:r>
            <w:proofErr w:type="spellEnd"/>
            <w:r w:rsidRPr="00EB4F1A">
              <w:rPr>
                <w:rFonts w:ascii="Verdana" w:eastAsia="Times New Roman" w:hAnsi="Verdana" w:cs="Verdana"/>
                <w:sz w:val="14"/>
                <w:szCs w:val="16"/>
                <w:lang w:eastAsia="nl-NL"/>
              </w:rPr>
              <w:t xml:space="preserve"> bij leerlingen en gebruikt methodieken die intercultureel leren bevorderen</w:t>
            </w:r>
          </w:p>
        </w:tc>
        <w:tc>
          <w:tcPr>
            <w:tcW w:w="330" w:type="dxa"/>
            <w:tcBorders>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31" w:type="dxa"/>
            <w:tcBorders>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331" w:type="dxa"/>
            <w:tcBorders>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472" w:type="dxa"/>
            <w:tcBorders>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2" w:type="dxa"/>
            <w:tcBorders>
              <w:bottom w:val="single" w:sz="4" w:space="0" w:color="000000"/>
            </w:tcBorders>
          </w:tcPr>
          <w:p w:rsidR="00EB4F1A" w:rsidRPr="00EB4F1A" w:rsidRDefault="00EB4F1A" w:rsidP="00EB4F1A">
            <w:pPr>
              <w:keepNext/>
              <w:spacing w:before="120" w:after="60" w:line="240" w:lineRule="auto"/>
              <w:jc w:val="center"/>
              <w:rPr>
                <w:rFonts w:ascii="Verdana" w:eastAsia="Times New Roman" w:hAnsi="Verdana" w:cs="Times New Roman"/>
                <w:b/>
                <w:bCs/>
                <w:sz w:val="16"/>
                <w:szCs w:val="16"/>
                <w:lang w:val="nl-NL" w:eastAsia="nl-NL"/>
              </w:rPr>
            </w:pPr>
          </w:p>
        </w:tc>
        <w:tc>
          <w:tcPr>
            <w:tcW w:w="473" w:type="dxa"/>
            <w:tcBorders>
              <w:bottom w:val="single" w:sz="4" w:space="0" w:color="000000"/>
            </w:tcBorders>
          </w:tcPr>
          <w:p w:rsidR="00EB4F1A" w:rsidRPr="00EB4F1A" w:rsidRDefault="00DA24A3"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x</w:t>
            </w:r>
          </w:p>
        </w:tc>
        <w:tc>
          <w:tcPr>
            <w:tcW w:w="1843" w:type="dxa"/>
            <w:tcBorders>
              <w:bottom w:val="single" w:sz="4" w:space="0" w:color="000000"/>
            </w:tcBorders>
          </w:tcPr>
          <w:p w:rsidR="00EB4F1A" w:rsidRPr="00DA24A3" w:rsidRDefault="00DA24A3" w:rsidP="00EB4F1A">
            <w:pPr>
              <w:keepNext/>
              <w:spacing w:before="120" w:after="60" w:line="240" w:lineRule="auto"/>
              <w:jc w:val="center"/>
              <w:rPr>
                <w:rFonts w:ascii="Verdana" w:eastAsia="Times New Roman" w:hAnsi="Verdana" w:cs="Times New Roman"/>
                <w:bCs/>
                <w:sz w:val="16"/>
                <w:szCs w:val="16"/>
                <w:lang w:val="nl-NL" w:eastAsia="nl-NL"/>
              </w:rPr>
            </w:pPr>
            <w:r w:rsidRPr="00DA24A3">
              <w:rPr>
                <w:rFonts w:ascii="Verdana" w:eastAsia="Times New Roman" w:hAnsi="Verdana" w:cs="Times New Roman"/>
                <w:bCs/>
                <w:sz w:val="16"/>
                <w:szCs w:val="16"/>
                <w:lang w:val="nl-NL" w:eastAsia="nl-NL"/>
              </w:rPr>
              <w:t>Doorheen mijn stages in het derde jaar kom ik meer in contact met de diversiteit in scholen. Ik sta hier open voor en stel me respectvol op naar alle culturen die binnen mijn lessen aan bod komen.</w:t>
            </w:r>
            <w:r>
              <w:rPr>
                <w:rFonts w:ascii="Verdana" w:eastAsia="Times New Roman" w:hAnsi="Verdana" w:cs="Times New Roman"/>
                <w:bCs/>
                <w:sz w:val="16"/>
                <w:szCs w:val="16"/>
                <w:lang w:val="nl-NL" w:eastAsia="nl-NL"/>
              </w:rPr>
              <w:t xml:space="preserve"> Dit stimuleren en dit meer bewust integreren binnen mijn lessen</w:t>
            </w:r>
            <w:r w:rsidR="00B07C16">
              <w:rPr>
                <w:rFonts w:ascii="Verdana" w:eastAsia="Times New Roman" w:hAnsi="Verdana" w:cs="Times New Roman"/>
                <w:bCs/>
                <w:sz w:val="16"/>
                <w:szCs w:val="16"/>
                <w:lang w:val="nl-NL" w:eastAsia="nl-NL"/>
              </w:rPr>
              <w:t xml:space="preserve"> is iets waar ik in de toekomst werk van ga maken.</w:t>
            </w:r>
          </w:p>
        </w:tc>
        <w:tc>
          <w:tcPr>
            <w:tcW w:w="992" w:type="dxa"/>
            <w:tcBorders>
              <w:bottom w:val="single" w:sz="4" w:space="0" w:color="000000"/>
            </w:tcBorders>
          </w:tcPr>
          <w:p w:rsidR="00EB4F1A" w:rsidRPr="00EB4F1A" w:rsidRDefault="00DA24A3" w:rsidP="00EB4F1A">
            <w:pPr>
              <w:keepNext/>
              <w:spacing w:before="120" w:after="60" w:line="240" w:lineRule="auto"/>
              <w:jc w:val="center"/>
              <w:rPr>
                <w:rFonts w:ascii="Verdana" w:eastAsia="Times New Roman" w:hAnsi="Verdana" w:cs="Times New Roman"/>
                <w:b/>
                <w:bCs/>
                <w:sz w:val="16"/>
                <w:szCs w:val="16"/>
                <w:lang w:val="nl-NL" w:eastAsia="nl-NL"/>
              </w:rPr>
            </w:pPr>
            <w:r>
              <w:rPr>
                <w:rFonts w:ascii="Verdana" w:eastAsia="Times New Roman" w:hAnsi="Verdana" w:cs="Times New Roman"/>
                <w:b/>
                <w:bCs/>
                <w:sz w:val="16"/>
                <w:szCs w:val="16"/>
                <w:lang w:val="nl-NL" w:eastAsia="nl-NL"/>
              </w:rPr>
              <w:t>B</w:t>
            </w:r>
          </w:p>
        </w:tc>
      </w:tr>
      <w:tr w:rsidR="00EB4F1A" w:rsidRPr="00EB4F1A" w:rsidTr="00B265CF">
        <w:tc>
          <w:tcPr>
            <w:tcW w:w="10206" w:type="dxa"/>
            <w:gridSpan w:val="9"/>
            <w:tcBorders>
              <w:bottom w:val="single" w:sz="4" w:space="0" w:color="000000"/>
            </w:tcBorders>
            <w:shd w:val="clear" w:color="auto" w:fill="auto"/>
            <w:vAlign w:val="center"/>
          </w:tcPr>
          <w:p w:rsidR="00EB4F1A" w:rsidRPr="00EB4F1A" w:rsidRDefault="00EB4F1A" w:rsidP="00EB4F1A">
            <w:pPr>
              <w:keepNext/>
              <w:spacing w:before="120" w:after="60" w:line="240" w:lineRule="auto"/>
              <w:rPr>
                <w:rFonts w:ascii="Verdana" w:eastAsia="Times New Roman" w:hAnsi="Verdana" w:cs="Times New Roman"/>
                <w:b/>
                <w:bCs/>
                <w:sz w:val="16"/>
                <w:szCs w:val="16"/>
                <w:lang w:val="nl-NL" w:eastAsia="nl-NL"/>
              </w:rPr>
            </w:pPr>
            <w:r w:rsidRPr="00EB4F1A">
              <w:rPr>
                <w:rFonts w:ascii="Verdana" w:eastAsia="Times New Roman" w:hAnsi="Verdana" w:cs="Verdana"/>
                <w:b/>
                <w:bCs/>
                <w:sz w:val="16"/>
                <w:szCs w:val="16"/>
                <w:lang w:val="nl-NL" w:eastAsia="nl-NL"/>
              </w:rPr>
              <w:t>Maatschappelijke thema’s kritisch benaderen</w:t>
            </w:r>
          </w:p>
        </w:tc>
      </w:tr>
      <w:tr w:rsidR="00EB4F1A" w:rsidRPr="00EB4F1A" w:rsidTr="00B265CF">
        <w:tc>
          <w:tcPr>
            <w:tcW w:w="4962" w:type="dxa"/>
            <w:tcBorders>
              <w:top w:val="single" w:sz="4" w:space="0" w:color="000000"/>
              <w:bottom w:val="dotted" w:sz="4" w:space="0" w:color="auto"/>
            </w:tcBorders>
            <w:vAlign w:val="center"/>
          </w:tcPr>
          <w:p w:rsidR="00EB4F1A" w:rsidRPr="00EB4F1A" w:rsidRDefault="00EB4F1A" w:rsidP="00EB4F1A">
            <w:pPr>
              <w:spacing w:after="0" w:line="288" w:lineRule="auto"/>
              <w:ind w:left="170" w:hanging="170"/>
              <w:rPr>
                <w:rFonts w:ascii="Verdana" w:eastAsia="Times New Roman" w:hAnsi="Verdana" w:cs="Times New Roman"/>
                <w:sz w:val="14"/>
                <w:szCs w:val="16"/>
                <w:lang w:eastAsia="nl-NL"/>
              </w:rPr>
            </w:pPr>
            <w:r w:rsidRPr="00EB4F1A">
              <w:rPr>
                <w:rFonts w:ascii="Verdana" w:eastAsia="Times New Roman" w:hAnsi="Verdana" w:cs="Verdana"/>
                <w:sz w:val="14"/>
                <w:szCs w:val="16"/>
                <w:lang w:val="nl-NL" w:eastAsia="nl-NL"/>
              </w:rPr>
              <w:t>kan onderwerpen duiden vanuit verschillende invalshoeken</w:t>
            </w:r>
          </w:p>
        </w:tc>
        <w:tc>
          <w:tcPr>
            <w:tcW w:w="330" w:type="dxa"/>
            <w:tcBorders>
              <w:top w:val="single" w:sz="4" w:space="0" w:color="000000"/>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single" w:sz="4" w:space="0" w:color="000000"/>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single" w:sz="4" w:space="0" w:color="000000"/>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b/>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single" w:sz="4" w:space="0" w:color="000000"/>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p>
        </w:tc>
        <w:tc>
          <w:tcPr>
            <w:tcW w:w="472" w:type="dxa"/>
            <w:tcBorders>
              <w:top w:val="single" w:sz="4" w:space="0" w:color="000000"/>
              <w:bottom w:val="dotted" w:sz="4" w:space="0" w:color="auto"/>
            </w:tcBorders>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p>
        </w:tc>
        <w:tc>
          <w:tcPr>
            <w:tcW w:w="473" w:type="dxa"/>
            <w:tcBorders>
              <w:top w:val="single" w:sz="4" w:space="0" w:color="000000"/>
              <w:bottom w:val="dotted" w:sz="4" w:space="0" w:color="auto"/>
            </w:tcBorders>
          </w:tcPr>
          <w:p w:rsidR="00EB4F1A" w:rsidRPr="00DA24A3" w:rsidRDefault="00DA24A3" w:rsidP="00EB4F1A">
            <w:pPr>
              <w:keepNext/>
              <w:spacing w:before="120" w:after="60" w:line="240" w:lineRule="auto"/>
              <w:jc w:val="center"/>
              <w:rPr>
                <w:rFonts w:ascii="Verdana" w:eastAsia="Times New Roman" w:hAnsi="Verdana" w:cs="Times New Roman"/>
                <w:b/>
                <w:sz w:val="16"/>
                <w:szCs w:val="16"/>
                <w:lang w:val="nl-NL" w:eastAsia="nl-NL"/>
              </w:rPr>
            </w:pPr>
            <w:r w:rsidRPr="00DA24A3">
              <w:rPr>
                <w:rFonts w:ascii="Verdana" w:eastAsia="Times New Roman" w:hAnsi="Verdana" w:cs="Times New Roman"/>
                <w:b/>
                <w:sz w:val="16"/>
                <w:szCs w:val="16"/>
                <w:lang w:val="nl-NL" w:eastAsia="nl-NL"/>
              </w:rPr>
              <w:t>X</w:t>
            </w:r>
          </w:p>
        </w:tc>
        <w:tc>
          <w:tcPr>
            <w:tcW w:w="1843" w:type="dxa"/>
            <w:vMerge w:val="restart"/>
            <w:tcBorders>
              <w:top w:val="single" w:sz="4" w:space="0" w:color="000000"/>
            </w:tcBorders>
          </w:tcPr>
          <w:p w:rsidR="00EB4F1A" w:rsidRPr="00EB4F1A" w:rsidRDefault="00CE5969" w:rsidP="00EB4F1A">
            <w:pPr>
              <w:keepNext/>
              <w:spacing w:before="120" w:after="60" w:line="240" w:lineRule="auto"/>
              <w:rPr>
                <w:rFonts w:ascii="Verdana" w:eastAsia="Times New Roman" w:hAnsi="Verdana" w:cs="Times New Roman"/>
                <w:sz w:val="16"/>
                <w:szCs w:val="16"/>
                <w:lang w:val="nl-NL" w:eastAsia="nl-NL"/>
              </w:rPr>
            </w:pPr>
            <w:r>
              <w:rPr>
                <w:rFonts w:ascii="Verdana" w:eastAsia="Times New Roman" w:hAnsi="Verdana" w:cs="Times New Roman"/>
                <w:sz w:val="16"/>
                <w:szCs w:val="16"/>
                <w:lang w:val="nl-NL" w:eastAsia="nl-NL"/>
              </w:rPr>
              <w:t>Ik heb zicht op de verschillende invalshoeken waardoor kan gekeken worden naar de lesonderwerpen. Ik tracht de leerlingen ook op de hoogte te brengen van de huidige en toekomstige maatschappij.</w:t>
            </w:r>
            <w:bookmarkStart w:id="0" w:name="_GoBack"/>
            <w:bookmarkEnd w:id="0"/>
          </w:p>
        </w:tc>
        <w:tc>
          <w:tcPr>
            <w:tcW w:w="992" w:type="dxa"/>
            <w:tcBorders>
              <w:top w:val="single" w:sz="4" w:space="0" w:color="000000"/>
              <w:bottom w:val="dotted" w:sz="4" w:space="0" w:color="auto"/>
            </w:tcBorders>
          </w:tcPr>
          <w:p w:rsidR="00EB4F1A" w:rsidRPr="00DA24A3" w:rsidRDefault="00DA24A3" w:rsidP="00EB4F1A">
            <w:pPr>
              <w:keepNext/>
              <w:spacing w:before="120" w:after="60" w:line="240" w:lineRule="auto"/>
              <w:jc w:val="center"/>
              <w:rPr>
                <w:rFonts w:ascii="Verdana" w:eastAsia="Times New Roman" w:hAnsi="Verdana" w:cs="Times New Roman"/>
                <w:b/>
                <w:sz w:val="16"/>
                <w:szCs w:val="16"/>
                <w:lang w:val="nl-NL" w:eastAsia="nl-NL"/>
              </w:rPr>
            </w:pPr>
            <w:r>
              <w:rPr>
                <w:rFonts w:ascii="Verdana" w:eastAsia="Times New Roman" w:hAnsi="Verdana" w:cs="Times New Roman"/>
                <w:b/>
                <w:sz w:val="16"/>
                <w:szCs w:val="16"/>
                <w:lang w:val="nl-NL" w:eastAsia="nl-NL"/>
              </w:rPr>
              <w:t>B</w:t>
            </w:r>
          </w:p>
        </w:tc>
      </w:tr>
      <w:tr w:rsidR="00EB4F1A" w:rsidRPr="00EB4F1A" w:rsidTr="00B265CF">
        <w:tc>
          <w:tcPr>
            <w:tcW w:w="4962" w:type="dxa"/>
            <w:tcBorders>
              <w:top w:val="dotted" w:sz="4" w:space="0" w:color="auto"/>
              <w:bottom w:val="single" w:sz="4" w:space="0" w:color="000000"/>
            </w:tcBorders>
            <w:shd w:val="clear" w:color="auto" w:fill="auto"/>
            <w:vAlign w:val="center"/>
          </w:tcPr>
          <w:p w:rsidR="00EB4F1A" w:rsidRPr="00EB4F1A" w:rsidRDefault="00EB4F1A" w:rsidP="00EB4F1A">
            <w:pPr>
              <w:spacing w:after="0" w:line="288" w:lineRule="auto"/>
              <w:ind w:left="170" w:hanging="170"/>
              <w:rPr>
                <w:rFonts w:ascii="Verdana" w:eastAsia="Times New Roman" w:hAnsi="Verdana" w:cs="Times New Roman"/>
                <w:sz w:val="14"/>
                <w:szCs w:val="16"/>
                <w:lang w:eastAsia="nl-NL"/>
              </w:rPr>
            </w:pPr>
            <w:r w:rsidRPr="00EB4F1A">
              <w:rPr>
                <w:rFonts w:ascii="Verdana" w:eastAsia="Times New Roman" w:hAnsi="Verdana" w:cs="Times New Roman"/>
                <w:sz w:val="14"/>
                <w:szCs w:val="16"/>
                <w:lang w:eastAsia="nl-NL"/>
              </w:rPr>
              <w:t>Stimuleert  kritische zin, mondiale bewustwording en mediawijsheid</w:t>
            </w:r>
          </w:p>
        </w:tc>
        <w:tc>
          <w:tcPr>
            <w:tcW w:w="330" w:type="dxa"/>
            <w:tcBorders>
              <w:top w:val="dotted" w:sz="4" w:space="0" w:color="auto"/>
              <w:bottom w:val="single" w:sz="4" w:space="0" w:color="000000"/>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r w:rsidRPr="00EB4F1A">
              <w:rPr>
                <w:rFonts w:ascii="Verdana" w:eastAsia="Times New Roman" w:hAnsi="Verdana" w:cs="Verdana"/>
                <w:b/>
                <w:bCs/>
                <w:sz w:val="16"/>
                <w:szCs w:val="16"/>
                <w:lang w:val="nl-NL" w:eastAsia="nl-NL"/>
              </w:rPr>
              <w:sym w:font="Wingdings 2" w:char="F099"/>
            </w:r>
          </w:p>
        </w:tc>
        <w:tc>
          <w:tcPr>
            <w:tcW w:w="331" w:type="dxa"/>
            <w:tcBorders>
              <w:top w:val="dotted" w:sz="4" w:space="0" w:color="auto"/>
              <w:bottom w:val="single" w:sz="4" w:space="0" w:color="000000"/>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r w:rsidRPr="00EB4F1A">
              <w:rPr>
                <w:rFonts w:ascii="Verdana" w:eastAsia="Times New Roman" w:hAnsi="Verdana" w:cs="Verdana"/>
                <w:b/>
                <w:bCs/>
                <w:sz w:val="16"/>
                <w:szCs w:val="16"/>
                <w:lang w:val="nl-NL" w:eastAsia="nl-NL"/>
              </w:rPr>
              <w:sym w:font="Wingdings 2" w:char="F0BB"/>
            </w:r>
          </w:p>
        </w:tc>
        <w:tc>
          <w:tcPr>
            <w:tcW w:w="331" w:type="dxa"/>
            <w:tcBorders>
              <w:top w:val="dotted" w:sz="4" w:space="0" w:color="auto"/>
              <w:bottom w:val="single" w:sz="4" w:space="0" w:color="000000"/>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b/>
                <w:sz w:val="16"/>
                <w:szCs w:val="16"/>
                <w:lang w:val="nl-NL" w:eastAsia="nl-NL"/>
              </w:rPr>
            </w:pPr>
            <w:r w:rsidRPr="00EB4F1A">
              <w:rPr>
                <w:rFonts w:ascii="Verdana" w:eastAsia="Times New Roman" w:hAnsi="Verdana" w:cs="Verdana"/>
                <w:b/>
                <w:bCs/>
                <w:sz w:val="16"/>
                <w:szCs w:val="16"/>
                <w:lang w:val="nl-NL" w:eastAsia="nl-NL"/>
              </w:rPr>
              <w:sym w:font="Wingdings 2" w:char="F098"/>
            </w:r>
          </w:p>
        </w:tc>
        <w:tc>
          <w:tcPr>
            <w:tcW w:w="472" w:type="dxa"/>
            <w:tcBorders>
              <w:top w:val="dotted" w:sz="4" w:space="0" w:color="auto"/>
              <w:bottom w:val="single" w:sz="4" w:space="0" w:color="000000"/>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p>
        </w:tc>
        <w:tc>
          <w:tcPr>
            <w:tcW w:w="472" w:type="dxa"/>
            <w:tcBorders>
              <w:top w:val="dotted" w:sz="4" w:space="0" w:color="auto"/>
              <w:bottom w:val="single" w:sz="4" w:space="0" w:color="000000"/>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p>
        </w:tc>
        <w:tc>
          <w:tcPr>
            <w:tcW w:w="473" w:type="dxa"/>
            <w:tcBorders>
              <w:top w:val="dotted" w:sz="4" w:space="0" w:color="auto"/>
              <w:bottom w:val="single" w:sz="4" w:space="0" w:color="000000"/>
            </w:tcBorders>
            <w:shd w:val="clear" w:color="auto" w:fill="auto"/>
          </w:tcPr>
          <w:p w:rsidR="00EB4F1A" w:rsidRPr="00DA24A3" w:rsidRDefault="00DA24A3" w:rsidP="00EB4F1A">
            <w:pPr>
              <w:keepNext/>
              <w:spacing w:before="120" w:after="60" w:line="240" w:lineRule="auto"/>
              <w:jc w:val="center"/>
              <w:rPr>
                <w:rFonts w:ascii="Verdana" w:eastAsia="Times New Roman" w:hAnsi="Verdana" w:cs="Times New Roman"/>
                <w:b/>
                <w:sz w:val="16"/>
                <w:szCs w:val="16"/>
                <w:lang w:val="nl-NL" w:eastAsia="nl-NL"/>
              </w:rPr>
            </w:pPr>
            <w:r w:rsidRPr="00DA24A3">
              <w:rPr>
                <w:rFonts w:ascii="Verdana" w:eastAsia="Times New Roman" w:hAnsi="Verdana" w:cs="Times New Roman"/>
                <w:b/>
                <w:sz w:val="16"/>
                <w:szCs w:val="16"/>
                <w:lang w:val="nl-NL" w:eastAsia="nl-NL"/>
              </w:rPr>
              <w:t>X</w:t>
            </w:r>
          </w:p>
        </w:tc>
        <w:tc>
          <w:tcPr>
            <w:tcW w:w="1843" w:type="dxa"/>
            <w:vMerge/>
            <w:tcBorders>
              <w:bottom w:val="single" w:sz="4" w:space="0" w:color="000000"/>
            </w:tcBorders>
            <w:shd w:val="clear" w:color="auto" w:fill="auto"/>
          </w:tcPr>
          <w:p w:rsidR="00EB4F1A" w:rsidRPr="00EB4F1A" w:rsidRDefault="00EB4F1A" w:rsidP="00EB4F1A">
            <w:pPr>
              <w:keepNext/>
              <w:spacing w:before="120" w:after="60" w:line="240" w:lineRule="auto"/>
              <w:jc w:val="center"/>
              <w:rPr>
                <w:rFonts w:ascii="Verdana" w:eastAsia="Times New Roman" w:hAnsi="Verdana" w:cs="Times New Roman"/>
                <w:sz w:val="16"/>
                <w:szCs w:val="16"/>
                <w:lang w:val="nl-NL" w:eastAsia="nl-NL"/>
              </w:rPr>
            </w:pPr>
          </w:p>
        </w:tc>
        <w:tc>
          <w:tcPr>
            <w:tcW w:w="992" w:type="dxa"/>
            <w:tcBorders>
              <w:top w:val="dotted" w:sz="4" w:space="0" w:color="auto"/>
              <w:bottom w:val="single" w:sz="4" w:space="0" w:color="000000"/>
            </w:tcBorders>
            <w:shd w:val="clear" w:color="auto" w:fill="auto"/>
          </w:tcPr>
          <w:p w:rsidR="00EB4F1A" w:rsidRPr="00CE5969" w:rsidRDefault="00CE5969" w:rsidP="00EB4F1A">
            <w:pPr>
              <w:keepNext/>
              <w:spacing w:before="120" w:after="60" w:line="240" w:lineRule="auto"/>
              <w:jc w:val="center"/>
              <w:rPr>
                <w:rFonts w:ascii="Verdana" w:eastAsia="Times New Roman" w:hAnsi="Verdana" w:cs="Times New Roman"/>
                <w:b/>
                <w:sz w:val="16"/>
                <w:szCs w:val="16"/>
                <w:lang w:val="nl-NL" w:eastAsia="nl-NL"/>
              </w:rPr>
            </w:pPr>
            <w:r w:rsidRPr="00CE5969">
              <w:rPr>
                <w:rFonts w:ascii="Verdana" w:eastAsia="Times New Roman" w:hAnsi="Verdana" w:cs="Times New Roman"/>
                <w:b/>
                <w:sz w:val="16"/>
                <w:szCs w:val="16"/>
                <w:lang w:val="nl-NL" w:eastAsia="nl-NL"/>
              </w:rPr>
              <w:t>B</w:t>
            </w:r>
          </w:p>
        </w:tc>
      </w:tr>
    </w:tbl>
    <w:p w:rsidR="00EB4F1A" w:rsidRPr="00EB4F1A" w:rsidRDefault="00EB4F1A" w:rsidP="00EB4F1A">
      <w:pPr>
        <w:spacing w:after="0" w:line="240" w:lineRule="auto"/>
        <w:jc w:val="center"/>
        <w:rPr>
          <w:rFonts w:ascii="Verdana" w:eastAsia="Times New Roman" w:hAnsi="Verdana" w:cs="Times New Roman"/>
          <w:sz w:val="20"/>
          <w:szCs w:val="20"/>
          <w:lang w:eastAsia="nl-NL"/>
        </w:rPr>
      </w:pPr>
    </w:p>
    <w:p w:rsidR="00EB4F1A" w:rsidRPr="00EB4F1A" w:rsidRDefault="00EB4F1A" w:rsidP="00EB4F1A">
      <w:pPr>
        <w:spacing w:after="0" w:line="240" w:lineRule="auto"/>
        <w:rPr>
          <w:rFonts w:ascii="Verdana" w:eastAsia="Times New Roman" w:hAnsi="Verdana" w:cs="Times New Roman"/>
          <w:b/>
          <w:sz w:val="20"/>
          <w:szCs w:val="20"/>
          <w:u w:val="single"/>
          <w:lang w:eastAsia="nl-NL"/>
        </w:rPr>
      </w:pPr>
    </w:p>
    <w:p w:rsidR="004831DF" w:rsidRDefault="004831DF"/>
    <w:sectPr w:rsidR="004831DF" w:rsidSect="00B265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1A"/>
    <w:rsid w:val="000C708D"/>
    <w:rsid w:val="00112E7B"/>
    <w:rsid w:val="003920BB"/>
    <w:rsid w:val="003F4226"/>
    <w:rsid w:val="004831DF"/>
    <w:rsid w:val="00535359"/>
    <w:rsid w:val="005907A0"/>
    <w:rsid w:val="0059787C"/>
    <w:rsid w:val="00671EB2"/>
    <w:rsid w:val="007D4B0F"/>
    <w:rsid w:val="00803C4A"/>
    <w:rsid w:val="0098124F"/>
    <w:rsid w:val="00A647B3"/>
    <w:rsid w:val="00B07C16"/>
    <w:rsid w:val="00B24938"/>
    <w:rsid w:val="00B265CF"/>
    <w:rsid w:val="00B77FDB"/>
    <w:rsid w:val="00C00B36"/>
    <w:rsid w:val="00C47BBE"/>
    <w:rsid w:val="00CE5969"/>
    <w:rsid w:val="00CF0896"/>
    <w:rsid w:val="00D27A97"/>
    <w:rsid w:val="00DA24A3"/>
    <w:rsid w:val="00EB4F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CB15"/>
  <w15:docId w15:val="{1E431351-F9B1-4A31-B090-0F398C14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15631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mathieudesmet1996@outlook.com</cp:lastModifiedBy>
  <cp:revision>10</cp:revision>
  <dcterms:created xsi:type="dcterms:W3CDTF">2017-01-22T20:17:00Z</dcterms:created>
  <dcterms:modified xsi:type="dcterms:W3CDTF">2017-01-23T11:11:00Z</dcterms:modified>
</cp:coreProperties>
</file>