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14:paraId="42788253" w14:textId="77777777" w:rsidTr="00F368A9">
        <w:tc>
          <w:tcPr>
            <w:tcW w:w="3794" w:type="dxa"/>
          </w:tcPr>
          <w:p w14:paraId="13DDD4D9" w14:textId="77777777" w:rsidR="00F368A9" w:rsidRPr="00EC022C" w:rsidRDefault="00F368A9" w:rsidP="00F368A9">
            <w:pPr>
              <w:jc w:val="center"/>
              <w:rPr>
                <w:rFonts w:ascii="Verdana" w:hAnsi="Verdana"/>
                <w:sz w:val="10"/>
                <w:lang w:val="nl-BE"/>
              </w:rPr>
            </w:pPr>
          </w:p>
          <w:p w14:paraId="403B4706" w14:textId="5903B6F8" w:rsidR="00F368A9" w:rsidRPr="00EC022C" w:rsidRDefault="009C6218" w:rsidP="00F368A9">
            <w:pPr>
              <w:jc w:val="center"/>
              <w:rPr>
                <w:rFonts w:ascii="Verdana" w:hAnsi="Verdana"/>
                <w:sz w:val="20"/>
                <w:lang w:val="nl-BE"/>
              </w:rPr>
            </w:pPr>
            <w:r>
              <w:rPr>
                <w:noProof/>
                <w:lang w:val="en-US" w:eastAsia="en-US"/>
              </w:rPr>
              <w:drawing>
                <wp:inline distT="0" distB="0" distL="0" distR="0" wp14:anchorId="7E8F381C" wp14:editId="57687937">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14:paraId="3D2081E1" w14:textId="77777777" w:rsidR="00F368A9" w:rsidRPr="00EC022C" w:rsidRDefault="00F368A9" w:rsidP="00F368A9">
            <w:pPr>
              <w:jc w:val="center"/>
              <w:rPr>
                <w:rFonts w:ascii="Verdana" w:hAnsi="Verdana"/>
                <w:sz w:val="6"/>
                <w:lang w:val="nl-BE"/>
              </w:rPr>
            </w:pPr>
          </w:p>
          <w:p w14:paraId="295AF833" w14:textId="77777777" w:rsidR="009C6218" w:rsidRPr="009C6218" w:rsidRDefault="009C6218" w:rsidP="009C6218">
            <w:pPr>
              <w:jc w:val="center"/>
              <w:rPr>
                <w:noProof/>
                <w:sz w:val="18"/>
                <w:szCs w:val="18"/>
              </w:rPr>
            </w:pPr>
            <w:r w:rsidRPr="009C6218">
              <w:rPr>
                <w:noProof/>
                <w:sz w:val="18"/>
                <w:szCs w:val="18"/>
              </w:rPr>
              <w:t>UC Leuven-Limburg</w:t>
            </w:r>
          </w:p>
          <w:p w14:paraId="21F094F2" w14:textId="77777777" w:rsidR="009C6218" w:rsidRPr="009C6218" w:rsidRDefault="009C6218" w:rsidP="009C6218">
            <w:pPr>
              <w:jc w:val="center"/>
              <w:rPr>
                <w:noProof/>
                <w:sz w:val="18"/>
                <w:szCs w:val="18"/>
              </w:rPr>
            </w:pPr>
            <w:r w:rsidRPr="009C6218">
              <w:rPr>
                <w:noProof/>
                <w:sz w:val="18"/>
                <w:szCs w:val="18"/>
              </w:rPr>
              <w:t>Lerarenopleiding</w:t>
            </w:r>
          </w:p>
          <w:p w14:paraId="258ED3C8" w14:textId="77777777" w:rsidR="009C6218" w:rsidRPr="009C6218" w:rsidRDefault="009C6218" w:rsidP="009C6218">
            <w:pPr>
              <w:jc w:val="center"/>
              <w:rPr>
                <w:noProof/>
                <w:sz w:val="18"/>
                <w:szCs w:val="18"/>
              </w:rPr>
            </w:pPr>
            <w:r w:rsidRPr="009C6218">
              <w:rPr>
                <w:noProof/>
                <w:sz w:val="18"/>
                <w:szCs w:val="18"/>
              </w:rPr>
              <w:t>Vestiging Heverlee</w:t>
            </w:r>
          </w:p>
          <w:p w14:paraId="735F62E7" w14:textId="77777777" w:rsidR="009C6218" w:rsidRPr="009C6218" w:rsidRDefault="009C6218" w:rsidP="009C6218">
            <w:pPr>
              <w:jc w:val="center"/>
              <w:rPr>
                <w:noProof/>
                <w:sz w:val="18"/>
                <w:szCs w:val="18"/>
              </w:rPr>
            </w:pPr>
            <w:r w:rsidRPr="009C6218">
              <w:rPr>
                <w:noProof/>
                <w:sz w:val="18"/>
                <w:szCs w:val="18"/>
              </w:rPr>
              <w:t>Hertogstraat 178, 3001 Heverlee</w:t>
            </w:r>
          </w:p>
          <w:p w14:paraId="2D6225CD" w14:textId="77777777" w:rsidR="009C6218" w:rsidRPr="009C6218" w:rsidRDefault="009C6218" w:rsidP="009C6218">
            <w:pPr>
              <w:jc w:val="center"/>
              <w:rPr>
                <w:noProof/>
                <w:sz w:val="18"/>
                <w:szCs w:val="18"/>
              </w:rPr>
            </w:pPr>
            <w:r w:rsidRPr="009C6218">
              <w:rPr>
                <w:noProof/>
                <w:sz w:val="18"/>
                <w:szCs w:val="18"/>
              </w:rPr>
              <w:t>Tel. +32 16 37 56 00</w:t>
            </w:r>
          </w:p>
          <w:p w14:paraId="22AA18E4" w14:textId="77777777" w:rsidR="00F368A9" w:rsidRPr="00EC022C" w:rsidRDefault="00F368A9" w:rsidP="009C6218">
            <w:pPr>
              <w:jc w:val="center"/>
              <w:rPr>
                <w:rFonts w:ascii="Verdana" w:hAnsi="Verdana"/>
                <w:sz w:val="10"/>
                <w:lang w:val="nl-BE"/>
              </w:rPr>
            </w:pPr>
          </w:p>
        </w:tc>
        <w:tc>
          <w:tcPr>
            <w:tcW w:w="7118" w:type="dxa"/>
          </w:tcPr>
          <w:p w14:paraId="7289B732" w14:textId="77777777" w:rsidR="00F368A9" w:rsidRPr="00EC022C" w:rsidRDefault="00F368A9" w:rsidP="00F368A9">
            <w:pPr>
              <w:jc w:val="center"/>
              <w:rPr>
                <w:rFonts w:ascii="Verdana" w:hAnsi="Verdana"/>
                <w:sz w:val="20"/>
                <w:lang w:val="nl-BE"/>
              </w:rPr>
            </w:pPr>
          </w:p>
          <w:p w14:paraId="2845E73C" w14:textId="77777777"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14:paraId="1CC4BC32" w14:textId="77777777"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14:paraId="42748402" w14:textId="77777777" w:rsidR="00F368A9" w:rsidRPr="00EC022C" w:rsidRDefault="00F368A9" w:rsidP="00663B8B">
            <w:pPr>
              <w:tabs>
                <w:tab w:val="left" w:leader="hyphen" w:pos="6412"/>
              </w:tabs>
              <w:jc w:val="center"/>
              <w:rPr>
                <w:rFonts w:ascii="Verdana" w:hAnsi="Verdana"/>
                <w:sz w:val="20"/>
                <w:lang w:val="nl-BE"/>
              </w:rPr>
            </w:pPr>
          </w:p>
          <w:p w14:paraId="0AF92343" w14:textId="6C4BD6F5" w:rsidR="00F368A9" w:rsidRPr="00EC022C" w:rsidRDefault="00F368A9" w:rsidP="00663B8B">
            <w:pPr>
              <w:tabs>
                <w:tab w:val="left" w:leader="hyphen" w:pos="6412"/>
              </w:tabs>
              <w:spacing w:line="480" w:lineRule="auto"/>
              <w:rPr>
                <w:rFonts w:ascii="Verdana" w:hAnsi="Verdana"/>
                <w:b/>
                <w:i/>
                <w:sz w:val="20"/>
                <w:lang w:val="nl-BE"/>
              </w:rPr>
            </w:pPr>
            <w:r w:rsidRPr="00EC022C">
              <w:rPr>
                <w:rFonts w:ascii="Verdana" w:hAnsi="Verdana"/>
                <w:sz w:val="20"/>
                <w:lang w:val="nl-BE"/>
              </w:rPr>
              <w:t xml:space="preserve">Naam: </w:t>
            </w:r>
            <w:r w:rsidR="004B115E">
              <w:rPr>
                <w:rFonts w:ascii="Verdana" w:hAnsi="Verdana"/>
                <w:sz w:val="20"/>
                <w:lang w:val="nl-BE"/>
              </w:rPr>
              <w:t>Mathieu Desmet</w:t>
            </w:r>
          </w:p>
          <w:p w14:paraId="7B1E7109" w14:textId="34826D0A" w:rsidR="00F368A9" w:rsidRPr="00EC022C" w:rsidRDefault="00F368A9" w:rsidP="00663B8B">
            <w:pPr>
              <w:tabs>
                <w:tab w:val="left" w:leader="hyphen" w:pos="4286"/>
                <w:tab w:val="left" w:leader="hyphen" w:pos="6412"/>
              </w:tabs>
              <w:spacing w:line="480" w:lineRule="auto"/>
              <w:rPr>
                <w:rFonts w:ascii="Verdana" w:hAnsi="Verdana"/>
                <w:i/>
                <w:sz w:val="20"/>
                <w:lang w:val="nl-BE"/>
              </w:rPr>
            </w:pPr>
            <w:r w:rsidRPr="00EC022C">
              <w:rPr>
                <w:rFonts w:ascii="Verdana" w:hAnsi="Verdana"/>
                <w:sz w:val="20"/>
                <w:lang w:val="nl-BE"/>
              </w:rPr>
              <w:t xml:space="preserve">Vakkencombinatie: </w:t>
            </w:r>
            <w:r w:rsidR="004B115E">
              <w:rPr>
                <w:rFonts w:ascii="Verdana" w:hAnsi="Verdana"/>
                <w:sz w:val="20"/>
                <w:lang w:val="nl-BE"/>
              </w:rPr>
              <w:t>Wiskunde / Aardrijkskunde</w:t>
            </w:r>
          </w:p>
          <w:p w14:paraId="23605A64" w14:textId="685A9E67" w:rsidR="00F368A9" w:rsidRPr="009C6218" w:rsidRDefault="00F368A9" w:rsidP="00296132">
            <w:pPr>
              <w:tabs>
                <w:tab w:val="left" w:leader="hyphen" w:pos="6412"/>
              </w:tabs>
              <w:spacing w:line="480" w:lineRule="auto"/>
              <w:rPr>
                <w:rFonts w:ascii="Verdana" w:hAnsi="Verdana"/>
                <w:i/>
                <w:sz w:val="20"/>
                <w:lang w:val="nl-BE"/>
              </w:rPr>
            </w:pPr>
            <w:r w:rsidRPr="00EC022C">
              <w:rPr>
                <w:rFonts w:ascii="Verdana" w:hAnsi="Verdana"/>
                <w:sz w:val="20"/>
                <w:lang w:val="nl-BE"/>
              </w:rPr>
              <w:t>Stagebegeleider DLO:</w:t>
            </w:r>
            <w:r w:rsidR="00A17128">
              <w:rPr>
                <w:rFonts w:ascii="Verdana" w:hAnsi="Verdana"/>
                <w:sz w:val="20"/>
                <w:lang w:val="nl-BE"/>
              </w:rPr>
              <w:t xml:space="preserve"> </w:t>
            </w:r>
            <w:r w:rsidR="004B115E">
              <w:rPr>
                <w:rFonts w:ascii="Verdana" w:hAnsi="Verdana"/>
                <w:sz w:val="20"/>
                <w:lang w:val="nl-BE"/>
              </w:rPr>
              <w:t xml:space="preserve">H. </w:t>
            </w:r>
            <w:proofErr w:type="spellStart"/>
            <w:r w:rsidR="004B115E">
              <w:rPr>
                <w:rFonts w:ascii="Verdana" w:hAnsi="Verdana"/>
                <w:sz w:val="20"/>
                <w:lang w:val="nl-BE"/>
              </w:rPr>
              <w:t>Vertsappen</w:t>
            </w:r>
            <w:proofErr w:type="spellEnd"/>
          </w:p>
        </w:tc>
      </w:tr>
    </w:tbl>
    <w:p w14:paraId="242C8C63" w14:textId="77777777"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5456"/>
        <w:gridCol w:w="5456"/>
      </w:tblGrid>
      <w:tr w:rsidR="009D7DAB" w:rsidRPr="00EC022C" w14:paraId="1F4CEEB3" w14:textId="77777777" w:rsidTr="00663B8B">
        <w:tc>
          <w:tcPr>
            <w:tcW w:w="5456" w:type="dxa"/>
          </w:tcPr>
          <w:p w14:paraId="741C91C2" w14:textId="777BC788" w:rsidR="009D7DAB" w:rsidRPr="00EC022C" w:rsidRDefault="009D7DAB" w:rsidP="00076885">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School: </w:t>
            </w:r>
            <w:r w:rsidR="004B115E">
              <w:rPr>
                <w:rFonts w:ascii="Verdana" w:hAnsi="Verdana"/>
                <w:sz w:val="18"/>
                <w:lang w:val="nl-BE"/>
              </w:rPr>
              <w:t>Sint-Martinuscollege Overijse</w:t>
            </w:r>
          </w:p>
          <w:p w14:paraId="0710A323" w14:textId="62A29EBF" w:rsidR="009D7DAB" w:rsidRPr="00EC022C" w:rsidRDefault="009D7DAB" w:rsidP="00076885">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Onderwijsvorm: </w:t>
            </w:r>
            <w:r w:rsidR="004B115E">
              <w:rPr>
                <w:rFonts w:ascii="Verdana" w:hAnsi="Verdana"/>
                <w:sz w:val="18"/>
                <w:lang w:val="nl-BE"/>
              </w:rPr>
              <w:t>A-stroom</w:t>
            </w:r>
          </w:p>
          <w:p w14:paraId="244F1928" w14:textId="13B0E646" w:rsidR="009D7DAB" w:rsidRPr="00EC022C" w:rsidRDefault="009D7DAB" w:rsidP="00076885">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Richting: </w:t>
            </w:r>
            <w:r w:rsidR="004B115E">
              <w:rPr>
                <w:rFonts w:ascii="Verdana" w:hAnsi="Verdana"/>
                <w:sz w:val="18"/>
                <w:lang w:val="nl-BE"/>
              </w:rPr>
              <w:t>Latijn</w:t>
            </w:r>
          </w:p>
          <w:p w14:paraId="0984EA27" w14:textId="212F8A0D" w:rsidR="009D7DAB" w:rsidRPr="00EC022C" w:rsidRDefault="009D7DAB" w:rsidP="00076885">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Klas: </w:t>
            </w:r>
            <w:r w:rsidR="004B115E">
              <w:rPr>
                <w:rFonts w:ascii="Verdana" w:hAnsi="Verdana"/>
                <w:sz w:val="18"/>
                <w:lang w:val="nl-BE"/>
              </w:rPr>
              <w:t>1A</w:t>
            </w:r>
            <w:r w:rsidR="00B00D83">
              <w:rPr>
                <w:rFonts w:ascii="Verdana" w:hAnsi="Verdana"/>
                <w:sz w:val="18"/>
                <w:lang w:val="nl-BE"/>
              </w:rPr>
              <w:t>S-H</w:t>
            </w:r>
          </w:p>
          <w:p w14:paraId="4B178CBF" w14:textId="0CA28524" w:rsidR="009D7DAB" w:rsidRPr="00EC022C" w:rsidRDefault="009D7DAB" w:rsidP="00076885">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Lokaal: </w:t>
            </w:r>
            <w:r w:rsidR="004B115E">
              <w:rPr>
                <w:rFonts w:ascii="Verdana" w:hAnsi="Verdana"/>
                <w:sz w:val="18"/>
                <w:lang w:val="nl-BE"/>
              </w:rPr>
              <w:t>/</w:t>
            </w:r>
          </w:p>
          <w:p w14:paraId="33773D39" w14:textId="01CDF317" w:rsidR="009D7DAB" w:rsidRPr="004B115E" w:rsidRDefault="009D7DAB" w:rsidP="00DD4263">
            <w:pPr>
              <w:tabs>
                <w:tab w:val="left" w:leader="hyphen" w:pos="2694"/>
              </w:tabs>
              <w:spacing w:before="120" w:after="120" w:line="360" w:lineRule="auto"/>
              <w:rPr>
                <w:rFonts w:ascii="Verdana" w:hAnsi="Verdana"/>
                <w:sz w:val="18"/>
                <w:lang w:val="nl-BE"/>
              </w:rPr>
            </w:pPr>
            <w:r w:rsidRPr="00EC022C">
              <w:rPr>
                <w:rFonts w:ascii="Verdana" w:hAnsi="Verdana"/>
                <w:sz w:val="18"/>
                <w:lang w:val="nl-BE"/>
              </w:rPr>
              <w:t>Aantal leerlingen:</w:t>
            </w:r>
            <w:r w:rsidRPr="00EC022C">
              <w:rPr>
                <w:rFonts w:ascii="Verdana" w:hAnsi="Verdana"/>
                <w:i/>
                <w:sz w:val="18"/>
                <w:lang w:val="nl-BE"/>
              </w:rPr>
              <w:t xml:space="preserve"> </w:t>
            </w:r>
          </w:p>
        </w:tc>
        <w:tc>
          <w:tcPr>
            <w:tcW w:w="5456" w:type="dxa"/>
          </w:tcPr>
          <w:p w14:paraId="07B72565" w14:textId="51DA5ACB" w:rsidR="009D7DAB" w:rsidRPr="004B115E" w:rsidRDefault="009D7DAB" w:rsidP="00076885">
            <w:pPr>
              <w:tabs>
                <w:tab w:val="left" w:leader="hyphen" w:pos="4750"/>
              </w:tabs>
              <w:spacing w:before="120" w:after="120" w:line="360" w:lineRule="auto"/>
              <w:rPr>
                <w:rFonts w:ascii="Verdana" w:hAnsi="Verdana"/>
                <w:sz w:val="18"/>
                <w:lang w:val="nl-BE"/>
              </w:rPr>
            </w:pPr>
            <w:r>
              <w:rPr>
                <w:rFonts w:ascii="Verdana" w:hAnsi="Verdana"/>
                <w:sz w:val="18"/>
                <w:lang w:val="nl-BE"/>
              </w:rPr>
              <w:t>Les gegeven door:</w:t>
            </w:r>
            <w:r>
              <w:rPr>
                <w:rFonts w:ascii="Verdana" w:hAnsi="Verdana"/>
                <w:i/>
                <w:sz w:val="18"/>
                <w:lang w:val="nl-BE"/>
              </w:rPr>
              <w:t xml:space="preserve"> </w:t>
            </w:r>
            <w:r w:rsidR="004B115E">
              <w:rPr>
                <w:rFonts w:ascii="Verdana" w:hAnsi="Verdana"/>
                <w:sz w:val="18"/>
                <w:lang w:val="nl-BE"/>
              </w:rPr>
              <w:t>Mathieu Desmet</w:t>
            </w:r>
          </w:p>
          <w:p w14:paraId="18223CFB" w14:textId="40D9F7BC" w:rsidR="009D7DAB" w:rsidRPr="004B115E" w:rsidRDefault="009D7DAB" w:rsidP="00076885">
            <w:pPr>
              <w:tabs>
                <w:tab w:val="left" w:leader="hyphen" w:pos="4750"/>
              </w:tabs>
              <w:spacing w:before="120" w:after="120" w:line="360" w:lineRule="auto"/>
              <w:rPr>
                <w:rFonts w:ascii="Verdana" w:hAnsi="Verdana"/>
                <w:sz w:val="18"/>
                <w:lang w:val="nl-BE"/>
              </w:rPr>
            </w:pPr>
            <w:r w:rsidRPr="00EC022C">
              <w:rPr>
                <w:rFonts w:ascii="Verdana" w:hAnsi="Verdana"/>
                <w:sz w:val="18"/>
                <w:lang w:val="nl-BE"/>
              </w:rPr>
              <w:t>Vak:</w:t>
            </w:r>
            <w:r w:rsidRPr="00EC022C">
              <w:rPr>
                <w:rFonts w:ascii="Verdana" w:hAnsi="Verdana"/>
                <w:i/>
                <w:sz w:val="18"/>
                <w:lang w:val="nl-BE"/>
              </w:rPr>
              <w:t xml:space="preserve"> </w:t>
            </w:r>
            <w:r w:rsidR="004B115E">
              <w:rPr>
                <w:rFonts w:ascii="Verdana" w:hAnsi="Verdana"/>
                <w:sz w:val="18"/>
                <w:lang w:val="nl-BE"/>
              </w:rPr>
              <w:t>Aardrijkskunde</w:t>
            </w:r>
          </w:p>
          <w:p w14:paraId="748A1FE1" w14:textId="0501C6E9" w:rsidR="009D7DAB" w:rsidRPr="004B115E" w:rsidRDefault="009D7DAB" w:rsidP="00076885">
            <w:pPr>
              <w:tabs>
                <w:tab w:val="left" w:leader="hyphen" w:pos="4750"/>
              </w:tabs>
              <w:spacing w:before="120" w:after="120" w:line="360" w:lineRule="auto"/>
              <w:rPr>
                <w:rFonts w:ascii="Verdana" w:hAnsi="Verdana"/>
                <w:sz w:val="18"/>
                <w:lang w:val="nl-BE"/>
              </w:rPr>
            </w:pPr>
            <w:r w:rsidRPr="00EC022C">
              <w:rPr>
                <w:rFonts w:ascii="Verdana" w:hAnsi="Verdana"/>
                <w:sz w:val="18"/>
                <w:lang w:val="nl-BE"/>
              </w:rPr>
              <w:t>Onderwerp:</w:t>
            </w:r>
            <w:r w:rsidRPr="00EC022C">
              <w:rPr>
                <w:rFonts w:ascii="Verdana" w:hAnsi="Verdana"/>
                <w:i/>
                <w:sz w:val="18"/>
                <w:lang w:val="nl-BE"/>
              </w:rPr>
              <w:t xml:space="preserve"> </w:t>
            </w:r>
            <w:r w:rsidR="004B115E">
              <w:rPr>
                <w:rFonts w:ascii="Verdana" w:hAnsi="Verdana"/>
                <w:sz w:val="18"/>
                <w:lang w:val="nl-BE"/>
              </w:rPr>
              <w:t>Leerwandeling bebouwing en bevolking</w:t>
            </w:r>
          </w:p>
          <w:p w14:paraId="71F5EB81" w14:textId="0316E1F0" w:rsidR="009D7DAB" w:rsidRPr="001F33F6" w:rsidRDefault="009D7DAB" w:rsidP="00076885">
            <w:pPr>
              <w:tabs>
                <w:tab w:val="left" w:leader="hyphen" w:pos="4750"/>
              </w:tabs>
              <w:spacing w:before="120" w:after="120" w:line="360" w:lineRule="auto"/>
              <w:rPr>
                <w:rFonts w:ascii="Verdana" w:hAnsi="Verdana"/>
                <w:sz w:val="18"/>
                <w:lang w:val="nl-BE"/>
              </w:rPr>
            </w:pPr>
            <w:proofErr w:type="spellStart"/>
            <w:r w:rsidRPr="001F33F6">
              <w:rPr>
                <w:rFonts w:ascii="Verdana" w:hAnsi="Verdana"/>
                <w:sz w:val="18"/>
                <w:lang w:val="nl-BE"/>
              </w:rPr>
              <w:t>Vakmentor</w:t>
            </w:r>
            <w:proofErr w:type="spellEnd"/>
            <w:r w:rsidRPr="001F33F6">
              <w:rPr>
                <w:rFonts w:ascii="Verdana" w:hAnsi="Verdana"/>
                <w:sz w:val="18"/>
                <w:lang w:val="nl-BE"/>
              </w:rPr>
              <w:t>:</w:t>
            </w:r>
            <w:r w:rsidRPr="001F33F6">
              <w:rPr>
                <w:rFonts w:ascii="Verdana" w:hAnsi="Verdana"/>
                <w:i/>
                <w:sz w:val="18"/>
                <w:lang w:val="nl-BE"/>
              </w:rPr>
              <w:t xml:space="preserve"> </w:t>
            </w:r>
            <w:r w:rsidR="004B115E" w:rsidRPr="001F33F6">
              <w:rPr>
                <w:rFonts w:ascii="Verdana" w:hAnsi="Verdana"/>
                <w:sz w:val="18"/>
                <w:lang w:val="nl-BE"/>
              </w:rPr>
              <w:t xml:space="preserve">K. </w:t>
            </w:r>
            <w:proofErr w:type="spellStart"/>
            <w:r w:rsidR="004B115E" w:rsidRPr="001F33F6">
              <w:rPr>
                <w:rFonts w:ascii="Verdana" w:hAnsi="Verdana"/>
                <w:sz w:val="18"/>
                <w:lang w:val="nl-BE"/>
              </w:rPr>
              <w:t>Crabbé</w:t>
            </w:r>
            <w:proofErr w:type="spellEnd"/>
          </w:p>
          <w:p w14:paraId="02589BF1" w14:textId="18AC2DAA" w:rsidR="009D7DAB" w:rsidRPr="001F33F6" w:rsidRDefault="009D7DAB" w:rsidP="00076885">
            <w:pPr>
              <w:tabs>
                <w:tab w:val="left" w:leader="hyphen" w:pos="4750"/>
              </w:tabs>
              <w:spacing w:before="120" w:after="120" w:line="360" w:lineRule="auto"/>
              <w:rPr>
                <w:rFonts w:ascii="Verdana" w:hAnsi="Verdana"/>
                <w:sz w:val="18"/>
                <w:lang w:val="nl-BE"/>
              </w:rPr>
            </w:pPr>
            <w:r w:rsidRPr="001F33F6">
              <w:rPr>
                <w:rFonts w:ascii="Verdana" w:hAnsi="Verdana"/>
                <w:sz w:val="18"/>
                <w:lang w:val="nl-BE"/>
              </w:rPr>
              <w:t>Datum/Data:</w:t>
            </w:r>
            <w:r w:rsidRPr="001F33F6">
              <w:rPr>
                <w:rFonts w:ascii="Verdana" w:hAnsi="Verdana"/>
                <w:i/>
                <w:sz w:val="18"/>
                <w:lang w:val="nl-BE"/>
              </w:rPr>
              <w:t xml:space="preserve"> </w:t>
            </w:r>
            <w:r w:rsidR="00B00D83">
              <w:rPr>
                <w:rFonts w:ascii="Verdana" w:hAnsi="Verdana"/>
                <w:sz w:val="18"/>
                <w:lang w:val="nl-BE"/>
              </w:rPr>
              <w:t>20</w:t>
            </w:r>
            <w:r w:rsidR="004B115E" w:rsidRPr="001F33F6">
              <w:rPr>
                <w:rFonts w:ascii="Verdana" w:hAnsi="Verdana"/>
                <w:sz w:val="18"/>
                <w:lang w:val="nl-BE"/>
              </w:rPr>
              <w:t>-04</w:t>
            </w:r>
          </w:p>
          <w:p w14:paraId="5CF788EE" w14:textId="1C991322" w:rsidR="009D7DAB" w:rsidRPr="004B115E" w:rsidRDefault="009D7DAB" w:rsidP="00B00D83">
            <w:pPr>
              <w:tabs>
                <w:tab w:val="left" w:leader="hyphen" w:pos="4750"/>
              </w:tabs>
              <w:spacing w:before="120" w:after="120" w:line="360" w:lineRule="auto"/>
              <w:rPr>
                <w:rFonts w:ascii="Verdana" w:hAnsi="Verdana"/>
                <w:sz w:val="18"/>
                <w:lang w:val="nl-BE"/>
              </w:rPr>
            </w:pPr>
            <w:r w:rsidRPr="00EC022C">
              <w:rPr>
                <w:rFonts w:ascii="Verdana" w:hAnsi="Verdana"/>
                <w:sz w:val="18"/>
                <w:lang w:val="nl-BE"/>
              </w:rPr>
              <w:t>Lesuur/-uren:</w:t>
            </w:r>
            <w:r w:rsidRPr="00EC022C">
              <w:rPr>
                <w:rFonts w:ascii="Verdana" w:hAnsi="Verdana"/>
                <w:i/>
                <w:sz w:val="18"/>
                <w:lang w:val="nl-BE"/>
              </w:rPr>
              <w:t xml:space="preserve"> </w:t>
            </w:r>
            <w:r w:rsidR="004B115E">
              <w:rPr>
                <w:rFonts w:ascii="Verdana" w:hAnsi="Verdana"/>
                <w:sz w:val="18"/>
                <w:lang w:val="nl-BE"/>
              </w:rPr>
              <w:t>1</w:t>
            </w:r>
            <w:r w:rsidR="00B00D83">
              <w:rPr>
                <w:rFonts w:ascii="Verdana" w:hAnsi="Verdana"/>
                <w:sz w:val="18"/>
                <w:lang w:val="nl-BE"/>
              </w:rPr>
              <w:t>0u10-11u0</w:t>
            </w:r>
            <w:r w:rsidR="004B115E">
              <w:rPr>
                <w:rFonts w:ascii="Verdana" w:hAnsi="Verdana"/>
                <w:sz w:val="18"/>
                <w:lang w:val="nl-BE"/>
              </w:rPr>
              <w:t>0</w:t>
            </w:r>
          </w:p>
        </w:tc>
      </w:tr>
    </w:tbl>
    <w:p w14:paraId="656E1381" w14:textId="77777777"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14:paraId="0354BA36" w14:textId="77777777" w:rsidTr="00147A63">
        <w:tc>
          <w:tcPr>
            <w:tcW w:w="10912" w:type="dxa"/>
          </w:tcPr>
          <w:p w14:paraId="544B0797" w14:textId="011DC3D2" w:rsidR="000117F8" w:rsidRPr="004B115E" w:rsidRDefault="000B4A42" w:rsidP="000117F8">
            <w:pPr>
              <w:rPr>
                <w:rFonts w:ascii="Verdana" w:hAnsi="Verdana"/>
                <w:sz w:val="14"/>
                <w:lang w:val="nl-BE"/>
              </w:rPr>
            </w:pPr>
            <w:r w:rsidRPr="00EC022C">
              <w:rPr>
                <w:rFonts w:ascii="Verdana" w:hAnsi="Verdana"/>
                <w:b/>
                <w:sz w:val="20"/>
                <w:lang w:val="nl-BE"/>
              </w:rPr>
              <w:t>BEGINSITUATIE</w:t>
            </w:r>
          </w:p>
          <w:p w14:paraId="5D6F205E" w14:textId="77777777" w:rsidR="000117F8" w:rsidRDefault="000117F8" w:rsidP="000117F8">
            <w:pPr>
              <w:rPr>
                <w:rFonts w:ascii="Verdana" w:hAnsi="Verdana"/>
                <w:b/>
                <w:sz w:val="20"/>
                <w:lang w:val="nl-BE"/>
              </w:rPr>
            </w:pPr>
            <w:r>
              <w:rPr>
                <w:rFonts w:ascii="Verdana" w:hAnsi="Verdana"/>
                <w:b/>
                <w:sz w:val="20"/>
                <w:lang w:val="nl-BE"/>
              </w:rPr>
              <w:t>Situering in de lessenreeks</w:t>
            </w:r>
          </w:p>
          <w:p w14:paraId="33A497DA" w14:textId="02DC4B43" w:rsidR="009D7DAB" w:rsidRDefault="004B115E" w:rsidP="000117F8">
            <w:pPr>
              <w:rPr>
                <w:rFonts w:ascii="Verdana" w:hAnsi="Verdana"/>
                <w:sz w:val="18"/>
                <w:lang w:val="nl-BE"/>
              </w:rPr>
            </w:pPr>
            <w:r>
              <w:rPr>
                <w:rFonts w:ascii="Verdana" w:hAnsi="Verdana"/>
                <w:sz w:val="18"/>
                <w:lang w:val="nl-BE"/>
              </w:rPr>
              <w:t>De leerlingen hebben tijdens de vorige les de bebouwing uitgebreid besproken. De leerlingen gaan nu in de schoolomgeving rond om te kijken welke soorten bebouwing hier voorkomen. De leerlingen moeten letten op de begrippen die ze reeds gezien hebben.</w:t>
            </w:r>
          </w:p>
          <w:p w14:paraId="583FF76B" w14:textId="77777777" w:rsidR="004B115E" w:rsidRPr="009D7DAB" w:rsidRDefault="004B115E" w:rsidP="000117F8">
            <w:pPr>
              <w:rPr>
                <w:rFonts w:ascii="Verdana" w:hAnsi="Verdana"/>
                <w:sz w:val="18"/>
                <w:lang w:val="nl-BE"/>
              </w:rPr>
            </w:pPr>
          </w:p>
          <w:p w14:paraId="05A0F044" w14:textId="77777777" w:rsidR="000117F8" w:rsidRDefault="000117F8" w:rsidP="000117F8">
            <w:pPr>
              <w:rPr>
                <w:rFonts w:ascii="Verdana" w:hAnsi="Verdana"/>
                <w:b/>
                <w:sz w:val="20"/>
                <w:lang w:val="nl-BE"/>
              </w:rPr>
            </w:pPr>
            <w:r>
              <w:rPr>
                <w:rFonts w:ascii="Verdana" w:hAnsi="Verdana"/>
                <w:b/>
                <w:sz w:val="20"/>
                <w:lang w:val="nl-BE"/>
              </w:rPr>
              <w:t>Relevante voorkennis (en/of kennis die nog niet aanwezig is)</w:t>
            </w:r>
          </w:p>
          <w:p w14:paraId="67204F3A" w14:textId="77777777" w:rsidR="009D7DAB" w:rsidRDefault="004B115E" w:rsidP="009D7DAB">
            <w:pPr>
              <w:rPr>
                <w:rFonts w:ascii="Verdana" w:hAnsi="Verdana"/>
                <w:sz w:val="18"/>
                <w:lang w:val="nl-BE"/>
              </w:rPr>
            </w:pPr>
            <w:r>
              <w:rPr>
                <w:rFonts w:ascii="Verdana" w:hAnsi="Verdana"/>
                <w:sz w:val="18"/>
                <w:lang w:val="nl-BE"/>
              </w:rPr>
              <w:t>De leerlingen kunnen de verschillende soorten bebouwing van elkaar onderscheiden.</w:t>
            </w:r>
          </w:p>
          <w:p w14:paraId="4F2F5D61" w14:textId="77777777" w:rsidR="004B115E" w:rsidRDefault="004B115E" w:rsidP="009D7DAB">
            <w:pPr>
              <w:rPr>
                <w:rFonts w:ascii="Verdana" w:hAnsi="Verdana"/>
                <w:sz w:val="18"/>
                <w:lang w:val="nl-BE"/>
              </w:rPr>
            </w:pPr>
            <w:r>
              <w:rPr>
                <w:rFonts w:ascii="Verdana" w:hAnsi="Verdana"/>
                <w:sz w:val="18"/>
                <w:lang w:val="nl-BE"/>
              </w:rPr>
              <w:t>De leerlingen kunnen hoogbouw en laagbouw van elkaar onderscheiden.</w:t>
            </w:r>
          </w:p>
          <w:p w14:paraId="0D11DB7B" w14:textId="0E7BF1EB" w:rsidR="004B115E" w:rsidRDefault="004B115E" w:rsidP="009D7DAB">
            <w:pPr>
              <w:rPr>
                <w:rFonts w:ascii="Verdana" w:hAnsi="Verdana"/>
                <w:sz w:val="18"/>
                <w:lang w:val="nl-BE"/>
              </w:rPr>
            </w:pPr>
            <w:r>
              <w:rPr>
                <w:rFonts w:ascii="Verdana" w:hAnsi="Verdana"/>
                <w:sz w:val="18"/>
                <w:lang w:val="nl-BE"/>
              </w:rPr>
              <w:t xml:space="preserve">De leerlingen kunnen </w:t>
            </w:r>
            <w:r w:rsidR="00B00D83">
              <w:rPr>
                <w:rFonts w:ascii="Verdana" w:hAnsi="Verdana"/>
                <w:sz w:val="18"/>
                <w:lang w:val="nl-BE"/>
              </w:rPr>
              <w:t>zich oriënteren a.d.h.v. de stand van de zon.</w:t>
            </w:r>
          </w:p>
          <w:p w14:paraId="0ED9A8DA" w14:textId="77777777" w:rsidR="004B115E" w:rsidRDefault="004B115E" w:rsidP="009D7DAB">
            <w:pPr>
              <w:rPr>
                <w:rFonts w:ascii="Verdana" w:hAnsi="Verdana"/>
                <w:sz w:val="18"/>
                <w:lang w:val="nl-BE"/>
              </w:rPr>
            </w:pPr>
          </w:p>
          <w:p w14:paraId="76A06D9D" w14:textId="77777777" w:rsidR="000117F8" w:rsidRDefault="000117F8" w:rsidP="000117F8">
            <w:pPr>
              <w:rPr>
                <w:rFonts w:ascii="Verdana" w:hAnsi="Verdana"/>
                <w:b/>
                <w:sz w:val="20"/>
                <w:lang w:val="nl-BE"/>
              </w:rPr>
            </w:pPr>
            <w:r>
              <w:rPr>
                <w:rFonts w:ascii="Verdana" w:hAnsi="Verdana"/>
                <w:b/>
                <w:sz w:val="20"/>
                <w:lang w:val="nl-BE"/>
              </w:rPr>
              <w:t>Belevings- en ervaringswereld &amp; Actualiteit</w:t>
            </w:r>
          </w:p>
          <w:p w14:paraId="41ED631C" w14:textId="20608317" w:rsidR="009D7DAB" w:rsidRDefault="00C23C2C" w:rsidP="000117F8">
            <w:pPr>
              <w:rPr>
                <w:rFonts w:ascii="Verdana" w:hAnsi="Verdana"/>
                <w:sz w:val="18"/>
                <w:lang w:val="nl-BE"/>
              </w:rPr>
            </w:pPr>
            <w:r>
              <w:rPr>
                <w:rFonts w:ascii="Verdana" w:hAnsi="Verdana"/>
                <w:sz w:val="18"/>
                <w:lang w:val="nl-BE"/>
              </w:rPr>
              <w:t xml:space="preserve">De leerlingen gaan op leerwandeling in hun eigen </w:t>
            </w:r>
            <w:r w:rsidR="00B00D83">
              <w:rPr>
                <w:rFonts w:ascii="Verdana" w:hAnsi="Verdana"/>
                <w:sz w:val="18"/>
                <w:lang w:val="nl-BE"/>
              </w:rPr>
              <w:t>leef</w:t>
            </w:r>
            <w:r>
              <w:rPr>
                <w:rFonts w:ascii="Verdana" w:hAnsi="Verdana"/>
                <w:sz w:val="18"/>
                <w:lang w:val="nl-BE"/>
              </w:rPr>
              <w:t>omgeving.</w:t>
            </w:r>
          </w:p>
          <w:p w14:paraId="1CE1629D" w14:textId="77777777" w:rsidR="00C23C2C" w:rsidRPr="009D7DAB" w:rsidRDefault="00C23C2C" w:rsidP="000117F8">
            <w:pPr>
              <w:rPr>
                <w:rFonts w:ascii="Verdana" w:hAnsi="Verdana"/>
                <w:sz w:val="18"/>
                <w:lang w:val="nl-BE"/>
              </w:rPr>
            </w:pPr>
          </w:p>
          <w:p w14:paraId="3C8425D6" w14:textId="77777777" w:rsidR="000117F8" w:rsidRDefault="000117F8" w:rsidP="000117F8">
            <w:pPr>
              <w:rPr>
                <w:rFonts w:ascii="Verdana" w:hAnsi="Verdana"/>
                <w:b/>
                <w:sz w:val="20"/>
                <w:lang w:val="nl-BE"/>
              </w:rPr>
            </w:pPr>
            <w:r>
              <w:rPr>
                <w:rFonts w:ascii="Verdana" w:hAnsi="Verdana"/>
                <w:b/>
                <w:sz w:val="20"/>
                <w:lang w:val="nl-BE"/>
              </w:rPr>
              <w:t>Leerniveau van de klasgroep, klassfeer, …</w:t>
            </w:r>
          </w:p>
          <w:p w14:paraId="5379D106" w14:textId="77777777" w:rsidR="00C23C2C" w:rsidRPr="009D7DAB" w:rsidRDefault="00C23C2C" w:rsidP="00B00D83">
            <w:pPr>
              <w:rPr>
                <w:rFonts w:ascii="Verdana" w:hAnsi="Verdana"/>
                <w:sz w:val="18"/>
                <w:lang w:val="nl-BE"/>
              </w:rPr>
            </w:pPr>
          </w:p>
        </w:tc>
      </w:tr>
      <w:tr w:rsidR="000B4A42" w:rsidRPr="00EC022C" w14:paraId="17391C19" w14:textId="77777777" w:rsidTr="00147A63">
        <w:tc>
          <w:tcPr>
            <w:tcW w:w="10912" w:type="dxa"/>
          </w:tcPr>
          <w:p w14:paraId="647853BA" w14:textId="4ECD3215" w:rsidR="000B4A42" w:rsidRPr="00EC022C" w:rsidRDefault="000B4A42" w:rsidP="00147A63">
            <w:pPr>
              <w:rPr>
                <w:rFonts w:ascii="Verdana" w:hAnsi="Verdana"/>
                <w:sz w:val="18"/>
                <w:lang w:val="nl-BE"/>
              </w:rPr>
            </w:pPr>
            <w:r w:rsidRPr="00EC022C">
              <w:rPr>
                <w:rFonts w:ascii="Verdana" w:hAnsi="Verdana"/>
                <w:b/>
                <w:sz w:val="20"/>
                <w:lang w:val="nl-BE"/>
              </w:rPr>
              <w:t>DIDACTISCHE VERANTWOORDING</w:t>
            </w:r>
            <w:r w:rsidR="005B2C34" w:rsidRPr="00EC022C">
              <w:rPr>
                <w:rFonts w:ascii="Verdana" w:hAnsi="Verdana"/>
                <w:b/>
                <w:sz w:val="20"/>
                <w:lang w:val="nl-BE"/>
              </w:rPr>
              <w:t xml:space="preserve"> </w:t>
            </w:r>
            <w:r w:rsidRPr="00EC022C">
              <w:rPr>
                <w:rFonts w:ascii="Verdana" w:hAnsi="Verdana"/>
                <w:sz w:val="14"/>
                <w:lang w:val="nl-BE"/>
              </w:rPr>
              <w:t xml:space="preserve">Welke </w:t>
            </w:r>
            <w:r w:rsidRPr="00EC022C">
              <w:rPr>
                <w:rFonts w:ascii="Verdana" w:hAnsi="Verdana"/>
                <w:b/>
                <w:sz w:val="14"/>
                <w:lang w:val="nl-BE"/>
              </w:rPr>
              <w:t>(vak)didactische principes</w:t>
            </w:r>
            <w:r w:rsidRPr="00EC022C">
              <w:rPr>
                <w:rFonts w:ascii="Verdana" w:hAnsi="Verdana"/>
                <w:sz w:val="14"/>
                <w:lang w:val="nl-BE"/>
              </w:rPr>
              <w:t xml:space="preserve"> en </w:t>
            </w:r>
            <w:r w:rsidRPr="00EC022C">
              <w:rPr>
                <w:rFonts w:ascii="Verdana" w:hAnsi="Verdana"/>
                <w:b/>
                <w:sz w:val="14"/>
                <w:lang w:val="nl-BE"/>
              </w:rPr>
              <w:t>werkvormen</w:t>
            </w:r>
            <w:r w:rsidRPr="00EC022C">
              <w:rPr>
                <w:rFonts w:ascii="Verdana" w:hAnsi="Verdana"/>
                <w:sz w:val="14"/>
                <w:lang w:val="nl-BE"/>
              </w:rPr>
              <w:t xml:space="preserve"> komen in je les aan bod? </w:t>
            </w:r>
            <w:r w:rsidRPr="00EC022C">
              <w:rPr>
                <w:rFonts w:ascii="Verdana" w:hAnsi="Verdana"/>
                <w:b/>
                <w:sz w:val="14"/>
                <w:lang w:val="nl-BE"/>
              </w:rPr>
              <w:t>Waarom</w:t>
            </w:r>
            <w:r w:rsidRPr="00EC022C">
              <w:rPr>
                <w:rFonts w:ascii="Verdana" w:hAnsi="Verdana"/>
                <w:sz w:val="14"/>
                <w:lang w:val="nl-BE"/>
              </w:rPr>
              <w:t xml:space="preserve"> kies je voor deze aanpak?</w:t>
            </w:r>
          </w:p>
          <w:p w14:paraId="60D39F74" w14:textId="77777777" w:rsidR="006C07EE" w:rsidRDefault="00270E5B" w:rsidP="00270E5B">
            <w:pPr>
              <w:rPr>
                <w:rFonts w:ascii="Verdana" w:hAnsi="Verdana"/>
                <w:sz w:val="20"/>
                <w:lang w:val="nl-BE"/>
              </w:rPr>
            </w:pPr>
            <w:r w:rsidRPr="006C07EE">
              <w:rPr>
                <w:rFonts w:ascii="Verdana" w:hAnsi="Verdana"/>
                <w:sz w:val="20"/>
                <w:lang w:val="nl-BE"/>
              </w:rPr>
              <w:t xml:space="preserve">Tijdens deze leerwandeling moeten de leerlingen de schoolomgeving waarnemen. Ze moeten de verschillende soorten bevolking zoeken in het landschap en de straten waar de leerwandeling voorbij komt. </w:t>
            </w:r>
            <w:r w:rsidR="006C07EE" w:rsidRPr="006C07EE">
              <w:rPr>
                <w:rFonts w:ascii="Verdana" w:hAnsi="Verdana"/>
                <w:sz w:val="20"/>
                <w:lang w:val="nl-BE"/>
              </w:rPr>
              <w:t xml:space="preserve">Er zijn een aantal tussenstops gepland waar de leerlingen wat kunnen opschrijven en nadenken over wat ze zien. Dit gebeurt aan de hand van een vraagstelling van de leerkracht. Hij stelt de leerlingen wat vragen i.v.m. de vorige les en test wat ze nog weten en hoe ze dit kunnen thuisbrengen in hun waarnemingen. </w:t>
            </w:r>
          </w:p>
          <w:p w14:paraId="4D23E74E" w14:textId="77777777" w:rsidR="006C07EE" w:rsidRPr="006C07EE" w:rsidRDefault="006C07EE" w:rsidP="00270E5B">
            <w:pPr>
              <w:rPr>
                <w:rFonts w:ascii="Verdana" w:hAnsi="Verdana"/>
                <w:sz w:val="20"/>
                <w:lang w:val="nl-BE"/>
              </w:rPr>
            </w:pPr>
          </w:p>
          <w:p w14:paraId="0BAF9A38" w14:textId="11B22CA8" w:rsidR="009D7DAB" w:rsidRPr="006C07EE" w:rsidRDefault="00790580" w:rsidP="00270E5B">
            <w:pPr>
              <w:rPr>
                <w:rFonts w:ascii="Verdana" w:hAnsi="Verdana"/>
                <w:sz w:val="20"/>
                <w:lang w:val="nl-BE"/>
              </w:rPr>
            </w:pPr>
            <w:r>
              <w:rPr>
                <w:rFonts w:ascii="Verdana" w:hAnsi="Verdana"/>
                <w:sz w:val="20"/>
                <w:lang w:val="nl-BE"/>
              </w:rPr>
              <w:t>D</w:t>
            </w:r>
            <w:r w:rsidR="006C07EE" w:rsidRPr="006C07EE">
              <w:rPr>
                <w:rFonts w:ascii="Verdana" w:hAnsi="Verdana"/>
                <w:sz w:val="20"/>
                <w:lang w:val="nl-BE"/>
              </w:rPr>
              <w:t>e vragen die de leerkracht stelt gaan echter niet alleen over de voorkennis van de leerlingen. De leerkracht heeft ook vraagjes voorzien die de leerlingen aan het denken zetten over de locatie van de verschillende bebouwingsvormen of van de open ruimte. Dit wordt in latere hoofdstukken pas besproken.</w:t>
            </w:r>
          </w:p>
          <w:p w14:paraId="2996BF64" w14:textId="02D3A00C" w:rsidR="00270E5B" w:rsidRPr="009D7DAB" w:rsidRDefault="00270E5B" w:rsidP="00270E5B">
            <w:pPr>
              <w:rPr>
                <w:rFonts w:ascii="Verdana" w:hAnsi="Verdana"/>
                <w:sz w:val="18"/>
                <w:lang w:val="nl-BE"/>
              </w:rPr>
            </w:pPr>
          </w:p>
        </w:tc>
      </w:tr>
      <w:tr w:rsidR="00084B3E" w:rsidRPr="00EC022C" w14:paraId="796D96C7" w14:textId="77777777" w:rsidTr="00084B3E">
        <w:tc>
          <w:tcPr>
            <w:tcW w:w="10912" w:type="dxa"/>
          </w:tcPr>
          <w:p w14:paraId="04F7AA7A" w14:textId="77777777" w:rsidR="00084B3E" w:rsidRPr="00EC022C" w:rsidRDefault="00084B3E" w:rsidP="00084B3E">
            <w:pPr>
              <w:rPr>
                <w:rFonts w:ascii="Verdana" w:hAnsi="Verdana"/>
                <w:b/>
                <w:sz w:val="20"/>
                <w:lang w:val="nl-BE"/>
              </w:rPr>
            </w:pPr>
            <w:r w:rsidRPr="00EC022C">
              <w:rPr>
                <w:rFonts w:ascii="Verdana" w:hAnsi="Verdana"/>
                <w:b/>
                <w:sz w:val="20"/>
                <w:lang w:val="nl-BE"/>
              </w:rPr>
              <w:t>EINDTERMEN &amp; LEERPLANDOELEN</w:t>
            </w:r>
          </w:p>
          <w:p w14:paraId="06B0A795" w14:textId="77777777" w:rsidR="004B115E" w:rsidRPr="00EC022C" w:rsidRDefault="004B115E" w:rsidP="004B115E">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14:paraId="4219ACE9" w14:textId="77777777" w:rsidR="004B115E" w:rsidRPr="00F142B7" w:rsidRDefault="004B115E" w:rsidP="004B115E">
            <w:pPr>
              <w:rPr>
                <w:rFonts w:ascii="Verdana" w:hAnsi="Verdana"/>
                <w:sz w:val="18"/>
                <w:lang w:val="nl-BE"/>
              </w:rPr>
            </w:pPr>
            <w:r w:rsidRPr="00F142B7">
              <w:rPr>
                <w:rFonts w:ascii="Verdana" w:hAnsi="Verdana"/>
                <w:sz w:val="18"/>
                <w:lang w:val="nl-BE"/>
              </w:rPr>
              <w:t>De leerlingen kunnen</w:t>
            </w:r>
            <w:r>
              <w:rPr>
                <w:rFonts w:ascii="Verdana" w:hAnsi="Verdana"/>
                <w:sz w:val="18"/>
                <w:lang w:val="nl-BE"/>
              </w:rPr>
              <w:t xml:space="preserve">: </w:t>
            </w:r>
          </w:p>
          <w:p w14:paraId="6E0B3FCF" w14:textId="77777777" w:rsidR="004B115E" w:rsidRPr="00F142B7" w:rsidRDefault="004B115E" w:rsidP="004B115E">
            <w:pPr>
              <w:rPr>
                <w:rFonts w:ascii="Verdana" w:hAnsi="Verdana"/>
                <w:sz w:val="18"/>
                <w:lang w:val="nl-BE"/>
              </w:rPr>
            </w:pPr>
            <w:r w:rsidRPr="00F142B7">
              <w:rPr>
                <w:rFonts w:ascii="Verdana" w:hAnsi="Verdana"/>
                <w:sz w:val="18"/>
                <w:lang w:val="nl-BE"/>
              </w:rPr>
              <w:t>1 een reëel landschap en beelden ervan met elementaire geografische termen beschrijven en deze op een</w:t>
            </w:r>
          </w:p>
          <w:p w14:paraId="409BC7E2" w14:textId="77777777" w:rsidR="004B115E" w:rsidRDefault="004B115E" w:rsidP="004B115E">
            <w:pPr>
              <w:rPr>
                <w:rFonts w:ascii="Verdana" w:hAnsi="Verdana"/>
                <w:sz w:val="18"/>
                <w:lang w:val="nl-BE"/>
              </w:rPr>
            </w:pPr>
            <w:r w:rsidRPr="00F142B7">
              <w:rPr>
                <w:rFonts w:ascii="Verdana" w:hAnsi="Verdana"/>
                <w:sz w:val="18"/>
                <w:lang w:val="nl-BE"/>
              </w:rPr>
              <w:t>overeenstemmende kaart aanwijzen.</w:t>
            </w:r>
          </w:p>
          <w:p w14:paraId="0D01DBB0" w14:textId="77777777" w:rsidR="00CE0645" w:rsidRDefault="00CE0645" w:rsidP="004B115E">
            <w:pPr>
              <w:rPr>
                <w:rFonts w:ascii="Verdana" w:hAnsi="Verdana"/>
                <w:sz w:val="18"/>
                <w:lang w:val="nl-BE"/>
              </w:rPr>
            </w:pPr>
            <w:r w:rsidRPr="00CE0645">
              <w:rPr>
                <w:rFonts w:ascii="Verdana" w:hAnsi="Verdana"/>
                <w:sz w:val="18"/>
                <w:lang w:val="nl-BE"/>
              </w:rPr>
              <w:t xml:space="preserve">2 kaarten en plattegronden lezen door gebruik te maken van legende, schaal en oriëntatie. </w:t>
            </w:r>
          </w:p>
          <w:p w14:paraId="3350014B" w14:textId="1B55A7B8" w:rsidR="004B115E" w:rsidRPr="00F142B7" w:rsidRDefault="004B115E" w:rsidP="004B115E">
            <w:pPr>
              <w:rPr>
                <w:rFonts w:ascii="Verdana" w:hAnsi="Verdana"/>
                <w:sz w:val="18"/>
                <w:lang w:val="nl-BE"/>
              </w:rPr>
            </w:pPr>
            <w:r w:rsidRPr="00F142B7">
              <w:rPr>
                <w:rFonts w:ascii="Verdana" w:hAnsi="Verdana"/>
                <w:sz w:val="18"/>
                <w:lang w:val="nl-BE"/>
              </w:rPr>
              <w:t xml:space="preserve">26 een </w:t>
            </w:r>
            <w:r>
              <w:rPr>
                <w:rFonts w:ascii="Verdana" w:hAnsi="Verdana"/>
                <w:sz w:val="18"/>
                <w:lang w:val="nl-BE"/>
              </w:rPr>
              <w:t xml:space="preserve">bebouwd </w:t>
            </w:r>
            <w:r w:rsidRPr="00F142B7">
              <w:rPr>
                <w:rFonts w:ascii="Verdana" w:hAnsi="Verdana"/>
                <w:sz w:val="18"/>
                <w:lang w:val="nl-BE"/>
              </w:rPr>
              <w:t>landschap herkennen, beschrijven naar uitzicht en functies en eenvoudige observeerbare</w:t>
            </w:r>
          </w:p>
          <w:p w14:paraId="1F4E6C12" w14:textId="77777777" w:rsidR="004B115E" w:rsidRDefault="004B115E" w:rsidP="004B115E">
            <w:pPr>
              <w:rPr>
                <w:rFonts w:ascii="Verdana" w:hAnsi="Verdana"/>
                <w:sz w:val="18"/>
                <w:lang w:val="nl-BE"/>
              </w:rPr>
            </w:pPr>
            <w:r w:rsidRPr="00F142B7">
              <w:rPr>
                <w:rFonts w:ascii="Verdana" w:hAnsi="Verdana"/>
                <w:sz w:val="18"/>
                <w:lang w:val="nl-BE"/>
              </w:rPr>
              <w:t xml:space="preserve">kenmerken ervan vergelijken met een </w:t>
            </w:r>
            <w:r>
              <w:rPr>
                <w:rFonts w:ascii="Verdana" w:hAnsi="Verdana"/>
                <w:sz w:val="18"/>
                <w:lang w:val="nl-BE"/>
              </w:rPr>
              <w:t xml:space="preserve">bebouwd </w:t>
            </w:r>
            <w:r w:rsidRPr="00F142B7">
              <w:rPr>
                <w:rFonts w:ascii="Verdana" w:hAnsi="Verdana"/>
                <w:sz w:val="18"/>
                <w:lang w:val="nl-BE"/>
              </w:rPr>
              <w:t>landschap elders.</w:t>
            </w:r>
          </w:p>
          <w:p w14:paraId="1E94AF81" w14:textId="77777777" w:rsidR="004B115E" w:rsidRPr="004A10F4" w:rsidRDefault="004B115E" w:rsidP="004B115E">
            <w:pPr>
              <w:rPr>
                <w:rFonts w:ascii="Verdana" w:hAnsi="Verdana"/>
                <w:sz w:val="18"/>
                <w:lang w:val="nl-BE"/>
              </w:rPr>
            </w:pPr>
          </w:p>
          <w:p w14:paraId="491DADD9" w14:textId="77777777" w:rsidR="004B115E" w:rsidRPr="00EC022C" w:rsidRDefault="004B115E" w:rsidP="004B115E">
            <w:pPr>
              <w:rPr>
                <w:rFonts w:ascii="Verdana" w:hAnsi="Verdana"/>
                <w:b/>
                <w:sz w:val="20"/>
                <w:lang w:val="nl-BE"/>
              </w:rPr>
            </w:pPr>
            <w:r w:rsidRPr="00EC022C">
              <w:rPr>
                <w:rFonts w:ascii="Verdana" w:hAnsi="Verdana"/>
                <w:b/>
                <w:sz w:val="20"/>
                <w:lang w:val="nl-BE"/>
              </w:rPr>
              <w:t>Situering in het leerplan:</w:t>
            </w:r>
          </w:p>
          <w:p w14:paraId="12A32A56" w14:textId="77777777" w:rsidR="004B115E" w:rsidRDefault="004B115E" w:rsidP="004B115E">
            <w:pPr>
              <w:rPr>
                <w:rFonts w:ascii="Verdana" w:hAnsi="Verdana"/>
                <w:sz w:val="18"/>
                <w:lang w:val="nl-BE"/>
              </w:rPr>
            </w:pPr>
            <w:r>
              <w:rPr>
                <w:rFonts w:ascii="Verdana" w:hAnsi="Verdana"/>
                <w:i/>
                <w:sz w:val="18"/>
                <w:lang w:val="nl-BE"/>
              </w:rPr>
              <w:t xml:space="preserve">VVKSO, leerplan aardrijkskunde eerste graad, </w:t>
            </w:r>
            <w:r>
              <w:rPr>
                <w:rFonts w:ascii="Verdana" w:hAnsi="Verdana"/>
                <w:sz w:val="18"/>
                <w:lang w:val="nl-BE"/>
              </w:rPr>
              <w:t>Brussel, september 2008</w:t>
            </w:r>
          </w:p>
          <w:p w14:paraId="189BEA2E" w14:textId="77777777" w:rsidR="004B115E" w:rsidRDefault="004B115E" w:rsidP="004B115E">
            <w:pPr>
              <w:rPr>
                <w:rFonts w:ascii="Verdana" w:hAnsi="Verdana"/>
                <w:sz w:val="18"/>
                <w:lang w:val="nl-BE"/>
              </w:rPr>
            </w:pPr>
            <w:r>
              <w:rPr>
                <w:rFonts w:ascii="Verdana" w:hAnsi="Verdana"/>
                <w:sz w:val="18"/>
                <w:lang w:val="nl-BE"/>
              </w:rPr>
              <w:t>D/2008/7841/038</w:t>
            </w:r>
          </w:p>
          <w:p w14:paraId="30739E62" w14:textId="77777777" w:rsidR="004B115E" w:rsidRDefault="004B115E" w:rsidP="004B115E">
            <w:pPr>
              <w:rPr>
                <w:rFonts w:ascii="Verdana" w:hAnsi="Verdana"/>
                <w:sz w:val="18"/>
                <w:lang w:val="nl-BE"/>
              </w:rPr>
            </w:pPr>
          </w:p>
          <w:p w14:paraId="5E8FEDDE" w14:textId="77777777" w:rsidR="004B115E" w:rsidRDefault="004B115E" w:rsidP="004B115E">
            <w:pPr>
              <w:rPr>
                <w:rFonts w:ascii="Verdana" w:hAnsi="Verdana"/>
                <w:sz w:val="18"/>
                <w:lang w:val="nl-BE"/>
              </w:rPr>
            </w:pPr>
            <w:r>
              <w:rPr>
                <w:rFonts w:ascii="Verdana" w:hAnsi="Verdana"/>
                <w:b/>
                <w:sz w:val="18"/>
                <w:u w:val="single"/>
                <w:lang w:val="nl-BE"/>
              </w:rPr>
              <w:t>Leerplandoelstellingen:</w:t>
            </w:r>
          </w:p>
          <w:p w14:paraId="48E2AE91" w14:textId="3B4FD288" w:rsidR="00C23C2C" w:rsidRPr="00C23C2C" w:rsidRDefault="00C23C2C" w:rsidP="004B115E">
            <w:pPr>
              <w:rPr>
                <w:rFonts w:ascii="Verdana" w:hAnsi="Verdana"/>
                <w:sz w:val="18"/>
                <w:u w:val="single"/>
                <w:lang w:val="nl-BE"/>
              </w:rPr>
            </w:pPr>
            <w:r>
              <w:rPr>
                <w:rFonts w:ascii="Verdana" w:hAnsi="Verdana"/>
                <w:sz w:val="18"/>
                <w:u w:val="single"/>
                <w:lang w:val="nl-BE"/>
              </w:rPr>
              <w:t>4.7 Bebouwing en bevolking</w:t>
            </w:r>
          </w:p>
          <w:p w14:paraId="52A53670" w14:textId="77777777" w:rsidR="004B115E" w:rsidRDefault="004B115E" w:rsidP="004B115E">
            <w:pPr>
              <w:rPr>
                <w:rFonts w:ascii="Verdana" w:hAnsi="Verdana"/>
                <w:sz w:val="18"/>
                <w:lang w:val="nl-BE"/>
              </w:rPr>
            </w:pPr>
            <w:r w:rsidRPr="00083677">
              <w:rPr>
                <w:rFonts w:ascii="Verdana" w:hAnsi="Verdana"/>
                <w:sz w:val="18"/>
                <w:lang w:val="nl-BE"/>
              </w:rPr>
              <w:t>1.1 Vertrekkende vanuit satellietbeelden en/of luchtfoto’s en/of terreinwaarnemingen van België/Vlaanderen of eigen leef- ruimte vaststellen dat het landschap een afwisseling is van open ruimte en bebouwing.</w:t>
            </w:r>
          </w:p>
          <w:p w14:paraId="272649E5" w14:textId="77777777" w:rsidR="004B115E" w:rsidRDefault="004B115E" w:rsidP="004B115E">
            <w:pPr>
              <w:rPr>
                <w:rFonts w:ascii="Verdana" w:hAnsi="Verdana"/>
                <w:sz w:val="18"/>
                <w:lang w:val="nl-BE"/>
              </w:rPr>
            </w:pPr>
            <w:r w:rsidRPr="00083677">
              <w:rPr>
                <w:rFonts w:ascii="Verdana" w:hAnsi="Verdana"/>
                <w:sz w:val="18"/>
                <w:lang w:val="nl-BE"/>
              </w:rPr>
              <w:t xml:space="preserve">1.2 (U) De complexe spreiding van de bebouwing over het land- schap structureren door kernen en verspreide bebouwing op </w:t>
            </w:r>
            <w:proofErr w:type="spellStart"/>
            <w:r w:rsidRPr="00083677">
              <w:rPr>
                <w:rFonts w:ascii="Verdana" w:hAnsi="Verdana"/>
                <w:sz w:val="18"/>
                <w:lang w:val="nl-BE"/>
              </w:rPr>
              <w:t>orthofoto’s</w:t>
            </w:r>
            <w:proofErr w:type="spellEnd"/>
            <w:r w:rsidRPr="00083677">
              <w:rPr>
                <w:rFonts w:ascii="Verdana" w:hAnsi="Verdana"/>
                <w:sz w:val="18"/>
                <w:lang w:val="nl-BE"/>
              </w:rPr>
              <w:t xml:space="preserve"> en topografische kaarten te onderscheiden.</w:t>
            </w:r>
          </w:p>
          <w:p w14:paraId="47472782" w14:textId="77777777" w:rsidR="00C23C2C" w:rsidRDefault="00C23C2C" w:rsidP="004B115E">
            <w:pPr>
              <w:rPr>
                <w:rFonts w:ascii="Verdana" w:hAnsi="Verdana"/>
                <w:sz w:val="18"/>
                <w:lang w:val="nl-BE"/>
              </w:rPr>
            </w:pPr>
          </w:p>
          <w:p w14:paraId="597110AF" w14:textId="672671A5" w:rsidR="00C23C2C" w:rsidRPr="00C23C2C" w:rsidRDefault="00C23C2C" w:rsidP="004B115E">
            <w:pPr>
              <w:rPr>
                <w:rFonts w:ascii="Verdana" w:hAnsi="Verdana"/>
                <w:sz w:val="18"/>
                <w:u w:val="single"/>
                <w:lang w:val="nl-BE"/>
              </w:rPr>
            </w:pPr>
            <w:r>
              <w:rPr>
                <w:rFonts w:ascii="Verdana" w:hAnsi="Verdana"/>
                <w:sz w:val="18"/>
                <w:u w:val="single"/>
                <w:lang w:val="nl-BE"/>
              </w:rPr>
              <w:t>4.1 Terreinwerk</w:t>
            </w:r>
          </w:p>
          <w:p w14:paraId="02ED9C8E" w14:textId="01A8E433" w:rsidR="004B115E" w:rsidRDefault="00C23C2C" w:rsidP="004B115E">
            <w:pPr>
              <w:rPr>
                <w:rFonts w:ascii="Verdana" w:hAnsi="Verdana"/>
                <w:sz w:val="18"/>
                <w:lang w:val="nl-BE"/>
              </w:rPr>
            </w:pPr>
            <w:r w:rsidRPr="00C23C2C">
              <w:rPr>
                <w:rFonts w:ascii="Verdana" w:hAnsi="Verdana"/>
                <w:sz w:val="18"/>
                <w:lang w:val="nl-BE"/>
              </w:rPr>
              <w:t xml:space="preserve">1 Op het terrein landschapselementen herkennen en </w:t>
            </w:r>
            <w:proofErr w:type="spellStart"/>
            <w:r w:rsidRPr="00C23C2C">
              <w:rPr>
                <w:rFonts w:ascii="Verdana" w:hAnsi="Verdana"/>
                <w:sz w:val="18"/>
                <w:lang w:val="nl-BE"/>
              </w:rPr>
              <w:t>be</w:t>
            </w:r>
            <w:proofErr w:type="spellEnd"/>
            <w:r w:rsidRPr="00C23C2C">
              <w:rPr>
                <w:rFonts w:ascii="Verdana" w:hAnsi="Verdana"/>
                <w:sz w:val="18"/>
                <w:lang w:val="nl-BE"/>
              </w:rPr>
              <w:t>- noemen door middel van gerichte waarnemingen.</w:t>
            </w:r>
          </w:p>
          <w:p w14:paraId="3B1F18D1" w14:textId="77777777" w:rsidR="00C23C2C" w:rsidRDefault="00C23C2C" w:rsidP="004B115E">
            <w:pPr>
              <w:rPr>
                <w:rFonts w:ascii="Verdana" w:hAnsi="Verdana"/>
                <w:sz w:val="18"/>
                <w:lang w:val="nl-BE"/>
              </w:rPr>
            </w:pPr>
            <w:r w:rsidRPr="00C23C2C">
              <w:rPr>
                <w:rFonts w:ascii="Verdana" w:hAnsi="Verdana"/>
                <w:sz w:val="18"/>
                <w:lang w:val="nl-BE"/>
              </w:rPr>
              <w:t xml:space="preserve">2.1 Op het terrein landschapswaarnemingen op kaart </w:t>
            </w:r>
            <w:proofErr w:type="spellStart"/>
            <w:r w:rsidRPr="00C23C2C">
              <w:rPr>
                <w:rFonts w:ascii="Verdana" w:hAnsi="Verdana"/>
                <w:sz w:val="18"/>
                <w:lang w:val="nl-BE"/>
              </w:rPr>
              <w:t>lokali</w:t>
            </w:r>
            <w:proofErr w:type="spellEnd"/>
            <w:r w:rsidRPr="00C23C2C">
              <w:rPr>
                <w:rFonts w:ascii="Verdana" w:hAnsi="Verdana"/>
                <w:sz w:val="18"/>
                <w:lang w:val="nl-BE"/>
              </w:rPr>
              <w:t xml:space="preserve">- </w:t>
            </w:r>
            <w:proofErr w:type="spellStart"/>
            <w:r w:rsidRPr="00C23C2C">
              <w:rPr>
                <w:rFonts w:ascii="Verdana" w:hAnsi="Verdana"/>
                <w:sz w:val="18"/>
                <w:lang w:val="nl-BE"/>
              </w:rPr>
              <w:t>seren</w:t>
            </w:r>
            <w:proofErr w:type="spellEnd"/>
            <w:r w:rsidRPr="00C23C2C">
              <w:rPr>
                <w:rFonts w:ascii="Verdana" w:hAnsi="Verdana"/>
                <w:sz w:val="18"/>
                <w:lang w:val="nl-BE"/>
              </w:rPr>
              <w:t xml:space="preserve"> en ze vergelijken met de voorstelling op de (</w:t>
            </w:r>
            <w:proofErr w:type="spellStart"/>
            <w:r w:rsidRPr="00C23C2C">
              <w:rPr>
                <w:rFonts w:ascii="Verdana" w:hAnsi="Verdana"/>
                <w:sz w:val="18"/>
                <w:lang w:val="nl-BE"/>
              </w:rPr>
              <w:t>topo</w:t>
            </w:r>
            <w:proofErr w:type="spellEnd"/>
            <w:r w:rsidRPr="00C23C2C">
              <w:rPr>
                <w:rFonts w:ascii="Verdana" w:hAnsi="Verdana"/>
                <w:sz w:val="18"/>
                <w:lang w:val="nl-BE"/>
              </w:rPr>
              <w:t xml:space="preserve">- grafische) kaart. </w:t>
            </w:r>
          </w:p>
          <w:p w14:paraId="00D8C3D6" w14:textId="3307CDA9" w:rsidR="00C23C2C" w:rsidRPr="00C23C2C" w:rsidRDefault="00C23C2C" w:rsidP="004B115E">
            <w:pPr>
              <w:rPr>
                <w:rFonts w:ascii="Verdana" w:hAnsi="Verdana"/>
                <w:sz w:val="18"/>
                <w:lang w:val="nl-BE"/>
              </w:rPr>
            </w:pPr>
            <w:r w:rsidRPr="00C23C2C">
              <w:rPr>
                <w:rFonts w:ascii="Verdana" w:hAnsi="Verdana"/>
                <w:sz w:val="18"/>
                <w:lang w:val="nl-BE"/>
              </w:rPr>
              <w:t>2.2 De kaart gebruiken om niet zichtbare elementen en patronen in het landschap te onderscheiden.</w:t>
            </w:r>
          </w:p>
          <w:p w14:paraId="0FC37BCD" w14:textId="6A8EBC40" w:rsidR="00C23C2C" w:rsidRDefault="00C23C2C" w:rsidP="004B115E">
            <w:pPr>
              <w:rPr>
                <w:rFonts w:ascii="Verdana" w:hAnsi="Verdana"/>
                <w:sz w:val="18"/>
                <w:lang w:val="nl-BE"/>
              </w:rPr>
            </w:pPr>
            <w:r w:rsidRPr="00C23C2C">
              <w:rPr>
                <w:rFonts w:ascii="Verdana" w:hAnsi="Verdana"/>
                <w:sz w:val="18"/>
                <w:lang w:val="nl-BE"/>
              </w:rPr>
              <w:t>2 Gegevens op het terrein verzamelen.</w:t>
            </w:r>
          </w:p>
          <w:p w14:paraId="16DDA164" w14:textId="77777777" w:rsidR="00C23C2C" w:rsidRPr="00C23C2C" w:rsidRDefault="00C23C2C" w:rsidP="004B115E">
            <w:pPr>
              <w:rPr>
                <w:rFonts w:ascii="Verdana" w:hAnsi="Verdana"/>
                <w:sz w:val="18"/>
                <w:lang w:val="nl-BE"/>
              </w:rPr>
            </w:pPr>
          </w:p>
          <w:p w14:paraId="709B9633" w14:textId="77777777" w:rsidR="004B115E" w:rsidRDefault="004B115E" w:rsidP="004B115E">
            <w:pPr>
              <w:rPr>
                <w:rFonts w:ascii="Verdana" w:hAnsi="Verdana"/>
                <w:sz w:val="18"/>
                <w:lang w:val="nl-BE"/>
              </w:rPr>
            </w:pPr>
            <w:r>
              <w:rPr>
                <w:rFonts w:ascii="Verdana" w:hAnsi="Verdana"/>
                <w:sz w:val="18"/>
                <w:u w:val="single"/>
                <w:lang w:val="nl-BE"/>
              </w:rPr>
              <w:t>Didactische wenken:</w:t>
            </w:r>
          </w:p>
          <w:p w14:paraId="1BDE1F96" w14:textId="77777777" w:rsidR="004B115E" w:rsidRDefault="004B115E" w:rsidP="004B115E">
            <w:pPr>
              <w:rPr>
                <w:rFonts w:ascii="Verdana" w:hAnsi="Verdana"/>
                <w:sz w:val="18"/>
                <w:lang w:val="nl-BE"/>
              </w:rPr>
            </w:pPr>
            <w:r>
              <w:rPr>
                <w:rFonts w:ascii="Verdana" w:hAnsi="Verdana"/>
                <w:sz w:val="18"/>
                <w:lang w:val="nl-BE"/>
              </w:rPr>
              <w:t xml:space="preserve">Door middel van de combinatie van satellietbeelden en </w:t>
            </w:r>
            <w:proofErr w:type="spellStart"/>
            <w:r>
              <w:rPr>
                <w:rFonts w:ascii="Verdana" w:hAnsi="Verdana"/>
                <w:sz w:val="18"/>
                <w:lang w:val="nl-BE"/>
              </w:rPr>
              <w:t>orthofoto’s</w:t>
            </w:r>
            <w:proofErr w:type="spellEnd"/>
            <w:r>
              <w:rPr>
                <w:rFonts w:ascii="Verdana" w:hAnsi="Verdana"/>
                <w:sz w:val="18"/>
                <w:lang w:val="nl-BE"/>
              </w:rPr>
              <w:t xml:space="preserve"> slagen de leerlingen er gemakkelijk in om bebouwing van open ruimte te scheiden. Men gaat op basis van meer gedetailleerdere foto’s verschillende vormen van bebouwing onderscheiden.</w:t>
            </w:r>
          </w:p>
          <w:p w14:paraId="1F040CD9" w14:textId="77777777" w:rsidR="00832C94" w:rsidRPr="00EC022C" w:rsidRDefault="00832C94" w:rsidP="00DD4263">
            <w:pPr>
              <w:rPr>
                <w:rFonts w:ascii="Verdana" w:hAnsi="Verdana"/>
                <w:i/>
                <w:sz w:val="18"/>
                <w:lang w:val="nl-BE"/>
              </w:rPr>
            </w:pPr>
          </w:p>
        </w:tc>
      </w:tr>
      <w:tr w:rsidR="00084B3E" w:rsidRPr="00EC022C" w14:paraId="3BDB3935" w14:textId="77777777" w:rsidTr="00084B3E">
        <w:tc>
          <w:tcPr>
            <w:tcW w:w="10912" w:type="dxa"/>
          </w:tcPr>
          <w:p w14:paraId="7C3E481A" w14:textId="7A256770" w:rsidR="00084B3E" w:rsidRPr="00EC022C" w:rsidRDefault="00084B3E" w:rsidP="00084B3E">
            <w:pPr>
              <w:rPr>
                <w:rFonts w:ascii="Verdana" w:hAnsi="Verdana"/>
                <w:b/>
                <w:sz w:val="20"/>
                <w:lang w:val="nl-BE"/>
              </w:rPr>
            </w:pPr>
            <w:r w:rsidRPr="00EC022C">
              <w:rPr>
                <w:rFonts w:ascii="Verdana" w:hAnsi="Verdana"/>
                <w:b/>
                <w:sz w:val="20"/>
                <w:lang w:val="nl-BE"/>
              </w:rPr>
              <w:lastRenderedPageBreak/>
              <w:t>ALGEMEEN LESDOEL</w:t>
            </w:r>
          </w:p>
          <w:p w14:paraId="334BF997" w14:textId="77777777" w:rsidR="004B115E" w:rsidRDefault="004B115E" w:rsidP="00DD4263">
            <w:pPr>
              <w:rPr>
                <w:rFonts w:ascii="Verdana" w:hAnsi="Verdana"/>
                <w:sz w:val="18"/>
                <w:lang w:val="nl-BE"/>
              </w:rPr>
            </w:pPr>
            <w:r>
              <w:rPr>
                <w:rFonts w:ascii="Verdana" w:hAnsi="Verdana"/>
                <w:sz w:val="18"/>
                <w:lang w:val="nl-BE"/>
              </w:rPr>
              <w:t xml:space="preserve">De leerlingen kunnen </w:t>
            </w:r>
          </w:p>
          <w:p w14:paraId="7E3C7CAB" w14:textId="77777777" w:rsidR="009D7DAB" w:rsidRDefault="004B115E" w:rsidP="004B115E">
            <w:pPr>
              <w:pStyle w:val="Lijstalinea"/>
              <w:numPr>
                <w:ilvl w:val="0"/>
                <w:numId w:val="27"/>
              </w:numPr>
              <w:rPr>
                <w:rFonts w:ascii="Verdana" w:hAnsi="Verdana"/>
                <w:sz w:val="18"/>
                <w:lang w:val="nl-BE"/>
              </w:rPr>
            </w:pPr>
            <w:r w:rsidRPr="004B115E">
              <w:rPr>
                <w:rFonts w:ascii="Verdana" w:hAnsi="Verdana"/>
                <w:sz w:val="18"/>
                <w:lang w:val="nl-BE"/>
              </w:rPr>
              <w:t>tijdens een leerwandeling de verschillende soorten bebouwing benoemen en van elkaar onderscheiden.</w:t>
            </w:r>
          </w:p>
          <w:p w14:paraId="2F250FC8" w14:textId="04B2D52C" w:rsidR="004B115E" w:rsidRPr="004B115E" w:rsidRDefault="004B115E" w:rsidP="004B115E">
            <w:pPr>
              <w:rPr>
                <w:rFonts w:ascii="Verdana" w:hAnsi="Verdana"/>
                <w:sz w:val="18"/>
                <w:lang w:val="nl-BE"/>
              </w:rPr>
            </w:pPr>
          </w:p>
        </w:tc>
      </w:tr>
      <w:tr w:rsidR="00084B3E" w:rsidRPr="00EC022C" w14:paraId="4FA42BDE" w14:textId="77777777" w:rsidTr="00084B3E">
        <w:tc>
          <w:tcPr>
            <w:tcW w:w="10912" w:type="dxa"/>
          </w:tcPr>
          <w:p w14:paraId="642E8004" w14:textId="723891C9"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14:paraId="3F38699D" w14:textId="77777777" w:rsidR="009D7DAB" w:rsidRDefault="004B115E" w:rsidP="00DD4263">
            <w:pPr>
              <w:rPr>
                <w:rFonts w:ascii="Verdana" w:hAnsi="Verdana"/>
                <w:sz w:val="18"/>
                <w:lang w:val="nl-BE"/>
              </w:rPr>
            </w:pPr>
            <w:r>
              <w:rPr>
                <w:rFonts w:ascii="Verdana" w:hAnsi="Verdana"/>
                <w:sz w:val="18"/>
                <w:lang w:val="nl-BE"/>
              </w:rPr>
              <w:t>Leerwandeling bebouwing en bevolking</w:t>
            </w:r>
          </w:p>
          <w:p w14:paraId="6E8A6DD3" w14:textId="070B8995" w:rsidR="004B115E" w:rsidRPr="009D7DAB" w:rsidRDefault="004B115E" w:rsidP="00DD4263">
            <w:pPr>
              <w:rPr>
                <w:rFonts w:ascii="Verdana" w:hAnsi="Verdana"/>
                <w:sz w:val="18"/>
                <w:lang w:val="nl-BE"/>
              </w:rPr>
            </w:pPr>
          </w:p>
        </w:tc>
      </w:tr>
      <w:tr w:rsidR="00084B3E" w:rsidRPr="00EC022C" w14:paraId="0784BAA8" w14:textId="77777777" w:rsidTr="00084B3E">
        <w:tc>
          <w:tcPr>
            <w:tcW w:w="10912" w:type="dxa"/>
          </w:tcPr>
          <w:p w14:paraId="6833B2FF" w14:textId="043500A2"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14:paraId="625C2645" w14:textId="77777777" w:rsidR="00832C94" w:rsidRDefault="00230E05" w:rsidP="00DD4263">
            <w:pPr>
              <w:rPr>
                <w:rFonts w:ascii="Verdana" w:hAnsi="Verdana"/>
                <w:sz w:val="18"/>
                <w:lang w:val="nl-BE"/>
              </w:rPr>
            </w:pPr>
            <w:r>
              <w:rPr>
                <w:rFonts w:ascii="Verdana" w:hAnsi="Verdana"/>
                <w:sz w:val="18"/>
                <w:lang w:val="nl-BE"/>
              </w:rPr>
              <w:t>Boeken:</w:t>
            </w:r>
          </w:p>
          <w:p w14:paraId="02C218EF" w14:textId="77777777" w:rsidR="00230E05" w:rsidRDefault="00230E05" w:rsidP="00230E05">
            <w:pPr>
              <w:pStyle w:val="Lijstalinea"/>
              <w:numPr>
                <w:ilvl w:val="0"/>
                <w:numId w:val="27"/>
              </w:numPr>
              <w:rPr>
                <w:rFonts w:ascii="Verdana" w:hAnsi="Verdana"/>
                <w:sz w:val="18"/>
                <w:lang w:val="nl-BE"/>
              </w:rPr>
            </w:pPr>
            <w:r w:rsidRPr="00230E05">
              <w:rPr>
                <w:rFonts w:ascii="Verdana" w:hAnsi="Verdana"/>
                <w:sz w:val="18"/>
                <w:lang w:val="nl-BE"/>
              </w:rPr>
              <w:t xml:space="preserve">Ongepubliceerde cursus: Thema 5: Bebouwing en bevolking, K. </w:t>
            </w:r>
            <w:proofErr w:type="spellStart"/>
            <w:r w:rsidRPr="00230E05">
              <w:rPr>
                <w:rFonts w:ascii="Verdana" w:hAnsi="Verdana"/>
                <w:sz w:val="18"/>
                <w:lang w:val="nl-BE"/>
              </w:rPr>
              <w:t>Crabbé</w:t>
            </w:r>
            <w:proofErr w:type="spellEnd"/>
            <w:r w:rsidRPr="00230E05">
              <w:rPr>
                <w:rFonts w:ascii="Verdana" w:hAnsi="Verdana"/>
                <w:sz w:val="18"/>
                <w:lang w:val="nl-BE"/>
              </w:rPr>
              <w:t>, p1-3</w:t>
            </w:r>
          </w:p>
          <w:p w14:paraId="5C1AB453" w14:textId="0065F8FC" w:rsidR="00230E05" w:rsidRPr="00230E05" w:rsidRDefault="00230E05" w:rsidP="00230E05">
            <w:pPr>
              <w:rPr>
                <w:rFonts w:ascii="Verdana" w:hAnsi="Verdana"/>
                <w:sz w:val="18"/>
                <w:lang w:val="nl-BE"/>
              </w:rPr>
            </w:pPr>
          </w:p>
        </w:tc>
      </w:tr>
      <w:tr w:rsidR="00084B3E" w:rsidRPr="00EC022C" w14:paraId="1495BA6E" w14:textId="77777777" w:rsidTr="00084B3E">
        <w:tc>
          <w:tcPr>
            <w:tcW w:w="10912" w:type="dxa"/>
          </w:tcPr>
          <w:p w14:paraId="09F98518" w14:textId="6866007B"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14:paraId="3DCF6791" w14:textId="77777777" w:rsidR="009D7DAB" w:rsidRDefault="009D7DAB" w:rsidP="009D7DAB">
            <w:pPr>
              <w:rPr>
                <w:rFonts w:ascii="Verdana" w:hAnsi="Verdana"/>
                <w:b/>
                <w:sz w:val="18"/>
                <w:lang w:val="nl-BE"/>
              </w:rPr>
            </w:pPr>
            <w:r>
              <w:rPr>
                <w:rFonts w:ascii="Verdana" w:hAnsi="Verdana"/>
                <w:b/>
                <w:sz w:val="18"/>
                <w:lang w:val="nl-BE"/>
              </w:rPr>
              <w:t>Aanwezig in het klaslokaal:</w:t>
            </w:r>
          </w:p>
          <w:p w14:paraId="25EDC005" w14:textId="7F3DBF7B" w:rsidR="009D7DAB" w:rsidRDefault="004B115E" w:rsidP="009D7DAB">
            <w:pPr>
              <w:rPr>
                <w:rFonts w:ascii="Verdana" w:hAnsi="Verdana"/>
                <w:sz w:val="18"/>
                <w:lang w:val="nl-BE"/>
              </w:rPr>
            </w:pPr>
            <w:r w:rsidRPr="004B115E">
              <w:rPr>
                <w:rFonts w:ascii="Verdana" w:hAnsi="Verdana"/>
                <w:sz w:val="18"/>
                <w:lang w:val="nl-BE"/>
              </w:rPr>
              <w:t>n.v.t.</w:t>
            </w:r>
          </w:p>
          <w:p w14:paraId="7EE7CE70" w14:textId="77777777" w:rsidR="004B115E" w:rsidRPr="004B115E" w:rsidRDefault="004B115E" w:rsidP="009D7DAB">
            <w:pPr>
              <w:rPr>
                <w:rFonts w:ascii="Verdana" w:hAnsi="Verdana"/>
                <w:sz w:val="18"/>
                <w:lang w:val="nl-BE"/>
              </w:rPr>
            </w:pPr>
          </w:p>
          <w:p w14:paraId="2CEC3D8F" w14:textId="77777777" w:rsidR="009D7DAB" w:rsidRDefault="009D7DAB" w:rsidP="009D7DAB">
            <w:pPr>
              <w:rPr>
                <w:rFonts w:ascii="Verdana" w:hAnsi="Verdana"/>
                <w:b/>
                <w:sz w:val="18"/>
                <w:lang w:val="nl-BE"/>
              </w:rPr>
            </w:pPr>
            <w:r>
              <w:rPr>
                <w:rFonts w:ascii="Verdana" w:hAnsi="Verdana"/>
                <w:b/>
                <w:sz w:val="18"/>
                <w:lang w:val="nl-BE"/>
              </w:rPr>
              <w:t>Meebrengen door de leerlingen:</w:t>
            </w:r>
          </w:p>
          <w:p w14:paraId="4D84BFD8" w14:textId="0B3A8A96" w:rsidR="009D7DAB" w:rsidRDefault="004B115E" w:rsidP="009D7DAB">
            <w:pPr>
              <w:rPr>
                <w:rFonts w:ascii="Verdana" w:hAnsi="Verdana"/>
                <w:sz w:val="18"/>
                <w:lang w:val="nl-BE"/>
              </w:rPr>
            </w:pPr>
            <w:r>
              <w:rPr>
                <w:rFonts w:ascii="Verdana" w:hAnsi="Verdana"/>
                <w:sz w:val="18"/>
                <w:lang w:val="nl-BE"/>
              </w:rPr>
              <w:t>- Kaft om op te schrijven</w:t>
            </w:r>
          </w:p>
          <w:p w14:paraId="5685C814" w14:textId="6AF31A08" w:rsidR="004B115E" w:rsidRDefault="004B115E" w:rsidP="009D7DAB">
            <w:pPr>
              <w:rPr>
                <w:rFonts w:ascii="Verdana" w:hAnsi="Verdana"/>
                <w:sz w:val="18"/>
                <w:lang w:val="nl-BE"/>
              </w:rPr>
            </w:pPr>
            <w:r>
              <w:rPr>
                <w:rFonts w:ascii="Verdana" w:hAnsi="Verdana"/>
                <w:sz w:val="18"/>
                <w:lang w:val="nl-BE"/>
              </w:rPr>
              <w:t>- Schrijfgerief</w:t>
            </w:r>
          </w:p>
          <w:p w14:paraId="5E922386" w14:textId="2769B8DA" w:rsidR="00230E05" w:rsidRDefault="00230E05" w:rsidP="009D7DAB">
            <w:pPr>
              <w:rPr>
                <w:rFonts w:ascii="Verdana" w:hAnsi="Verdana"/>
                <w:sz w:val="18"/>
                <w:lang w:val="nl-BE"/>
              </w:rPr>
            </w:pPr>
            <w:r>
              <w:rPr>
                <w:rFonts w:ascii="Verdana" w:hAnsi="Verdana"/>
                <w:sz w:val="18"/>
                <w:lang w:val="nl-BE"/>
              </w:rPr>
              <w:t>- Kleurtjes</w:t>
            </w:r>
          </w:p>
          <w:p w14:paraId="1DE7892A" w14:textId="77777777" w:rsidR="004B115E" w:rsidRPr="004B115E" w:rsidRDefault="004B115E" w:rsidP="009D7DAB">
            <w:pPr>
              <w:rPr>
                <w:rFonts w:ascii="Verdana" w:hAnsi="Verdana"/>
                <w:sz w:val="18"/>
                <w:lang w:val="nl-BE"/>
              </w:rPr>
            </w:pPr>
          </w:p>
          <w:p w14:paraId="78C09D7A" w14:textId="77777777" w:rsidR="009D7DAB" w:rsidRDefault="009D7DAB" w:rsidP="009D7DAB">
            <w:pPr>
              <w:rPr>
                <w:rFonts w:ascii="Verdana" w:hAnsi="Verdana"/>
                <w:b/>
                <w:sz w:val="18"/>
                <w:lang w:val="nl-BE"/>
              </w:rPr>
            </w:pPr>
            <w:r>
              <w:rPr>
                <w:rFonts w:ascii="Verdana" w:hAnsi="Verdana"/>
                <w:b/>
                <w:sz w:val="18"/>
                <w:lang w:val="nl-BE"/>
              </w:rPr>
              <w:t>Meebrengen door leerkracht:</w:t>
            </w:r>
          </w:p>
          <w:p w14:paraId="1227B26B" w14:textId="77777777" w:rsidR="00832C94" w:rsidRDefault="00230E05" w:rsidP="00DD4263">
            <w:pPr>
              <w:rPr>
                <w:rFonts w:ascii="Verdana" w:hAnsi="Verdana"/>
                <w:sz w:val="18"/>
                <w:lang w:val="nl-BE"/>
              </w:rPr>
            </w:pPr>
            <w:r>
              <w:rPr>
                <w:rFonts w:ascii="Verdana" w:hAnsi="Verdana"/>
                <w:sz w:val="18"/>
                <w:lang w:val="nl-BE"/>
              </w:rPr>
              <w:t xml:space="preserve">- Taken </w:t>
            </w:r>
          </w:p>
          <w:p w14:paraId="1DE54FA0" w14:textId="77777777" w:rsidR="00230E05" w:rsidRDefault="00230E05" w:rsidP="00DD4263">
            <w:pPr>
              <w:rPr>
                <w:rFonts w:ascii="Verdana" w:hAnsi="Verdana"/>
                <w:sz w:val="18"/>
                <w:lang w:val="nl-BE"/>
              </w:rPr>
            </w:pPr>
            <w:r>
              <w:rPr>
                <w:rFonts w:ascii="Verdana" w:hAnsi="Verdana"/>
                <w:sz w:val="18"/>
                <w:lang w:val="nl-BE"/>
              </w:rPr>
              <w:t>- Afbeeldingen</w:t>
            </w:r>
          </w:p>
          <w:p w14:paraId="20153384" w14:textId="77777777" w:rsidR="00230E05" w:rsidRDefault="00230E05" w:rsidP="00DD4263">
            <w:pPr>
              <w:rPr>
                <w:rFonts w:ascii="Verdana" w:hAnsi="Verdana"/>
                <w:sz w:val="18"/>
                <w:lang w:val="nl-BE"/>
              </w:rPr>
            </w:pPr>
            <w:r>
              <w:rPr>
                <w:rFonts w:ascii="Verdana" w:hAnsi="Verdana"/>
                <w:sz w:val="18"/>
                <w:lang w:val="nl-BE"/>
              </w:rPr>
              <w:t>- Theorie</w:t>
            </w:r>
          </w:p>
          <w:p w14:paraId="216E03D5" w14:textId="181AFE15" w:rsidR="00230E05" w:rsidRPr="00230E05" w:rsidRDefault="00230E05" w:rsidP="00DD4263">
            <w:pPr>
              <w:rPr>
                <w:rFonts w:ascii="Verdana" w:hAnsi="Verdana"/>
                <w:sz w:val="18"/>
                <w:lang w:val="nl-BE"/>
              </w:rPr>
            </w:pPr>
          </w:p>
        </w:tc>
      </w:tr>
    </w:tbl>
    <w:p w14:paraId="4F1DBC57" w14:textId="77777777" w:rsidR="00412937" w:rsidRPr="00EC022C" w:rsidRDefault="00412937">
      <w:pPr>
        <w:rPr>
          <w:rFonts w:ascii="Verdana" w:hAnsi="Verdana"/>
          <w:sz w:val="6"/>
          <w:lang w:val="nl-BE"/>
        </w:rPr>
      </w:pPr>
    </w:p>
    <w:p w14:paraId="74EBA0B1" w14:textId="77777777" w:rsidR="00127F1D" w:rsidRDefault="00412937">
      <w:pPr>
        <w:spacing w:after="200" w:line="276" w:lineRule="auto"/>
        <w:rPr>
          <w:rFonts w:ascii="Verdana" w:hAnsi="Verdana"/>
          <w:lang w:val="nl-BE"/>
        </w:rPr>
        <w:sectPr w:rsidR="00127F1D" w:rsidSect="00F368A9">
          <w:pgSz w:w="11906" w:h="16838"/>
          <w:pgMar w:top="567" w:right="567" w:bottom="567" w:left="567" w:header="709" w:footer="709" w:gutter="0"/>
          <w:cols w:space="708"/>
          <w:docGrid w:linePitch="360"/>
        </w:sectPr>
      </w:pPr>
      <w:r>
        <w:rPr>
          <w:rFonts w:ascii="Verdana" w:hAnsi="Verdana"/>
          <w:lang w:val="nl-BE"/>
        </w:rPr>
        <w:br w:type="page"/>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984"/>
        <w:gridCol w:w="1418"/>
        <w:gridCol w:w="5528"/>
        <w:gridCol w:w="1701"/>
        <w:gridCol w:w="3827"/>
      </w:tblGrid>
      <w:tr w:rsidR="000A09DC" w:rsidRPr="00A52C6B" w14:paraId="53BA160B" w14:textId="77777777" w:rsidTr="000A09DC">
        <w:trPr>
          <w:trHeight w:val="564"/>
        </w:trPr>
        <w:tc>
          <w:tcPr>
            <w:tcW w:w="16088" w:type="dxa"/>
            <w:gridSpan w:val="6"/>
            <w:tcBorders>
              <w:bottom w:val="single" w:sz="4" w:space="0" w:color="auto"/>
            </w:tcBorders>
            <w:shd w:val="clear" w:color="auto" w:fill="B3B3B3"/>
          </w:tcPr>
          <w:p w14:paraId="6FEC34FF" w14:textId="57AEE3FE" w:rsidR="000A09DC" w:rsidRPr="00412937" w:rsidRDefault="000A09DC"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0A09DC" w:rsidRPr="00A52C6B" w14:paraId="2C2F16B7" w14:textId="77777777" w:rsidTr="00BD1174">
        <w:trPr>
          <w:trHeight w:val="513"/>
        </w:trPr>
        <w:tc>
          <w:tcPr>
            <w:tcW w:w="1630" w:type="dxa"/>
            <w:vMerge w:val="restart"/>
            <w:shd w:val="clear" w:color="auto" w:fill="D9D9D9"/>
            <w:vAlign w:val="center"/>
          </w:tcPr>
          <w:p w14:paraId="0E7F791E" w14:textId="7E209384" w:rsidR="000A09DC" w:rsidRDefault="000A09DC" w:rsidP="000A09DC">
            <w:pPr>
              <w:jc w:val="center"/>
              <w:rPr>
                <w:rFonts w:ascii="Verdana" w:hAnsi="Verdana"/>
                <w:b/>
                <w:sz w:val="20"/>
              </w:rPr>
            </w:pPr>
            <w:r>
              <w:rPr>
                <w:rFonts w:ascii="Verdana" w:hAnsi="Verdana"/>
                <w:b/>
                <w:sz w:val="20"/>
              </w:rPr>
              <w:t>Stopplaatsen</w:t>
            </w:r>
          </w:p>
        </w:tc>
        <w:tc>
          <w:tcPr>
            <w:tcW w:w="1984" w:type="dxa"/>
            <w:vMerge w:val="restart"/>
            <w:tcBorders>
              <w:bottom w:val="single" w:sz="4" w:space="0" w:color="auto"/>
            </w:tcBorders>
            <w:shd w:val="clear" w:color="auto" w:fill="D9D9D9"/>
            <w:vAlign w:val="center"/>
          </w:tcPr>
          <w:p w14:paraId="24EC8422" w14:textId="5F139D1E" w:rsidR="000A09DC" w:rsidRPr="00FE0969" w:rsidRDefault="000A09DC" w:rsidP="00412937">
            <w:pPr>
              <w:jc w:val="center"/>
              <w:rPr>
                <w:rFonts w:ascii="Verdana" w:hAnsi="Verdana"/>
                <w:b/>
                <w:sz w:val="20"/>
              </w:rPr>
            </w:pPr>
            <w:r>
              <w:rPr>
                <w:rFonts w:ascii="Verdana" w:hAnsi="Verdana"/>
                <w:b/>
                <w:sz w:val="20"/>
              </w:rPr>
              <w:t>Leerdoelen</w:t>
            </w:r>
          </w:p>
        </w:tc>
        <w:tc>
          <w:tcPr>
            <w:tcW w:w="12474" w:type="dxa"/>
            <w:gridSpan w:val="4"/>
            <w:tcBorders>
              <w:bottom w:val="single" w:sz="4" w:space="0" w:color="auto"/>
            </w:tcBorders>
            <w:shd w:val="clear" w:color="auto" w:fill="D9D9D9"/>
            <w:vAlign w:val="center"/>
          </w:tcPr>
          <w:p w14:paraId="2095C18E" w14:textId="77777777" w:rsidR="000A09DC" w:rsidRPr="00996AF5" w:rsidRDefault="000A09DC" w:rsidP="00147A63">
            <w:pPr>
              <w:jc w:val="center"/>
              <w:rPr>
                <w:rFonts w:ascii="Verdana" w:hAnsi="Verdana"/>
                <w:i/>
                <w:sz w:val="16"/>
                <w:szCs w:val="16"/>
              </w:rPr>
            </w:pPr>
            <w:r w:rsidRPr="00412937">
              <w:rPr>
                <w:rFonts w:ascii="Verdana" w:hAnsi="Verdana"/>
                <w:b/>
              </w:rPr>
              <w:t>KRACHTIGE LEEROMGEVING</w:t>
            </w:r>
          </w:p>
        </w:tc>
      </w:tr>
      <w:tr w:rsidR="000A09DC" w:rsidRPr="00A52C6B" w14:paraId="531FEE1A" w14:textId="77777777" w:rsidTr="00BD1174">
        <w:trPr>
          <w:trHeight w:val="546"/>
        </w:trPr>
        <w:tc>
          <w:tcPr>
            <w:tcW w:w="1630" w:type="dxa"/>
            <w:vMerge/>
            <w:tcBorders>
              <w:bottom w:val="single" w:sz="4" w:space="0" w:color="auto"/>
            </w:tcBorders>
            <w:shd w:val="clear" w:color="auto" w:fill="D9D9D9"/>
          </w:tcPr>
          <w:p w14:paraId="45D4E128" w14:textId="77777777" w:rsidR="000A09DC" w:rsidRPr="00A52C6B" w:rsidRDefault="000A09DC" w:rsidP="00147A63">
            <w:pPr>
              <w:rPr>
                <w:rFonts w:ascii="Verdana" w:hAnsi="Verdana"/>
                <w:sz w:val="20"/>
              </w:rPr>
            </w:pPr>
          </w:p>
        </w:tc>
        <w:tc>
          <w:tcPr>
            <w:tcW w:w="1984" w:type="dxa"/>
            <w:vMerge/>
            <w:tcBorders>
              <w:bottom w:val="single" w:sz="4" w:space="0" w:color="auto"/>
            </w:tcBorders>
            <w:shd w:val="clear" w:color="auto" w:fill="D9D9D9"/>
          </w:tcPr>
          <w:p w14:paraId="258731D0" w14:textId="4B5638FB" w:rsidR="000A09DC" w:rsidRPr="00A52C6B" w:rsidRDefault="000A09DC" w:rsidP="00147A63">
            <w:pPr>
              <w:rPr>
                <w:rFonts w:ascii="Verdana" w:hAnsi="Verdana"/>
                <w:sz w:val="20"/>
              </w:rPr>
            </w:pPr>
          </w:p>
        </w:tc>
        <w:tc>
          <w:tcPr>
            <w:tcW w:w="1418" w:type="dxa"/>
            <w:tcBorders>
              <w:bottom w:val="single" w:sz="4" w:space="0" w:color="auto"/>
              <w:right w:val="dashed" w:sz="4" w:space="0" w:color="auto"/>
            </w:tcBorders>
            <w:shd w:val="clear" w:color="auto" w:fill="D9D9D9"/>
            <w:vAlign w:val="center"/>
          </w:tcPr>
          <w:p w14:paraId="4E8ECF67" w14:textId="77777777" w:rsidR="000A09DC" w:rsidRPr="00FE0969" w:rsidRDefault="000A09DC" w:rsidP="00412937">
            <w:pPr>
              <w:jc w:val="center"/>
              <w:rPr>
                <w:rFonts w:ascii="Verdana" w:hAnsi="Verdana"/>
                <w:b/>
                <w:sz w:val="20"/>
              </w:rPr>
            </w:pPr>
            <w:r w:rsidRPr="00FE0969">
              <w:rPr>
                <w:rFonts w:ascii="Verdana" w:hAnsi="Verdana"/>
                <w:b/>
                <w:sz w:val="20"/>
              </w:rPr>
              <w:t>Lesfasen</w:t>
            </w:r>
          </w:p>
          <w:p w14:paraId="57B79043" w14:textId="77777777" w:rsidR="000A09DC" w:rsidRPr="007021D8" w:rsidRDefault="000A09DC" w:rsidP="00412937">
            <w:pPr>
              <w:jc w:val="center"/>
              <w:rPr>
                <w:rFonts w:ascii="Verdana" w:hAnsi="Verdana"/>
                <w:sz w:val="20"/>
              </w:rPr>
            </w:pPr>
            <w:r w:rsidRPr="00350DFB">
              <w:rPr>
                <w:rFonts w:ascii="Verdana" w:hAnsi="Verdana"/>
                <w:sz w:val="20"/>
              </w:rPr>
              <w:t>&amp; timing</w:t>
            </w:r>
          </w:p>
        </w:tc>
        <w:tc>
          <w:tcPr>
            <w:tcW w:w="5528" w:type="dxa"/>
            <w:tcBorders>
              <w:left w:val="dashed" w:sz="4" w:space="0" w:color="auto"/>
              <w:right w:val="dashed" w:sz="4" w:space="0" w:color="auto"/>
            </w:tcBorders>
            <w:shd w:val="clear" w:color="auto" w:fill="D9D9D9"/>
            <w:vAlign w:val="center"/>
          </w:tcPr>
          <w:p w14:paraId="38263F1F" w14:textId="77777777" w:rsidR="000A09DC" w:rsidRPr="00A52C6B" w:rsidRDefault="000A09DC"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701" w:type="dxa"/>
            <w:tcBorders>
              <w:left w:val="dashed" w:sz="4" w:space="0" w:color="auto"/>
              <w:bottom w:val="single" w:sz="4" w:space="0" w:color="auto"/>
            </w:tcBorders>
            <w:shd w:val="clear" w:color="auto" w:fill="D9D9D9"/>
            <w:vAlign w:val="center"/>
          </w:tcPr>
          <w:p w14:paraId="2E504781" w14:textId="77777777" w:rsidR="000A09DC" w:rsidRPr="00A52C6B" w:rsidRDefault="000A09DC" w:rsidP="00412937">
            <w:pPr>
              <w:jc w:val="center"/>
              <w:rPr>
                <w:rFonts w:ascii="Verdana" w:hAnsi="Verdana"/>
                <w:sz w:val="20"/>
              </w:rPr>
            </w:pPr>
            <w:r w:rsidRPr="00350DFB">
              <w:rPr>
                <w:rFonts w:ascii="Verdana" w:hAnsi="Verdana"/>
                <w:b/>
                <w:i/>
                <w:sz w:val="20"/>
              </w:rPr>
              <w:t>Media</w:t>
            </w:r>
          </w:p>
        </w:tc>
        <w:tc>
          <w:tcPr>
            <w:tcW w:w="3827" w:type="dxa"/>
            <w:tcBorders>
              <w:bottom w:val="single" w:sz="4" w:space="0" w:color="auto"/>
            </w:tcBorders>
            <w:shd w:val="clear" w:color="auto" w:fill="D9D9D9"/>
            <w:vAlign w:val="center"/>
          </w:tcPr>
          <w:p w14:paraId="58D3DF07" w14:textId="77777777" w:rsidR="000A09DC" w:rsidRPr="00412937" w:rsidRDefault="000A09DC" w:rsidP="00412937">
            <w:pPr>
              <w:jc w:val="center"/>
              <w:rPr>
                <w:rFonts w:ascii="Verdana" w:hAnsi="Verdana"/>
                <w:b/>
                <w:sz w:val="20"/>
              </w:rPr>
            </w:pPr>
            <w:r w:rsidRPr="00350DFB">
              <w:rPr>
                <w:rFonts w:ascii="Verdana" w:hAnsi="Verdana"/>
                <w:b/>
                <w:i/>
                <w:sz w:val="20"/>
              </w:rPr>
              <w:t>Leerinhoud</w:t>
            </w:r>
          </w:p>
        </w:tc>
      </w:tr>
      <w:tr w:rsidR="000A09DC" w:rsidRPr="00A52C6B" w14:paraId="1A1E1347" w14:textId="77777777" w:rsidTr="00BD1174">
        <w:trPr>
          <w:trHeight w:val="996"/>
        </w:trPr>
        <w:tc>
          <w:tcPr>
            <w:tcW w:w="1630" w:type="dxa"/>
            <w:tcBorders>
              <w:bottom w:val="single" w:sz="4" w:space="0" w:color="auto"/>
            </w:tcBorders>
            <w:vAlign w:val="center"/>
          </w:tcPr>
          <w:p w14:paraId="2661EA25" w14:textId="0EA1AEF4" w:rsidR="000A09DC" w:rsidRPr="00A52C6B" w:rsidRDefault="000A09DC" w:rsidP="000A09DC">
            <w:pPr>
              <w:jc w:val="center"/>
              <w:rPr>
                <w:rFonts w:ascii="Verdana" w:hAnsi="Verdana"/>
                <w:sz w:val="20"/>
              </w:rPr>
            </w:pPr>
            <w:r>
              <w:rPr>
                <w:rFonts w:ascii="Verdana" w:hAnsi="Verdana"/>
                <w:sz w:val="20"/>
              </w:rPr>
              <w:t>Vertrek</w:t>
            </w:r>
          </w:p>
        </w:tc>
        <w:tc>
          <w:tcPr>
            <w:tcW w:w="1984" w:type="dxa"/>
            <w:tcBorders>
              <w:bottom w:val="single" w:sz="4" w:space="0" w:color="auto"/>
            </w:tcBorders>
          </w:tcPr>
          <w:p w14:paraId="057D3137" w14:textId="77777777" w:rsidR="00E84DB4" w:rsidRDefault="00E84DB4" w:rsidP="00E84DB4">
            <w:pPr>
              <w:rPr>
                <w:rFonts w:ascii="Verdana" w:hAnsi="Verdana"/>
                <w:sz w:val="20"/>
              </w:rPr>
            </w:pPr>
            <w:r>
              <w:rPr>
                <w:rFonts w:ascii="Verdana" w:hAnsi="Verdana"/>
                <w:sz w:val="20"/>
              </w:rPr>
              <w:t>De leerlingen kunnen a.d.h.v. waarneming de verschillende vormen van bebouwing beschrijven. (C3)</w:t>
            </w:r>
          </w:p>
          <w:p w14:paraId="2ED5B53E" w14:textId="77777777" w:rsidR="00E84DB4" w:rsidRDefault="00E84DB4" w:rsidP="00E84DB4">
            <w:pPr>
              <w:rPr>
                <w:rFonts w:ascii="Verdana" w:hAnsi="Verdana"/>
                <w:sz w:val="20"/>
              </w:rPr>
            </w:pPr>
          </w:p>
          <w:p w14:paraId="156055FA" w14:textId="5796D015" w:rsidR="000A09DC" w:rsidRPr="00A52C6B" w:rsidRDefault="00E84DB4" w:rsidP="00E84DB4">
            <w:pPr>
              <w:rPr>
                <w:rFonts w:ascii="Verdana" w:hAnsi="Verdana"/>
                <w:sz w:val="20"/>
              </w:rPr>
            </w:pPr>
            <w:r>
              <w:rPr>
                <w:rFonts w:ascii="Verdana" w:hAnsi="Verdana"/>
                <w:sz w:val="20"/>
              </w:rPr>
              <w:t>De leerlingen kunnen open ruimte en bebouwing benoemen. (C2)</w:t>
            </w:r>
          </w:p>
        </w:tc>
        <w:tc>
          <w:tcPr>
            <w:tcW w:w="1418" w:type="dxa"/>
            <w:tcBorders>
              <w:bottom w:val="single" w:sz="4" w:space="0" w:color="auto"/>
              <w:right w:val="dashed" w:sz="4" w:space="0" w:color="auto"/>
            </w:tcBorders>
          </w:tcPr>
          <w:p w14:paraId="64D25C07" w14:textId="77777777" w:rsidR="000A09DC" w:rsidRDefault="000A09DC" w:rsidP="00147A63">
            <w:pPr>
              <w:rPr>
                <w:rFonts w:ascii="Verdana" w:hAnsi="Verdana"/>
                <w:sz w:val="20"/>
                <w:u w:val="single"/>
              </w:rPr>
            </w:pPr>
            <w:r>
              <w:rPr>
                <w:rFonts w:ascii="Verdana" w:hAnsi="Verdana"/>
                <w:sz w:val="20"/>
                <w:u w:val="single"/>
              </w:rPr>
              <w:t>Inleiding:</w:t>
            </w:r>
          </w:p>
          <w:p w14:paraId="2BCF04B4" w14:textId="1C1457BF" w:rsidR="00160060" w:rsidRPr="00160060" w:rsidRDefault="00160060" w:rsidP="00147A63">
            <w:pPr>
              <w:rPr>
                <w:rFonts w:ascii="Verdana" w:hAnsi="Verdana"/>
                <w:sz w:val="20"/>
              </w:rPr>
            </w:pPr>
            <w:r>
              <w:rPr>
                <w:rFonts w:ascii="Verdana" w:hAnsi="Verdana"/>
                <w:sz w:val="20"/>
              </w:rPr>
              <w:t>3 min.</w:t>
            </w:r>
          </w:p>
        </w:tc>
        <w:tc>
          <w:tcPr>
            <w:tcW w:w="5528" w:type="dxa"/>
            <w:tcBorders>
              <w:left w:val="dashed" w:sz="4" w:space="0" w:color="auto"/>
              <w:right w:val="dashed" w:sz="4" w:space="0" w:color="auto"/>
            </w:tcBorders>
            <w:shd w:val="clear" w:color="auto" w:fill="auto"/>
          </w:tcPr>
          <w:p w14:paraId="0CB00A31" w14:textId="77777777" w:rsidR="000A09DC" w:rsidRDefault="000A09DC" w:rsidP="009D7DAB">
            <w:pPr>
              <w:rPr>
                <w:rFonts w:ascii="Verdana" w:hAnsi="Verdana"/>
                <w:sz w:val="20"/>
              </w:rPr>
            </w:pPr>
            <w:r>
              <w:rPr>
                <w:rFonts w:ascii="Verdana" w:hAnsi="Verdana"/>
                <w:sz w:val="20"/>
              </w:rPr>
              <w:t>Vandaag gaan we op leerwandeling hier in Overijse. Jullie krijgen allemaal een takenblad dat jullie moeten invullen. Schrijf hier om te beginnen je naam al op en les dit blad op je harde kaft. Neem ook je kleurtjes bij de hand zodat je de tekening goed kan aanvullen.</w:t>
            </w:r>
            <w:r w:rsidR="00160060">
              <w:rPr>
                <w:rFonts w:ascii="Verdana" w:hAnsi="Verdana"/>
                <w:sz w:val="20"/>
              </w:rPr>
              <w:t xml:space="preserve"> We gaan een aantal keer stoppen tijdens de wandeling om een aantal zaken te bespreken.</w:t>
            </w:r>
          </w:p>
          <w:p w14:paraId="5883B96A" w14:textId="77777777" w:rsidR="00BD1174" w:rsidRDefault="00BD1174" w:rsidP="009D7DAB">
            <w:pPr>
              <w:rPr>
                <w:rFonts w:ascii="Verdana" w:hAnsi="Verdana"/>
                <w:sz w:val="20"/>
              </w:rPr>
            </w:pPr>
          </w:p>
          <w:p w14:paraId="5DADD46D" w14:textId="057444FA" w:rsidR="00790580" w:rsidRDefault="00790580" w:rsidP="009D7DAB">
            <w:pPr>
              <w:rPr>
                <w:rFonts w:ascii="Verdana" w:hAnsi="Verdana"/>
                <w:sz w:val="20"/>
              </w:rPr>
            </w:pPr>
            <w:r>
              <w:rPr>
                <w:rFonts w:ascii="Verdana" w:hAnsi="Verdana"/>
                <w:sz w:val="20"/>
              </w:rPr>
              <w:t>Jullie moeten langs de weg die we bewandelen aanduiden welke vorm bebouwing voorkomt langs beide kanten van de straat. De oefening op de voorkant kan je hierna best maken. Op de stopplaatsen heb je de tijd om bij te kleuren.</w:t>
            </w:r>
          </w:p>
          <w:p w14:paraId="5CB07351" w14:textId="77777777" w:rsidR="00790580" w:rsidRDefault="00790580" w:rsidP="009D7DAB">
            <w:pPr>
              <w:rPr>
                <w:rFonts w:ascii="Verdana" w:hAnsi="Verdana"/>
                <w:sz w:val="20"/>
              </w:rPr>
            </w:pPr>
          </w:p>
          <w:p w14:paraId="3FF43FAA" w14:textId="70BB4E1C" w:rsidR="00BD1174" w:rsidRPr="00A52C6B" w:rsidRDefault="00BD1174" w:rsidP="009D7DAB">
            <w:pPr>
              <w:rPr>
                <w:rFonts w:ascii="Verdana" w:hAnsi="Verdana"/>
                <w:sz w:val="20"/>
              </w:rPr>
            </w:pPr>
            <w:r>
              <w:rPr>
                <w:rFonts w:ascii="Verdana" w:hAnsi="Verdana"/>
                <w:sz w:val="20"/>
              </w:rPr>
              <w:t>Belangrijk is dat jullie in eerste instantie voorzichtig zijn. We passeren een aantal drukken kruispunten en wegen. Je houdt je dus aan alle verkeersregels.</w:t>
            </w:r>
          </w:p>
        </w:tc>
        <w:tc>
          <w:tcPr>
            <w:tcW w:w="1701" w:type="dxa"/>
            <w:tcBorders>
              <w:left w:val="dashed" w:sz="4" w:space="0" w:color="auto"/>
              <w:bottom w:val="single" w:sz="4" w:space="0" w:color="auto"/>
            </w:tcBorders>
          </w:tcPr>
          <w:p w14:paraId="183B212C" w14:textId="207BDA95" w:rsidR="000A09DC" w:rsidRPr="00A52C6B" w:rsidRDefault="00BD1174" w:rsidP="00147A63">
            <w:pPr>
              <w:rPr>
                <w:rFonts w:ascii="Verdana" w:hAnsi="Verdana"/>
                <w:sz w:val="20"/>
              </w:rPr>
            </w:pPr>
            <w:r>
              <w:rPr>
                <w:rFonts w:ascii="Verdana" w:hAnsi="Verdana"/>
                <w:sz w:val="20"/>
              </w:rPr>
              <w:t>Kaft, taak</w:t>
            </w:r>
          </w:p>
        </w:tc>
        <w:tc>
          <w:tcPr>
            <w:tcW w:w="3827" w:type="dxa"/>
            <w:tcBorders>
              <w:bottom w:val="single" w:sz="4" w:space="0" w:color="auto"/>
            </w:tcBorders>
          </w:tcPr>
          <w:p w14:paraId="2F74423E" w14:textId="77777777" w:rsidR="000A09DC" w:rsidRPr="009D7DAB" w:rsidRDefault="000A09DC" w:rsidP="00296132">
            <w:pPr>
              <w:rPr>
                <w:rFonts w:ascii="Verdana" w:hAnsi="Verdana"/>
                <w:sz w:val="20"/>
              </w:rPr>
            </w:pPr>
          </w:p>
        </w:tc>
      </w:tr>
      <w:tr w:rsidR="000A09DC" w:rsidRPr="00A52C6B" w14:paraId="592374D1" w14:textId="77777777" w:rsidTr="00BD1174">
        <w:trPr>
          <w:trHeight w:val="996"/>
        </w:trPr>
        <w:tc>
          <w:tcPr>
            <w:tcW w:w="1630" w:type="dxa"/>
            <w:tcBorders>
              <w:bottom w:val="single" w:sz="4" w:space="0" w:color="auto"/>
            </w:tcBorders>
            <w:vAlign w:val="center"/>
          </w:tcPr>
          <w:p w14:paraId="18CCA021" w14:textId="6BC17877" w:rsidR="000A09DC" w:rsidRPr="00A52C6B" w:rsidRDefault="000A09DC" w:rsidP="000A09DC">
            <w:pPr>
              <w:jc w:val="center"/>
              <w:rPr>
                <w:rFonts w:ascii="Verdana" w:hAnsi="Verdana"/>
                <w:sz w:val="20"/>
              </w:rPr>
            </w:pPr>
            <w:r>
              <w:rPr>
                <w:rFonts w:ascii="Verdana" w:hAnsi="Verdana"/>
                <w:sz w:val="20"/>
              </w:rPr>
              <w:t>Stop 1</w:t>
            </w:r>
          </w:p>
        </w:tc>
        <w:tc>
          <w:tcPr>
            <w:tcW w:w="1984" w:type="dxa"/>
            <w:tcBorders>
              <w:bottom w:val="single" w:sz="4" w:space="0" w:color="auto"/>
            </w:tcBorders>
          </w:tcPr>
          <w:p w14:paraId="79991FAA" w14:textId="042473DA" w:rsidR="00BD1174" w:rsidRPr="00A52C6B" w:rsidRDefault="00BD1174" w:rsidP="001F33F6">
            <w:pPr>
              <w:rPr>
                <w:rFonts w:ascii="Verdana" w:hAnsi="Verdana"/>
                <w:sz w:val="20"/>
              </w:rPr>
            </w:pPr>
          </w:p>
        </w:tc>
        <w:tc>
          <w:tcPr>
            <w:tcW w:w="1418" w:type="dxa"/>
            <w:tcBorders>
              <w:bottom w:val="single" w:sz="4" w:space="0" w:color="auto"/>
              <w:right w:val="dashed" w:sz="4" w:space="0" w:color="auto"/>
            </w:tcBorders>
          </w:tcPr>
          <w:p w14:paraId="0260BDCA" w14:textId="77777777" w:rsidR="000A09DC" w:rsidRDefault="000A09DC" w:rsidP="00147A63">
            <w:pPr>
              <w:rPr>
                <w:rFonts w:ascii="Verdana" w:hAnsi="Verdana"/>
                <w:sz w:val="20"/>
                <w:u w:val="single"/>
              </w:rPr>
            </w:pPr>
            <w:proofErr w:type="spellStart"/>
            <w:r w:rsidRPr="00A52C6B">
              <w:rPr>
                <w:rFonts w:ascii="Verdana" w:hAnsi="Verdana"/>
                <w:sz w:val="20"/>
                <w:u w:val="single"/>
              </w:rPr>
              <w:t>Lesfase</w:t>
            </w:r>
            <w:proofErr w:type="spellEnd"/>
            <w:r w:rsidRPr="00A52C6B">
              <w:rPr>
                <w:rFonts w:ascii="Verdana" w:hAnsi="Verdana"/>
                <w:sz w:val="20"/>
                <w:u w:val="single"/>
              </w:rPr>
              <w:t xml:space="preserve"> 1:</w:t>
            </w:r>
          </w:p>
          <w:p w14:paraId="7A09E74B" w14:textId="75425EAC" w:rsidR="000A09DC" w:rsidRPr="00A52C6B" w:rsidRDefault="00E84DB4" w:rsidP="00147A63">
            <w:pPr>
              <w:rPr>
                <w:rFonts w:ascii="Verdana" w:hAnsi="Verdana"/>
                <w:sz w:val="20"/>
              </w:rPr>
            </w:pPr>
            <w:r>
              <w:rPr>
                <w:rFonts w:ascii="Verdana" w:hAnsi="Verdana"/>
                <w:sz w:val="20"/>
              </w:rPr>
              <w:t>5 min.</w:t>
            </w:r>
          </w:p>
        </w:tc>
        <w:tc>
          <w:tcPr>
            <w:tcW w:w="5528" w:type="dxa"/>
            <w:tcBorders>
              <w:left w:val="dashed" w:sz="4" w:space="0" w:color="auto"/>
              <w:right w:val="dashed" w:sz="4" w:space="0" w:color="auto"/>
            </w:tcBorders>
            <w:shd w:val="clear" w:color="auto" w:fill="auto"/>
          </w:tcPr>
          <w:p w14:paraId="513F8B11" w14:textId="3FFE3602" w:rsidR="001F33F6" w:rsidRPr="001F33F6" w:rsidRDefault="001F33F6" w:rsidP="001F33F6">
            <w:pPr>
              <w:rPr>
                <w:rFonts w:ascii="Verdana" w:hAnsi="Verdana"/>
                <w:sz w:val="20"/>
              </w:rPr>
            </w:pPr>
            <w:r>
              <w:rPr>
                <w:rFonts w:ascii="Verdana" w:hAnsi="Verdana"/>
                <w:sz w:val="20"/>
              </w:rPr>
              <w:t>Vraagjes bij de stopplaats.</w:t>
            </w:r>
          </w:p>
          <w:p w14:paraId="5320724C" w14:textId="77777777" w:rsidR="000A09DC" w:rsidRPr="001F33F6" w:rsidRDefault="00BD1174" w:rsidP="001F33F6">
            <w:pPr>
              <w:pStyle w:val="Lijstalinea"/>
              <w:numPr>
                <w:ilvl w:val="0"/>
                <w:numId w:val="27"/>
              </w:numPr>
              <w:rPr>
                <w:rFonts w:ascii="Verdana" w:hAnsi="Verdana"/>
                <w:sz w:val="20"/>
              </w:rPr>
            </w:pPr>
            <w:r w:rsidRPr="001F33F6">
              <w:rPr>
                <w:rFonts w:ascii="Verdana" w:hAnsi="Verdana"/>
                <w:sz w:val="20"/>
              </w:rPr>
              <w:t>Wat heb je onderweg al gezien i.v.m. bebouwing en open ruimte?</w:t>
            </w:r>
          </w:p>
          <w:p w14:paraId="1ECD9D1C" w14:textId="77777777" w:rsidR="00BD1174" w:rsidRPr="001F33F6" w:rsidRDefault="00BD1174" w:rsidP="001F33F6">
            <w:pPr>
              <w:pStyle w:val="Lijstalinea"/>
              <w:numPr>
                <w:ilvl w:val="0"/>
                <w:numId w:val="27"/>
              </w:numPr>
              <w:rPr>
                <w:rFonts w:ascii="Verdana" w:hAnsi="Verdana"/>
                <w:sz w:val="20"/>
              </w:rPr>
            </w:pPr>
            <w:r w:rsidRPr="001F33F6">
              <w:rPr>
                <w:rFonts w:ascii="Verdana" w:hAnsi="Verdana"/>
                <w:sz w:val="20"/>
              </w:rPr>
              <w:t>Waar kwam je open ruimte tegen?</w:t>
            </w:r>
          </w:p>
          <w:p w14:paraId="15C4D842" w14:textId="77777777" w:rsidR="00BD1174" w:rsidRPr="001F33F6" w:rsidRDefault="00BD1174" w:rsidP="001F33F6">
            <w:pPr>
              <w:pStyle w:val="Lijstalinea"/>
              <w:numPr>
                <w:ilvl w:val="0"/>
                <w:numId w:val="27"/>
              </w:numPr>
              <w:rPr>
                <w:rFonts w:ascii="Verdana" w:hAnsi="Verdana"/>
                <w:sz w:val="20"/>
              </w:rPr>
            </w:pPr>
            <w:r w:rsidRPr="001F33F6">
              <w:rPr>
                <w:rFonts w:ascii="Verdana" w:hAnsi="Verdana"/>
                <w:sz w:val="20"/>
              </w:rPr>
              <w:t>Waar kom je vooral bebouwing tegen?</w:t>
            </w:r>
          </w:p>
          <w:p w14:paraId="61C52FA9" w14:textId="77777777" w:rsidR="00BD1174" w:rsidRDefault="00BD1174" w:rsidP="001F33F6">
            <w:pPr>
              <w:pStyle w:val="Lijstalinea"/>
              <w:numPr>
                <w:ilvl w:val="0"/>
                <w:numId w:val="27"/>
              </w:numPr>
              <w:rPr>
                <w:rFonts w:ascii="Verdana" w:hAnsi="Verdana"/>
                <w:sz w:val="20"/>
              </w:rPr>
            </w:pPr>
            <w:r w:rsidRPr="001F33F6">
              <w:rPr>
                <w:rFonts w:ascii="Verdana" w:hAnsi="Verdana"/>
                <w:sz w:val="20"/>
              </w:rPr>
              <w:t>Welke vorm van bebouwing is dit?</w:t>
            </w:r>
          </w:p>
          <w:p w14:paraId="00FF0F48" w14:textId="77777777" w:rsidR="001F33F6" w:rsidRDefault="001F33F6" w:rsidP="001F33F6">
            <w:pPr>
              <w:pStyle w:val="Lijstalinea"/>
              <w:numPr>
                <w:ilvl w:val="0"/>
                <w:numId w:val="27"/>
              </w:numPr>
              <w:rPr>
                <w:rFonts w:ascii="Verdana" w:hAnsi="Verdana"/>
                <w:sz w:val="20"/>
              </w:rPr>
            </w:pPr>
            <w:r>
              <w:rPr>
                <w:rFonts w:ascii="Verdana" w:hAnsi="Verdana"/>
                <w:sz w:val="20"/>
              </w:rPr>
              <w:t>Wat kan je zeggen over gesloten bebouwing?</w:t>
            </w:r>
          </w:p>
          <w:p w14:paraId="53F9DF66" w14:textId="6B54FEAE" w:rsidR="001F33F6" w:rsidRPr="001F33F6" w:rsidRDefault="001F33F6" w:rsidP="001F33F6">
            <w:pPr>
              <w:pStyle w:val="Lijstalinea"/>
              <w:numPr>
                <w:ilvl w:val="0"/>
                <w:numId w:val="27"/>
              </w:numPr>
              <w:rPr>
                <w:rFonts w:ascii="Verdana" w:hAnsi="Verdana"/>
                <w:sz w:val="20"/>
              </w:rPr>
            </w:pPr>
            <w:r>
              <w:rPr>
                <w:rFonts w:ascii="Verdana" w:hAnsi="Verdana"/>
                <w:sz w:val="20"/>
              </w:rPr>
              <w:t>Hoeveel gevels kan je zien?</w:t>
            </w:r>
          </w:p>
          <w:p w14:paraId="0F853D2A" w14:textId="4FB9972F" w:rsidR="00BD1174" w:rsidRPr="001F33F6" w:rsidRDefault="00BD1174" w:rsidP="001F33F6">
            <w:pPr>
              <w:pStyle w:val="Lijstalinea"/>
              <w:numPr>
                <w:ilvl w:val="0"/>
                <w:numId w:val="27"/>
              </w:numPr>
              <w:rPr>
                <w:rFonts w:ascii="Verdana" w:hAnsi="Verdana"/>
                <w:sz w:val="20"/>
              </w:rPr>
            </w:pPr>
            <w:r w:rsidRPr="001F33F6">
              <w:rPr>
                <w:rFonts w:ascii="Verdana" w:hAnsi="Verdana"/>
                <w:sz w:val="20"/>
              </w:rPr>
              <w:t>Hebben we hier te maken met hoogbouw of laagbouw?</w:t>
            </w:r>
            <w:r w:rsidR="00E84DB4">
              <w:rPr>
                <w:rFonts w:ascii="Verdana" w:hAnsi="Verdana"/>
                <w:sz w:val="20"/>
              </w:rPr>
              <w:t xml:space="preserve"> </w:t>
            </w:r>
          </w:p>
          <w:p w14:paraId="54913BA6" w14:textId="77777777" w:rsidR="00BD1174" w:rsidRPr="001F33F6" w:rsidRDefault="00BD1174" w:rsidP="001F33F6">
            <w:pPr>
              <w:pStyle w:val="Lijstalinea"/>
              <w:numPr>
                <w:ilvl w:val="0"/>
                <w:numId w:val="27"/>
              </w:numPr>
              <w:rPr>
                <w:rFonts w:ascii="Verdana" w:hAnsi="Verdana"/>
                <w:sz w:val="20"/>
              </w:rPr>
            </w:pPr>
            <w:r w:rsidRPr="001F33F6">
              <w:rPr>
                <w:rFonts w:ascii="Verdana" w:hAnsi="Verdana"/>
                <w:sz w:val="20"/>
              </w:rPr>
              <w:t>Hoe kan je dit zien?</w:t>
            </w:r>
          </w:p>
          <w:p w14:paraId="1595BE04" w14:textId="77777777" w:rsidR="00BD1174" w:rsidRDefault="00BD1174" w:rsidP="001F33F6">
            <w:pPr>
              <w:pStyle w:val="Lijstalinea"/>
              <w:numPr>
                <w:ilvl w:val="0"/>
                <w:numId w:val="27"/>
              </w:numPr>
              <w:rPr>
                <w:rFonts w:ascii="Verdana" w:hAnsi="Verdana"/>
                <w:sz w:val="20"/>
              </w:rPr>
            </w:pPr>
            <w:r w:rsidRPr="001F33F6">
              <w:rPr>
                <w:rFonts w:ascii="Verdana" w:hAnsi="Verdana"/>
                <w:sz w:val="20"/>
              </w:rPr>
              <w:t>Vanaf hoeveel verdiepingen spraken we weer van een hoogbouw?</w:t>
            </w:r>
          </w:p>
          <w:p w14:paraId="2CA76882" w14:textId="77777777" w:rsidR="001F33F6" w:rsidRDefault="001F33F6" w:rsidP="001F33F6">
            <w:pPr>
              <w:pStyle w:val="Lijstalinea"/>
              <w:numPr>
                <w:ilvl w:val="0"/>
                <w:numId w:val="27"/>
              </w:numPr>
              <w:rPr>
                <w:rFonts w:ascii="Verdana" w:hAnsi="Verdana"/>
                <w:sz w:val="20"/>
              </w:rPr>
            </w:pPr>
            <w:r>
              <w:rPr>
                <w:rFonts w:ascii="Verdana" w:hAnsi="Verdana"/>
                <w:sz w:val="20"/>
              </w:rPr>
              <w:t>Hoeveel verdiepingen zijn er hier?</w:t>
            </w:r>
          </w:p>
          <w:p w14:paraId="264004A6" w14:textId="77777777" w:rsidR="001F33F6" w:rsidRDefault="001F33F6" w:rsidP="001F33F6">
            <w:pPr>
              <w:pStyle w:val="Lijstalinea"/>
              <w:numPr>
                <w:ilvl w:val="1"/>
                <w:numId w:val="27"/>
              </w:numPr>
              <w:rPr>
                <w:rFonts w:ascii="Verdana" w:hAnsi="Verdana"/>
                <w:sz w:val="20"/>
              </w:rPr>
            </w:pPr>
            <w:r>
              <w:rPr>
                <w:rFonts w:ascii="Verdana" w:hAnsi="Verdana"/>
                <w:sz w:val="20"/>
              </w:rPr>
              <w:t>Hoeveel bouwlagen?</w:t>
            </w:r>
          </w:p>
          <w:p w14:paraId="36BB3C58" w14:textId="77777777" w:rsidR="001F33F6" w:rsidRDefault="001F33F6" w:rsidP="001F33F6">
            <w:pPr>
              <w:pStyle w:val="Lijstalinea"/>
              <w:numPr>
                <w:ilvl w:val="0"/>
                <w:numId w:val="27"/>
              </w:numPr>
              <w:rPr>
                <w:rFonts w:ascii="Verdana" w:hAnsi="Verdana"/>
                <w:sz w:val="20"/>
              </w:rPr>
            </w:pPr>
            <w:r>
              <w:rPr>
                <w:rFonts w:ascii="Verdana" w:hAnsi="Verdana"/>
                <w:sz w:val="20"/>
              </w:rPr>
              <w:t>Is er langs de hele straat sprake van hoogbouw?</w:t>
            </w:r>
          </w:p>
          <w:p w14:paraId="68FB17E3" w14:textId="45516565" w:rsidR="001F33F6" w:rsidRPr="001F33F6" w:rsidRDefault="001F33F6" w:rsidP="001F33F6">
            <w:pPr>
              <w:pStyle w:val="Lijstalinea"/>
              <w:numPr>
                <w:ilvl w:val="0"/>
                <w:numId w:val="27"/>
              </w:numPr>
              <w:rPr>
                <w:rFonts w:ascii="Verdana" w:hAnsi="Verdana"/>
                <w:sz w:val="20"/>
              </w:rPr>
            </w:pPr>
            <w:r>
              <w:rPr>
                <w:rFonts w:ascii="Verdana" w:hAnsi="Verdana"/>
                <w:sz w:val="20"/>
              </w:rPr>
              <w:t>Is elk huis een hoogbouw?</w:t>
            </w:r>
          </w:p>
        </w:tc>
        <w:tc>
          <w:tcPr>
            <w:tcW w:w="1701" w:type="dxa"/>
            <w:tcBorders>
              <w:left w:val="dashed" w:sz="4" w:space="0" w:color="auto"/>
              <w:bottom w:val="single" w:sz="4" w:space="0" w:color="auto"/>
            </w:tcBorders>
          </w:tcPr>
          <w:p w14:paraId="03D0522F" w14:textId="5CAC31E8" w:rsidR="000A09DC" w:rsidRPr="00A52C6B" w:rsidRDefault="000A09DC" w:rsidP="00147A63">
            <w:pPr>
              <w:rPr>
                <w:rFonts w:ascii="Verdana" w:hAnsi="Verdana"/>
                <w:sz w:val="20"/>
              </w:rPr>
            </w:pPr>
          </w:p>
        </w:tc>
        <w:tc>
          <w:tcPr>
            <w:tcW w:w="3827" w:type="dxa"/>
            <w:tcBorders>
              <w:bottom w:val="single" w:sz="4" w:space="0" w:color="auto"/>
            </w:tcBorders>
          </w:tcPr>
          <w:p w14:paraId="22704926" w14:textId="77777777" w:rsidR="001F33F6" w:rsidRPr="001F33F6" w:rsidRDefault="001F33F6" w:rsidP="001F33F6">
            <w:pPr>
              <w:rPr>
                <w:rFonts w:ascii="Verdana" w:hAnsi="Verdana"/>
                <w:b/>
                <w:sz w:val="20"/>
                <w:u w:val="single"/>
              </w:rPr>
            </w:pPr>
            <w:r w:rsidRPr="001F33F6">
              <w:rPr>
                <w:rFonts w:ascii="Verdana" w:hAnsi="Verdana"/>
                <w:b/>
                <w:sz w:val="20"/>
                <w:u w:val="single"/>
              </w:rPr>
              <w:t>Besproken begrippen</w:t>
            </w:r>
          </w:p>
          <w:p w14:paraId="51520DDB" w14:textId="77777777" w:rsidR="001F33F6" w:rsidRDefault="001F33F6" w:rsidP="001F33F6">
            <w:pPr>
              <w:rPr>
                <w:rFonts w:ascii="Verdana" w:hAnsi="Verdana"/>
                <w:sz w:val="20"/>
              </w:rPr>
            </w:pPr>
            <w:r>
              <w:rPr>
                <w:rFonts w:ascii="Verdana" w:hAnsi="Verdana"/>
                <w:b/>
                <w:sz w:val="20"/>
              </w:rPr>
              <w:t xml:space="preserve">Open ruimte: </w:t>
            </w:r>
            <w:r>
              <w:rPr>
                <w:rFonts w:ascii="Verdana" w:hAnsi="Verdana"/>
                <w:sz w:val="20"/>
              </w:rPr>
              <w:t>Grote aaneengesloten gebieden zonder bebouwing.</w:t>
            </w:r>
          </w:p>
          <w:p w14:paraId="6099400E" w14:textId="77777777" w:rsidR="000A09DC" w:rsidRDefault="001F33F6" w:rsidP="001F33F6">
            <w:pPr>
              <w:rPr>
                <w:rFonts w:ascii="Verdana" w:hAnsi="Verdana"/>
                <w:sz w:val="20"/>
              </w:rPr>
            </w:pPr>
            <w:r>
              <w:rPr>
                <w:rFonts w:ascii="Verdana" w:hAnsi="Verdana"/>
                <w:b/>
                <w:sz w:val="20"/>
              </w:rPr>
              <w:t xml:space="preserve">Bebouwing: </w:t>
            </w:r>
            <w:r>
              <w:rPr>
                <w:rFonts w:ascii="Verdana" w:hAnsi="Verdana"/>
                <w:sz w:val="20"/>
              </w:rPr>
              <w:t>Ruimte ingenomen door gebouwen.</w:t>
            </w:r>
          </w:p>
          <w:p w14:paraId="536B2182" w14:textId="77777777" w:rsidR="001F33F6" w:rsidRDefault="001F33F6" w:rsidP="001F33F6">
            <w:pPr>
              <w:rPr>
                <w:rFonts w:ascii="Verdana" w:hAnsi="Verdana"/>
                <w:sz w:val="20"/>
              </w:rPr>
            </w:pPr>
            <w:r>
              <w:rPr>
                <w:rFonts w:ascii="Verdana" w:hAnsi="Verdana"/>
                <w:b/>
                <w:sz w:val="20"/>
              </w:rPr>
              <w:t xml:space="preserve">Gesloten bebouwing: </w:t>
            </w:r>
            <w:r>
              <w:rPr>
                <w:rFonts w:ascii="Verdana" w:hAnsi="Verdana"/>
                <w:sz w:val="20"/>
              </w:rPr>
              <w:t>Gebouwen die met hun zijgevels tegen elkaar gebouwd staan.</w:t>
            </w:r>
          </w:p>
          <w:p w14:paraId="4FF16027" w14:textId="77777777" w:rsidR="001F33F6" w:rsidRDefault="001F33F6" w:rsidP="001F33F6">
            <w:pPr>
              <w:rPr>
                <w:rFonts w:ascii="Verdana" w:hAnsi="Verdana"/>
                <w:sz w:val="20"/>
              </w:rPr>
            </w:pPr>
            <w:r>
              <w:rPr>
                <w:rFonts w:ascii="Verdana" w:hAnsi="Verdana"/>
                <w:b/>
                <w:sz w:val="20"/>
              </w:rPr>
              <w:t xml:space="preserve">Halfopen bebouwing: </w:t>
            </w:r>
            <w:r>
              <w:rPr>
                <w:rFonts w:ascii="Verdana" w:hAnsi="Verdana"/>
                <w:sz w:val="20"/>
              </w:rPr>
              <w:t>Gebouwen met drie vrije gevels die twee per twee aan elkaar gebouwd staan.</w:t>
            </w:r>
          </w:p>
          <w:p w14:paraId="7A028F88" w14:textId="77777777" w:rsidR="001F33F6" w:rsidRDefault="001F33F6" w:rsidP="001F33F6">
            <w:pPr>
              <w:rPr>
                <w:rFonts w:ascii="Verdana" w:hAnsi="Verdana"/>
                <w:sz w:val="20"/>
              </w:rPr>
            </w:pPr>
            <w:r>
              <w:rPr>
                <w:rFonts w:ascii="Verdana" w:hAnsi="Verdana"/>
                <w:b/>
                <w:sz w:val="20"/>
              </w:rPr>
              <w:t xml:space="preserve">Open bebouwing: </w:t>
            </w:r>
            <w:r>
              <w:rPr>
                <w:rFonts w:ascii="Verdana" w:hAnsi="Verdana"/>
                <w:sz w:val="20"/>
              </w:rPr>
              <w:t>Gebouwen die volledig los van elkaar staan.</w:t>
            </w:r>
          </w:p>
          <w:p w14:paraId="3D1E2ED2" w14:textId="77777777" w:rsidR="001F33F6" w:rsidRDefault="001F33F6" w:rsidP="001F33F6">
            <w:pPr>
              <w:rPr>
                <w:rFonts w:ascii="Verdana" w:hAnsi="Verdana"/>
                <w:sz w:val="20"/>
              </w:rPr>
            </w:pPr>
            <w:r>
              <w:rPr>
                <w:rFonts w:ascii="Verdana" w:hAnsi="Verdana"/>
                <w:b/>
                <w:sz w:val="20"/>
              </w:rPr>
              <w:t xml:space="preserve">Laagbouw: </w:t>
            </w:r>
            <w:r>
              <w:rPr>
                <w:rFonts w:ascii="Verdana" w:hAnsi="Verdana"/>
                <w:sz w:val="20"/>
              </w:rPr>
              <w:t>Gebouw tot en met drie bouwlagen.</w:t>
            </w:r>
          </w:p>
          <w:p w14:paraId="49F6F70B" w14:textId="77777777" w:rsidR="001F33F6" w:rsidRDefault="001F33F6" w:rsidP="001F33F6">
            <w:pPr>
              <w:rPr>
                <w:rFonts w:ascii="Verdana" w:hAnsi="Verdana"/>
                <w:sz w:val="20"/>
              </w:rPr>
            </w:pPr>
            <w:r>
              <w:rPr>
                <w:rFonts w:ascii="Verdana" w:hAnsi="Verdana"/>
                <w:b/>
                <w:sz w:val="20"/>
              </w:rPr>
              <w:t xml:space="preserve">Hoogbouw: </w:t>
            </w:r>
            <w:r>
              <w:rPr>
                <w:rFonts w:ascii="Verdana" w:hAnsi="Verdana"/>
                <w:sz w:val="20"/>
              </w:rPr>
              <w:t>Gebouw met vier of meer bouwlagen.</w:t>
            </w:r>
          </w:p>
          <w:p w14:paraId="69ED8C12" w14:textId="53EA5A5B" w:rsidR="001F33F6" w:rsidRPr="009D7DAB" w:rsidRDefault="001F33F6" w:rsidP="001F33F6">
            <w:pPr>
              <w:rPr>
                <w:rFonts w:ascii="Verdana" w:hAnsi="Verdana"/>
                <w:sz w:val="20"/>
              </w:rPr>
            </w:pPr>
          </w:p>
        </w:tc>
      </w:tr>
      <w:tr w:rsidR="000A09DC" w:rsidRPr="00A52C6B" w14:paraId="7AD0714E" w14:textId="77777777" w:rsidTr="00BD1174">
        <w:trPr>
          <w:trHeight w:val="996"/>
        </w:trPr>
        <w:tc>
          <w:tcPr>
            <w:tcW w:w="1630" w:type="dxa"/>
            <w:tcBorders>
              <w:bottom w:val="single" w:sz="4" w:space="0" w:color="auto"/>
            </w:tcBorders>
            <w:vAlign w:val="center"/>
          </w:tcPr>
          <w:p w14:paraId="7A2853E4" w14:textId="4806BB6F" w:rsidR="000A09DC" w:rsidRPr="00A52C6B" w:rsidRDefault="00160060" w:rsidP="000A09DC">
            <w:pPr>
              <w:jc w:val="center"/>
              <w:rPr>
                <w:rFonts w:ascii="Verdana" w:hAnsi="Verdana"/>
                <w:sz w:val="20"/>
              </w:rPr>
            </w:pPr>
            <w:r>
              <w:rPr>
                <w:rFonts w:ascii="Verdana" w:hAnsi="Verdana"/>
                <w:sz w:val="20"/>
              </w:rPr>
              <w:lastRenderedPageBreak/>
              <w:t>Stop 2</w:t>
            </w:r>
          </w:p>
        </w:tc>
        <w:tc>
          <w:tcPr>
            <w:tcW w:w="1984" w:type="dxa"/>
            <w:tcBorders>
              <w:bottom w:val="single" w:sz="4" w:space="0" w:color="auto"/>
            </w:tcBorders>
          </w:tcPr>
          <w:p w14:paraId="40454D71" w14:textId="7D27C7C9" w:rsidR="000A09DC" w:rsidRPr="00A52C6B" w:rsidRDefault="000A09DC" w:rsidP="009D7DAB">
            <w:pPr>
              <w:rPr>
                <w:rFonts w:ascii="Verdana" w:hAnsi="Verdana"/>
                <w:sz w:val="20"/>
              </w:rPr>
            </w:pPr>
          </w:p>
        </w:tc>
        <w:tc>
          <w:tcPr>
            <w:tcW w:w="1418" w:type="dxa"/>
            <w:tcBorders>
              <w:bottom w:val="single" w:sz="4" w:space="0" w:color="auto"/>
              <w:right w:val="dashed" w:sz="4" w:space="0" w:color="auto"/>
            </w:tcBorders>
          </w:tcPr>
          <w:p w14:paraId="3DB8C7E2" w14:textId="77777777" w:rsidR="000A09DC" w:rsidRDefault="000A09DC"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2</w:t>
            </w:r>
            <w:r w:rsidRPr="00A52C6B">
              <w:rPr>
                <w:rFonts w:ascii="Verdana" w:hAnsi="Verdana"/>
                <w:sz w:val="20"/>
                <w:u w:val="single"/>
              </w:rPr>
              <w:t>:</w:t>
            </w:r>
          </w:p>
          <w:p w14:paraId="46273424" w14:textId="4EC06D33" w:rsidR="000A09DC" w:rsidRDefault="00E84DB4" w:rsidP="00147A63">
            <w:pPr>
              <w:rPr>
                <w:rFonts w:ascii="Verdana" w:hAnsi="Verdana"/>
                <w:sz w:val="20"/>
              </w:rPr>
            </w:pPr>
            <w:r>
              <w:rPr>
                <w:rFonts w:ascii="Verdana" w:hAnsi="Verdana"/>
                <w:sz w:val="20"/>
              </w:rPr>
              <w:t>5 min.</w:t>
            </w:r>
          </w:p>
          <w:p w14:paraId="69083559" w14:textId="77777777" w:rsidR="000A09DC" w:rsidRDefault="000A09DC" w:rsidP="00147A63">
            <w:pPr>
              <w:rPr>
                <w:rFonts w:ascii="Verdana" w:hAnsi="Verdana"/>
                <w:sz w:val="20"/>
              </w:rPr>
            </w:pPr>
          </w:p>
          <w:p w14:paraId="7AF3833A" w14:textId="77777777" w:rsidR="000A09DC" w:rsidRPr="00A52C6B" w:rsidRDefault="000A09DC" w:rsidP="00147A63">
            <w:pPr>
              <w:rPr>
                <w:rFonts w:ascii="Verdana" w:hAnsi="Verdana"/>
                <w:sz w:val="20"/>
              </w:rPr>
            </w:pPr>
          </w:p>
        </w:tc>
        <w:tc>
          <w:tcPr>
            <w:tcW w:w="5528" w:type="dxa"/>
            <w:tcBorders>
              <w:left w:val="dashed" w:sz="4" w:space="0" w:color="auto"/>
              <w:right w:val="dashed" w:sz="4" w:space="0" w:color="auto"/>
            </w:tcBorders>
            <w:shd w:val="clear" w:color="auto" w:fill="auto"/>
          </w:tcPr>
          <w:p w14:paraId="25B33D59" w14:textId="77777777" w:rsidR="000A09DC" w:rsidRDefault="001F33F6" w:rsidP="001F33F6">
            <w:pPr>
              <w:pStyle w:val="Lijstalinea"/>
              <w:numPr>
                <w:ilvl w:val="0"/>
                <w:numId w:val="28"/>
              </w:numPr>
              <w:rPr>
                <w:rFonts w:ascii="Verdana" w:hAnsi="Verdana"/>
                <w:sz w:val="20"/>
              </w:rPr>
            </w:pPr>
            <w:r w:rsidRPr="001F33F6">
              <w:rPr>
                <w:rFonts w:ascii="Verdana" w:hAnsi="Verdana"/>
                <w:sz w:val="20"/>
              </w:rPr>
              <w:t>Waar bevinden we ons nu in Overijse?</w:t>
            </w:r>
          </w:p>
          <w:p w14:paraId="56A31D5F" w14:textId="77777777" w:rsidR="001F33F6" w:rsidRDefault="001F33F6" w:rsidP="001F33F6">
            <w:pPr>
              <w:pStyle w:val="Lijstalinea"/>
              <w:numPr>
                <w:ilvl w:val="0"/>
                <w:numId w:val="28"/>
              </w:numPr>
              <w:rPr>
                <w:rFonts w:ascii="Verdana" w:hAnsi="Verdana"/>
                <w:sz w:val="20"/>
              </w:rPr>
            </w:pPr>
            <w:r>
              <w:rPr>
                <w:rFonts w:ascii="Verdana" w:hAnsi="Verdana"/>
                <w:sz w:val="20"/>
              </w:rPr>
              <w:t>Is het hier druk?</w:t>
            </w:r>
          </w:p>
          <w:p w14:paraId="4AAA9995" w14:textId="77777777" w:rsidR="001F33F6" w:rsidRDefault="001F33F6" w:rsidP="001F33F6">
            <w:pPr>
              <w:pStyle w:val="Lijstalinea"/>
              <w:numPr>
                <w:ilvl w:val="0"/>
                <w:numId w:val="28"/>
              </w:numPr>
              <w:rPr>
                <w:rFonts w:ascii="Verdana" w:hAnsi="Verdana"/>
                <w:sz w:val="20"/>
              </w:rPr>
            </w:pPr>
            <w:r>
              <w:rPr>
                <w:rFonts w:ascii="Verdana" w:hAnsi="Verdana"/>
                <w:sz w:val="20"/>
              </w:rPr>
              <w:t>Zijn dit allemaal gewone huizen?</w:t>
            </w:r>
          </w:p>
          <w:p w14:paraId="686942F4" w14:textId="459CD5C3" w:rsidR="001F33F6" w:rsidRPr="001F33F6" w:rsidRDefault="001F33F6" w:rsidP="001F33F6">
            <w:pPr>
              <w:pStyle w:val="Lijstalinea"/>
              <w:numPr>
                <w:ilvl w:val="0"/>
                <w:numId w:val="28"/>
              </w:numPr>
              <w:rPr>
                <w:rFonts w:ascii="Verdana" w:hAnsi="Verdana"/>
                <w:sz w:val="20"/>
              </w:rPr>
            </w:pPr>
            <w:r>
              <w:rPr>
                <w:rFonts w:ascii="Verdana" w:hAnsi="Verdana"/>
                <w:sz w:val="20"/>
              </w:rPr>
              <w:t>Wat vindt je hier veel terug?</w:t>
            </w:r>
          </w:p>
          <w:p w14:paraId="42F452C6" w14:textId="77777777" w:rsidR="001F33F6" w:rsidRPr="001F33F6" w:rsidRDefault="001F33F6" w:rsidP="001F33F6">
            <w:pPr>
              <w:pStyle w:val="Lijstalinea"/>
              <w:numPr>
                <w:ilvl w:val="0"/>
                <w:numId w:val="28"/>
              </w:numPr>
              <w:rPr>
                <w:rFonts w:ascii="Verdana" w:hAnsi="Verdana"/>
                <w:sz w:val="20"/>
              </w:rPr>
            </w:pPr>
            <w:r w:rsidRPr="001F33F6">
              <w:rPr>
                <w:rFonts w:ascii="Verdana" w:hAnsi="Verdana"/>
                <w:sz w:val="20"/>
              </w:rPr>
              <w:t>Welke vorm van bebouwing komt hier het meeste voor?</w:t>
            </w:r>
          </w:p>
          <w:p w14:paraId="6AFE377D" w14:textId="6B5417BE" w:rsidR="001F33F6" w:rsidRPr="001F33F6" w:rsidRDefault="001F33F6" w:rsidP="001F33F6">
            <w:pPr>
              <w:pStyle w:val="Lijstalinea"/>
              <w:numPr>
                <w:ilvl w:val="0"/>
                <w:numId w:val="28"/>
              </w:numPr>
              <w:rPr>
                <w:rFonts w:ascii="Verdana" w:hAnsi="Verdana"/>
                <w:sz w:val="20"/>
              </w:rPr>
            </w:pPr>
            <w:r w:rsidRPr="001F33F6">
              <w:rPr>
                <w:rFonts w:ascii="Verdana" w:hAnsi="Verdana"/>
                <w:sz w:val="20"/>
              </w:rPr>
              <w:t>Welke vorm denk je dat meer in de achterliggende wijken gaat terugkomen?</w:t>
            </w:r>
          </w:p>
        </w:tc>
        <w:tc>
          <w:tcPr>
            <w:tcW w:w="1701" w:type="dxa"/>
            <w:tcBorders>
              <w:left w:val="dashed" w:sz="4" w:space="0" w:color="auto"/>
              <w:bottom w:val="single" w:sz="4" w:space="0" w:color="auto"/>
            </w:tcBorders>
          </w:tcPr>
          <w:p w14:paraId="35A39425" w14:textId="77777777" w:rsidR="000A09DC" w:rsidRPr="00A52C6B" w:rsidRDefault="000A09DC" w:rsidP="00147A63">
            <w:pPr>
              <w:rPr>
                <w:rFonts w:ascii="Verdana" w:hAnsi="Verdana"/>
                <w:sz w:val="20"/>
              </w:rPr>
            </w:pPr>
          </w:p>
        </w:tc>
        <w:tc>
          <w:tcPr>
            <w:tcW w:w="3827" w:type="dxa"/>
            <w:tcBorders>
              <w:bottom w:val="single" w:sz="4" w:space="0" w:color="auto"/>
            </w:tcBorders>
          </w:tcPr>
          <w:p w14:paraId="5F773245" w14:textId="77777777" w:rsidR="000A09DC" w:rsidRPr="00A52C6B" w:rsidRDefault="000A09DC" w:rsidP="00DD4263">
            <w:pPr>
              <w:rPr>
                <w:rFonts w:ascii="Verdana" w:hAnsi="Verdana"/>
                <w:sz w:val="20"/>
              </w:rPr>
            </w:pPr>
          </w:p>
        </w:tc>
      </w:tr>
      <w:tr w:rsidR="000A09DC" w:rsidRPr="00A52C6B" w14:paraId="42BA555D" w14:textId="77777777" w:rsidTr="00BD1174">
        <w:trPr>
          <w:trHeight w:val="996"/>
        </w:trPr>
        <w:tc>
          <w:tcPr>
            <w:tcW w:w="1630" w:type="dxa"/>
            <w:vAlign w:val="center"/>
          </w:tcPr>
          <w:p w14:paraId="158EA529" w14:textId="293A88BF" w:rsidR="000A09DC" w:rsidRPr="00A52C6B" w:rsidRDefault="00160060" w:rsidP="000A09DC">
            <w:pPr>
              <w:jc w:val="center"/>
              <w:rPr>
                <w:rFonts w:ascii="Verdana" w:hAnsi="Verdana"/>
                <w:sz w:val="20"/>
              </w:rPr>
            </w:pPr>
            <w:r>
              <w:rPr>
                <w:rFonts w:ascii="Verdana" w:hAnsi="Verdana"/>
                <w:sz w:val="20"/>
              </w:rPr>
              <w:t>Stop 3</w:t>
            </w:r>
          </w:p>
        </w:tc>
        <w:tc>
          <w:tcPr>
            <w:tcW w:w="1984" w:type="dxa"/>
          </w:tcPr>
          <w:p w14:paraId="2997C149" w14:textId="782744FD" w:rsidR="000A09DC" w:rsidRPr="00A52C6B" w:rsidRDefault="000A09DC" w:rsidP="00147A63">
            <w:pPr>
              <w:rPr>
                <w:rFonts w:ascii="Verdana" w:hAnsi="Verdana"/>
                <w:sz w:val="20"/>
              </w:rPr>
            </w:pPr>
          </w:p>
        </w:tc>
        <w:tc>
          <w:tcPr>
            <w:tcW w:w="1418" w:type="dxa"/>
            <w:tcBorders>
              <w:right w:val="dashed" w:sz="4" w:space="0" w:color="auto"/>
            </w:tcBorders>
          </w:tcPr>
          <w:p w14:paraId="3DDEE26A" w14:textId="77777777" w:rsidR="000A09DC" w:rsidRDefault="000A09DC"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3</w:t>
            </w:r>
            <w:r w:rsidRPr="00A52C6B">
              <w:rPr>
                <w:rFonts w:ascii="Verdana" w:hAnsi="Verdana"/>
                <w:sz w:val="20"/>
                <w:u w:val="single"/>
              </w:rPr>
              <w:t>:</w:t>
            </w:r>
          </w:p>
          <w:p w14:paraId="2AA0CEA1" w14:textId="7677B20E" w:rsidR="000A09DC" w:rsidRPr="00686DFD" w:rsidRDefault="00E84DB4" w:rsidP="00147A63">
            <w:pPr>
              <w:rPr>
                <w:rFonts w:ascii="Verdana" w:hAnsi="Verdana"/>
                <w:sz w:val="20"/>
              </w:rPr>
            </w:pPr>
            <w:r>
              <w:rPr>
                <w:rFonts w:ascii="Verdana" w:hAnsi="Verdana"/>
                <w:sz w:val="20"/>
              </w:rPr>
              <w:t>3 min.</w:t>
            </w:r>
          </w:p>
          <w:p w14:paraId="566DAE9A" w14:textId="77777777" w:rsidR="000A09DC" w:rsidRPr="00A52C6B" w:rsidRDefault="000A09DC" w:rsidP="00147A63">
            <w:pPr>
              <w:rPr>
                <w:rFonts w:ascii="Verdana" w:hAnsi="Verdana"/>
                <w:sz w:val="20"/>
              </w:rPr>
            </w:pPr>
          </w:p>
        </w:tc>
        <w:tc>
          <w:tcPr>
            <w:tcW w:w="5528" w:type="dxa"/>
            <w:tcBorders>
              <w:left w:val="dashed" w:sz="4" w:space="0" w:color="auto"/>
              <w:right w:val="dashed" w:sz="4" w:space="0" w:color="auto"/>
            </w:tcBorders>
            <w:shd w:val="clear" w:color="auto" w:fill="auto"/>
          </w:tcPr>
          <w:p w14:paraId="68BC25F5" w14:textId="77777777" w:rsidR="00790580" w:rsidRDefault="00790580" w:rsidP="00147A63">
            <w:pPr>
              <w:rPr>
                <w:rFonts w:ascii="Verdana" w:hAnsi="Verdana"/>
                <w:sz w:val="20"/>
              </w:rPr>
            </w:pPr>
            <w:r>
              <w:rPr>
                <w:rFonts w:ascii="Verdana" w:hAnsi="Verdana"/>
                <w:sz w:val="20"/>
              </w:rPr>
              <w:t>We staan hier nu aan de S-bocht. We hebben hier een grote parking.</w:t>
            </w:r>
          </w:p>
          <w:p w14:paraId="18336F24" w14:textId="77777777" w:rsidR="00790580" w:rsidRPr="00790580" w:rsidRDefault="00790580" w:rsidP="00790580">
            <w:pPr>
              <w:pStyle w:val="Lijstalinea"/>
              <w:numPr>
                <w:ilvl w:val="0"/>
                <w:numId w:val="30"/>
              </w:numPr>
              <w:rPr>
                <w:rFonts w:ascii="Verdana" w:hAnsi="Verdana"/>
                <w:sz w:val="20"/>
              </w:rPr>
            </w:pPr>
            <w:r w:rsidRPr="00790580">
              <w:rPr>
                <w:rFonts w:ascii="Verdana" w:hAnsi="Verdana"/>
                <w:sz w:val="20"/>
              </w:rPr>
              <w:t>Waarbij hoorde een parking weer?</w:t>
            </w:r>
          </w:p>
          <w:p w14:paraId="6AFBB3DC" w14:textId="77777777" w:rsidR="00790580" w:rsidRPr="00790580" w:rsidRDefault="00790580" w:rsidP="00790580">
            <w:pPr>
              <w:pStyle w:val="Lijstalinea"/>
              <w:numPr>
                <w:ilvl w:val="0"/>
                <w:numId w:val="30"/>
              </w:numPr>
              <w:rPr>
                <w:rFonts w:ascii="Verdana" w:hAnsi="Verdana"/>
                <w:sz w:val="20"/>
              </w:rPr>
            </w:pPr>
            <w:r w:rsidRPr="00790580">
              <w:rPr>
                <w:rFonts w:ascii="Verdana" w:hAnsi="Verdana"/>
                <w:sz w:val="20"/>
              </w:rPr>
              <w:t>Is dit bebouwd?</w:t>
            </w:r>
          </w:p>
          <w:p w14:paraId="2989EC58" w14:textId="77777777" w:rsidR="00790580" w:rsidRPr="00790580" w:rsidRDefault="00790580" w:rsidP="00790580">
            <w:pPr>
              <w:pStyle w:val="Lijstalinea"/>
              <w:numPr>
                <w:ilvl w:val="1"/>
                <w:numId w:val="30"/>
              </w:numPr>
              <w:rPr>
                <w:rFonts w:ascii="Verdana" w:hAnsi="Verdana"/>
                <w:sz w:val="20"/>
              </w:rPr>
            </w:pPr>
            <w:r w:rsidRPr="00790580">
              <w:rPr>
                <w:rFonts w:ascii="Verdana" w:hAnsi="Verdana"/>
                <w:sz w:val="20"/>
              </w:rPr>
              <w:t>Staat er een gebouw op?</w:t>
            </w:r>
          </w:p>
          <w:p w14:paraId="25D7BE92" w14:textId="77777777" w:rsidR="00790580" w:rsidRDefault="00790580" w:rsidP="00790580">
            <w:pPr>
              <w:pStyle w:val="Lijstalinea"/>
              <w:numPr>
                <w:ilvl w:val="0"/>
                <w:numId w:val="30"/>
              </w:numPr>
              <w:rPr>
                <w:rFonts w:ascii="Verdana" w:hAnsi="Verdana"/>
                <w:sz w:val="20"/>
              </w:rPr>
            </w:pPr>
            <w:r w:rsidRPr="00790580">
              <w:rPr>
                <w:rFonts w:ascii="Verdana" w:hAnsi="Verdana"/>
                <w:sz w:val="20"/>
              </w:rPr>
              <w:t>Is dit open ruimte?</w:t>
            </w:r>
          </w:p>
          <w:p w14:paraId="1A770EC2" w14:textId="77777777" w:rsidR="00631353" w:rsidRDefault="00631353" w:rsidP="00631353">
            <w:pPr>
              <w:rPr>
                <w:rFonts w:ascii="Verdana" w:hAnsi="Verdana"/>
                <w:sz w:val="20"/>
              </w:rPr>
            </w:pPr>
          </w:p>
          <w:p w14:paraId="6F84C258" w14:textId="0D9CB3D0" w:rsidR="00631353" w:rsidRDefault="00631353" w:rsidP="00631353">
            <w:pPr>
              <w:pStyle w:val="Lijstalinea"/>
              <w:numPr>
                <w:ilvl w:val="0"/>
                <w:numId w:val="30"/>
              </w:numPr>
              <w:rPr>
                <w:rFonts w:ascii="Verdana" w:hAnsi="Verdana"/>
                <w:sz w:val="20"/>
              </w:rPr>
            </w:pPr>
            <w:r>
              <w:rPr>
                <w:rFonts w:ascii="Verdana" w:hAnsi="Verdana"/>
                <w:sz w:val="20"/>
              </w:rPr>
              <w:t>Welke functie hebben de meeste gebouwen hier?</w:t>
            </w:r>
          </w:p>
          <w:p w14:paraId="594400C3" w14:textId="77777777" w:rsidR="00790580" w:rsidRDefault="00790580" w:rsidP="00147A63">
            <w:pPr>
              <w:rPr>
                <w:rFonts w:ascii="Verdana" w:hAnsi="Verdana"/>
                <w:sz w:val="20"/>
              </w:rPr>
            </w:pPr>
          </w:p>
          <w:p w14:paraId="6B4A3C42" w14:textId="19F69C7A" w:rsidR="00631353" w:rsidRPr="00631353" w:rsidRDefault="00790580" w:rsidP="00631353">
            <w:pPr>
              <w:rPr>
                <w:rFonts w:ascii="Verdana" w:hAnsi="Verdana"/>
                <w:sz w:val="20"/>
              </w:rPr>
            </w:pPr>
            <w:r>
              <w:rPr>
                <w:rFonts w:ascii="Verdana" w:hAnsi="Verdana"/>
                <w:sz w:val="20"/>
              </w:rPr>
              <w:t>Probeer te letten op hoe de soort bebouwing veranderd naarmate we verder van het centrum weggaan.</w:t>
            </w:r>
            <w:r w:rsidR="00631353">
              <w:rPr>
                <w:rFonts w:ascii="Verdana" w:hAnsi="Verdana"/>
                <w:sz w:val="20"/>
              </w:rPr>
              <w:t xml:space="preserve"> </w:t>
            </w:r>
            <w:r w:rsidR="00631353">
              <w:rPr>
                <w:rFonts w:ascii="Verdana" w:hAnsi="Verdana"/>
                <w:sz w:val="20"/>
              </w:rPr>
              <w:t>Let ook eens op de evolutie van de functies van de gebouwen.</w:t>
            </w:r>
          </w:p>
          <w:p w14:paraId="48D03518" w14:textId="26677D9A" w:rsidR="000A09DC" w:rsidRPr="00A52C6B" w:rsidRDefault="000A09DC" w:rsidP="00147A63">
            <w:pPr>
              <w:rPr>
                <w:rFonts w:ascii="Verdana" w:hAnsi="Verdana"/>
                <w:sz w:val="20"/>
              </w:rPr>
            </w:pPr>
          </w:p>
        </w:tc>
        <w:tc>
          <w:tcPr>
            <w:tcW w:w="1701" w:type="dxa"/>
            <w:tcBorders>
              <w:left w:val="dashed" w:sz="4" w:space="0" w:color="auto"/>
            </w:tcBorders>
          </w:tcPr>
          <w:p w14:paraId="7691A9D0" w14:textId="1C097568" w:rsidR="000A09DC" w:rsidRPr="00A52C6B" w:rsidRDefault="000A09DC" w:rsidP="00147A63">
            <w:pPr>
              <w:rPr>
                <w:rFonts w:ascii="Verdana" w:hAnsi="Verdana"/>
                <w:sz w:val="20"/>
              </w:rPr>
            </w:pPr>
          </w:p>
        </w:tc>
        <w:tc>
          <w:tcPr>
            <w:tcW w:w="3827" w:type="dxa"/>
          </w:tcPr>
          <w:p w14:paraId="716F927C" w14:textId="77777777" w:rsidR="000A09DC" w:rsidRDefault="001F33F6" w:rsidP="00DD4263">
            <w:pPr>
              <w:rPr>
                <w:rFonts w:ascii="Verdana" w:hAnsi="Verdana"/>
                <w:sz w:val="20"/>
              </w:rPr>
            </w:pPr>
            <w:r>
              <w:rPr>
                <w:rFonts w:ascii="Verdana" w:hAnsi="Verdana"/>
                <w:sz w:val="20"/>
              </w:rPr>
              <w:t>Idem</w:t>
            </w:r>
            <w:r w:rsidR="00790580">
              <w:rPr>
                <w:rFonts w:ascii="Verdana" w:hAnsi="Verdana"/>
                <w:sz w:val="20"/>
              </w:rPr>
              <w:t>.</w:t>
            </w:r>
          </w:p>
          <w:p w14:paraId="01A6FC4C" w14:textId="77777777" w:rsidR="00790580" w:rsidRDefault="00790580" w:rsidP="00DD4263">
            <w:pPr>
              <w:rPr>
                <w:rFonts w:ascii="Verdana" w:hAnsi="Verdana"/>
                <w:sz w:val="20"/>
              </w:rPr>
            </w:pPr>
          </w:p>
          <w:p w14:paraId="7E2997C4" w14:textId="70EA9085" w:rsidR="00790580" w:rsidRDefault="00790580" w:rsidP="00DD4263">
            <w:pPr>
              <w:rPr>
                <w:rFonts w:ascii="Verdana" w:hAnsi="Verdana"/>
                <w:sz w:val="20"/>
              </w:rPr>
            </w:pPr>
            <w:r>
              <w:rPr>
                <w:rFonts w:ascii="Verdana" w:hAnsi="Verdana"/>
                <w:sz w:val="20"/>
              </w:rPr>
              <w:t>Parking = Bebouwing</w:t>
            </w:r>
          </w:p>
          <w:p w14:paraId="4D2C976F" w14:textId="573D18A0" w:rsidR="00790580" w:rsidRPr="00A52C6B" w:rsidRDefault="00790580" w:rsidP="00DD4263">
            <w:pPr>
              <w:rPr>
                <w:rFonts w:ascii="Verdana" w:hAnsi="Verdana"/>
                <w:sz w:val="20"/>
              </w:rPr>
            </w:pPr>
            <w:r>
              <w:rPr>
                <w:rFonts w:ascii="Verdana" w:hAnsi="Verdana"/>
                <w:sz w:val="20"/>
              </w:rPr>
              <w:t>Geen open, halfopen of gesloten.</w:t>
            </w:r>
          </w:p>
        </w:tc>
      </w:tr>
      <w:tr w:rsidR="000A09DC" w:rsidRPr="00A52C6B" w14:paraId="6E0D9B62" w14:textId="77777777" w:rsidTr="00BD1174">
        <w:trPr>
          <w:trHeight w:val="996"/>
        </w:trPr>
        <w:tc>
          <w:tcPr>
            <w:tcW w:w="1630" w:type="dxa"/>
            <w:vAlign w:val="center"/>
          </w:tcPr>
          <w:p w14:paraId="140ADC3D" w14:textId="1CB04832" w:rsidR="000A09DC" w:rsidRPr="00A52C6B" w:rsidRDefault="00160060" w:rsidP="000A09DC">
            <w:pPr>
              <w:jc w:val="center"/>
              <w:rPr>
                <w:rFonts w:ascii="Verdana" w:hAnsi="Verdana"/>
                <w:sz w:val="20"/>
              </w:rPr>
            </w:pPr>
            <w:r>
              <w:rPr>
                <w:rFonts w:ascii="Verdana" w:hAnsi="Verdana"/>
                <w:sz w:val="20"/>
              </w:rPr>
              <w:t>Stop 4</w:t>
            </w:r>
          </w:p>
        </w:tc>
        <w:tc>
          <w:tcPr>
            <w:tcW w:w="1984" w:type="dxa"/>
          </w:tcPr>
          <w:p w14:paraId="203DE7B2" w14:textId="1C62C421" w:rsidR="000A09DC" w:rsidRPr="00A52C6B" w:rsidRDefault="000A09DC" w:rsidP="00147A63">
            <w:pPr>
              <w:rPr>
                <w:rFonts w:ascii="Verdana" w:hAnsi="Verdana"/>
                <w:sz w:val="20"/>
              </w:rPr>
            </w:pPr>
          </w:p>
        </w:tc>
        <w:tc>
          <w:tcPr>
            <w:tcW w:w="1418" w:type="dxa"/>
            <w:tcBorders>
              <w:right w:val="dashed" w:sz="4" w:space="0" w:color="auto"/>
            </w:tcBorders>
          </w:tcPr>
          <w:p w14:paraId="1B0EF1C5" w14:textId="77777777" w:rsidR="000A09DC" w:rsidRDefault="000A09DC"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4:</w:t>
            </w:r>
          </w:p>
          <w:p w14:paraId="01EE4B25" w14:textId="4B879ECB" w:rsidR="000A09DC" w:rsidRPr="00682752" w:rsidRDefault="00E84DB4" w:rsidP="00147A63">
            <w:pPr>
              <w:rPr>
                <w:rFonts w:ascii="Verdana" w:hAnsi="Verdana"/>
                <w:sz w:val="20"/>
              </w:rPr>
            </w:pPr>
            <w:r>
              <w:rPr>
                <w:rFonts w:ascii="Verdana" w:hAnsi="Verdana"/>
                <w:sz w:val="20"/>
              </w:rPr>
              <w:t>3 min.</w:t>
            </w:r>
          </w:p>
        </w:tc>
        <w:tc>
          <w:tcPr>
            <w:tcW w:w="5528" w:type="dxa"/>
            <w:tcBorders>
              <w:left w:val="dashed" w:sz="4" w:space="0" w:color="auto"/>
              <w:right w:val="dashed" w:sz="4" w:space="0" w:color="auto"/>
            </w:tcBorders>
            <w:shd w:val="clear" w:color="auto" w:fill="auto"/>
          </w:tcPr>
          <w:p w14:paraId="17A84A50" w14:textId="77777777" w:rsidR="00790580" w:rsidRDefault="00790580" w:rsidP="00147A63">
            <w:pPr>
              <w:rPr>
                <w:rFonts w:ascii="Verdana" w:hAnsi="Verdana"/>
                <w:sz w:val="20"/>
              </w:rPr>
            </w:pPr>
            <w:r>
              <w:rPr>
                <w:rFonts w:ascii="Verdana" w:hAnsi="Verdana"/>
                <w:sz w:val="20"/>
              </w:rPr>
              <w:t>Op welke straat bevinden we ons nu?</w:t>
            </w:r>
          </w:p>
          <w:p w14:paraId="28F48D11" w14:textId="77777777" w:rsidR="000A09DC" w:rsidRDefault="00790580" w:rsidP="00147A63">
            <w:pPr>
              <w:rPr>
                <w:rFonts w:ascii="Verdana" w:hAnsi="Verdana"/>
                <w:sz w:val="20"/>
              </w:rPr>
            </w:pPr>
            <w:r>
              <w:rPr>
                <w:rFonts w:ascii="Verdana" w:hAnsi="Verdana"/>
                <w:sz w:val="20"/>
              </w:rPr>
              <w:t>Leerkracht vertelt anekdote “</w:t>
            </w:r>
            <w:proofErr w:type="spellStart"/>
            <w:r>
              <w:rPr>
                <w:rFonts w:ascii="Verdana" w:hAnsi="Verdana"/>
                <w:sz w:val="20"/>
              </w:rPr>
              <w:t>Ijskelderlaan</w:t>
            </w:r>
            <w:proofErr w:type="spellEnd"/>
            <w:r>
              <w:rPr>
                <w:rFonts w:ascii="Verdana" w:hAnsi="Verdana"/>
                <w:sz w:val="20"/>
              </w:rPr>
              <w:t>”.</w:t>
            </w:r>
          </w:p>
          <w:p w14:paraId="24DDA866" w14:textId="77777777" w:rsidR="00631353" w:rsidRDefault="00631353" w:rsidP="00147A63">
            <w:pPr>
              <w:rPr>
                <w:rFonts w:ascii="Verdana" w:hAnsi="Verdana"/>
                <w:sz w:val="20"/>
              </w:rPr>
            </w:pPr>
          </w:p>
          <w:p w14:paraId="66920DBF" w14:textId="61A4341D" w:rsidR="00631353" w:rsidRDefault="00631353" w:rsidP="00147A63">
            <w:pPr>
              <w:rPr>
                <w:rFonts w:ascii="Verdana" w:hAnsi="Verdana"/>
                <w:sz w:val="20"/>
              </w:rPr>
            </w:pPr>
            <w:r>
              <w:rPr>
                <w:rFonts w:ascii="Verdana" w:hAnsi="Verdana"/>
                <w:sz w:val="20"/>
              </w:rPr>
              <w:t>Probeer jullie nu eens a.d.h.v. de stand van de zon te oriënteren. Je hebt je kaart en de zon.</w:t>
            </w:r>
          </w:p>
          <w:p w14:paraId="73702C66" w14:textId="77777777" w:rsidR="00631353" w:rsidRDefault="00631353" w:rsidP="00631353">
            <w:pPr>
              <w:pStyle w:val="Lijstalinea"/>
              <w:numPr>
                <w:ilvl w:val="0"/>
                <w:numId w:val="31"/>
              </w:numPr>
              <w:rPr>
                <w:rFonts w:ascii="Verdana" w:hAnsi="Verdana"/>
                <w:sz w:val="20"/>
              </w:rPr>
            </w:pPr>
            <w:r>
              <w:rPr>
                <w:rFonts w:ascii="Verdana" w:hAnsi="Verdana"/>
                <w:sz w:val="20"/>
              </w:rPr>
              <w:t>Waar gaat het noorden hier zijn?</w:t>
            </w:r>
          </w:p>
          <w:p w14:paraId="74261280" w14:textId="25D55D2D" w:rsidR="00631353" w:rsidRPr="00631353" w:rsidRDefault="00631353" w:rsidP="00631353">
            <w:pPr>
              <w:pStyle w:val="Lijstalinea"/>
              <w:numPr>
                <w:ilvl w:val="0"/>
                <w:numId w:val="31"/>
              </w:numPr>
              <w:rPr>
                <w:rFonts w:ascii="Verdana" w:hAnsi="Verdana"/>
                <w:sz w:val="20"/>
              </w:rPr>
            </w:pPr>
            <w:r>
              <w:rPr>
                <w:rFonts w:ascii="Verdana" w:hAnsi="Verdana"/>
                <w:sz w:val="20"/>
              </w:rPr>
              <w:t>Hoe weet je dit a.d.h.v. de stand van de zon?</w:t>
            </w:r>
          </w:p>
          <w:p w14:paraId="48D48E3B" w14:textId="77777777" w:rsidR="00790580" w:rsidRDefault="00790580" w:rsidP="00147A63">
            <w:pPr>
              <w:rPr>
                <w:rFonts w:ascii="Verdana" w:hAnsi="Verdana"/>
                <w:sz w:val="20"/>
              </w:rPr>
            </w:pPr>
          </w:p>
          <w:p w14:paraId="2DC575C0" w14:textId="388AB382" w:rsidR="00790580" w:rsidRPr="00A52C6B" w:rsidRDefault="00790580" w:rsidP="00147A63">
            <w:pPr>
              <w:rPr>
                <w:rFonts w:ascii="Verdana" w:hAnsi="Verdana"/>
                <w:sz w:val="20"/>
              </w:rPr>
            </w:pPr>
            <w:r>
              <w:rPr>
                <w:rFonts w:ascii="Verdana" w:hAnsi="Verdana"/>
                <w:sz w:val="20"/>
              </w:rPr>
              <w:t>Op dit punt zien we alle soorten bebouwing wanneer we rondom ons kijken. Waar zie je welke vorm terug in het landschap?</w:t>
            </w:r>
          </w:p>
        </w:tc>
        <w:tc>
          <w:tcPr>
            <w:tcW w:w="1701" w:type="dxa"/>
            <w:tcBorders>
              <w:left w:val="dashed" w:sz="4" w:space="0" w:color="auto"/>
            </w:tcBorders>
          </w:tcPr>
          <w:p w14:paraId="0B432025" w14:textId="77777777" w:rsidR="000A09DC" w:rsidRPr="00A52C6B" w:rsidRDefault="000A09DC" w:rsidP="00147A63">
            <w:pPr>
              <w:rPr>
                <w:rFonts w:ascii="Verdana" w:hAnsi="Verdana"/>
                <w:sz w:val="20"/>
              </w:rPr>
            </w:pPr>
          </w:p>
        </w:tc>
        <w:tc>
          <w:tcPr>
            <w:tcW w:w="3827" w:type="dxa"/>
          </w:tcPr>
          <w:p w14:paraId="2934EA4F" w14:textId="5C9A5D27" w:rsidR="000A09DC" w:rsidRPr="00A52C6B" w:rsidRDefault="000A09DC" w:rsidP="00DD4263">
            <w:pPr>
              <w:rPr>
                <w:rFonts w:ascii="Verdana" w:hAnsi="Verdana"/>
                <w:sz w:val="20"/>
              </w:rPr>
            </w:pPr>
          </w:p>
        </w:tc>
      </w:tr>
      <w:tr w:rsidR="000A09DC" w:rsidRPr="00A52C6B" w14:paraId="147D0613" w14:textId="77777777" w:rsidTr="00BD1174">
        <w:trPr>
          <w:trHeight w:val="996"/>
        </w:trPr>
        <w:tc>
          <w:tcPr>
            <w:tcW w:w="1630" w:type="dxa"/>
            <w:tcBorders>
              <w:bottom w:val="single" w:sz="4" w:space="0" w:color="auto"/>
            </w:tcBorders>
            <w:vAlign w:val="center"/>
          </w:tcPr>
          <w:p w14:paraId="17DC7444" w14:textId="73A0ABA9" w:rsidR="000A09DC" w:rsidRPr="00A52C6B" w:rsidRDefault="00160060" w:rsidP="000A09DC">
            <w:pPr>
              <w:jc w:val="center"/>
              <w:rPr>
                <w:rFonts w:ascii="Verdana" w:hAnsi="Verdana"/>
                <w:sz w:val="20"/>
              </w:rPr>
            </w:pPr>
            <w:r>
              <w:rPr>
                <w:rFonts w:ascii="Verdana" w:hAnsi="Verdana"/>
                <w:sz w:val="20"/>
              </w:rPr>
              <w:t>Aankomst</w:t>
            </w:r>
          </w:p>
        </w:tc>
        <w:tc>
          <w:tcPr>
            <w:tcW w:w="1984" w:type="dxa"/>
            <w:tcBorders>
              <w:bottom w:val="single" w:sz="4" w:space="0" w:color="auto"/>
            </w:tcBorders>
          </w:tcPr>
          <w:p w14:paraId="69213C4A" w14:textId="7FAFD71D" w:rsidR="000A09DC" w:rsidRPr="00A52C6B" w:rsidRDefault="000A09DC" w:rsidP="00147A63">
            <w:pPr>
              <w:rPr>
                <w:rFonts w:ascii="Verdana" w:hAnsi="Verdana"/>
                <w:sz w:val="20"/>
              </w:rPr>
            </w:pPr>
          </w:p>
        </w:tc>
        <w:tc>
          <w:tcPr>
            <w:tcW w:w="1418" w:type="dxa"/>
            <w:tcBorders>
              <w:bottom w:val="single" w:sz="4" w:space="0" w:color="auto"/>
              <w:right w:val="dashed" w:sz="4" w:space="0" w:color="auto"/>
            </w:tcBorders>
          </w:tcPr>
          <w:p w14:paraId="1B5EC505" w14:textId="77777777" w:rsidR="000A09DC" w:rsidRDefault="000A09DC"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5:</w:t>
            </w:r>
          </w:p>
          <w:p w14:paraId="3B12C68A" w14:textId="14D7C4C1" w:rsidR="000A09DC" w:rsidRPr="00682752" w:rsidRDefault="00E84DB4" w:rsidP="00147A63">
            <w:pPr>
              <w:rPr>
                <w:rFonts w:ascii="Verdana" w:hAnsi="Verdana"/>
                <w:sz w:val="20"/>
              </w:rPr>
            </w:pPr>
            <w:r>
              <w:rPr>
                <w:rFonts w:ascii="Verdana" w:hAnsi="Verdana"/>
                <w:sz w:val="20"/>
              </w:rPr>
              <w:t>5 min.</w:t>
            </w:r>
          </w:p>
        </w:tc>
        <w:tc>
          <w:tcPr>
            <w:tcW w:w="5528" w:type="dxa"/>
            <w:tcBorders>
              <w:left w:val="dashed" w:sz="4" w:space="0" w:color="auto"/>
              <w:right w:val="dashed" w:sz="4" w:space="0" w:color="auto"/>
            </w:tcBorders>
            <w:shd w:val="clear" w:color="auto" w:fill="auto"/>
          </w:tcPr>
          <w:p w14:paraId="1ADF4F48" w14:textId="77777777" w:rsidR="000A09DC" w:rsidRDefault="001F33F6" w:rsidP="00147A63">
            <w:pPr>
              <w:rPr>
                <w:rFonts w:ascii="Verdana" w:hAnsi="Verdana"/>
                <w:sz w:val="20"/>
              </w:rPr>
            </w:pPr>
            <w:r>
              <w:rPr>
                <w:rFonts w:ascii="Verdana" w:hAnsi="Verdana"/>
                <w:sz w:val="20"/>
              </w:rPr>
              <w:t xml:space="preserve">Bespreking: </w:t>
            </w:r>
          </w:p>
          <w:p w14:paraId="5BB3EEF5" w14:textId="3C154942" w:rsidR="001F33F6" w:rsidRDefault="001F33F6" w:rsidP="001F33F6">
            <w:pPr>
              <w:pStyle w:val="Lijstalinea"/>
              <w:numPr>
                <w:ilvl w:val="0"/>
                <w:numId w:val="29"/>
              </w:numPr>
              <w:rPr>
                <w:rFonts w:ascii="Verdana" w:hAnsi="Verdana"/>
                <w:sz w:val="20"/>
              </w:rPr>
            </w:pPr>
            <w:r>
              <w:rPr>
                <w:rFonts w:ascii="Verdana" w:hAnsi="Verdana"/>
                <w:sz w:val="20"/>
              </w:rPr>
              <w:t>Welke bebouwingsvorm komt het meeste voor in Overijse? (Waar we zijn geweest</w:t>
            </w:r>
            <w:r w:rsidR="00790580">
              <w:rPr>
                <w:rFonts w:ascii="Verdana" w:hAnsi="Verdana"/>
                <w:sz w:val="20"/>
              </w:rPr>
              <w:t>?</w:t>
            </w:r>
            <w:r>
              <w:rPr>
                <w:rFonts w:ascii="Verdana" w:hAnsi="Verdana"/>
                <w:sz w:val="20"/>
              </w:rPr>
              <w:t>)</w:t>
            </w:r>
          </w:p>
          <w:p w14:paraId="20E3142F" w14:textId="77777777" w:rsidR="001F33F6" w:rsidRDefault="001F33F6" w:rsidP="001F33F6">
            <w:pPr>
              <w:pStyle w:val="Lijstalinea"/>
              <w:numPr>
                <w:ilvl w:val="0"/>
                <w:numId w:val="29"/>
              </w:numPr>
              <w:rPr>
                <w:rFonts w:ascii="Verdana" w:hAnsi="Verdana"/>
                <w:sz w:val="20"/>
              </w:rPr>
            </w:pPr>
            <w:r>
              <w:rPr>
                <w:rFonts w:ascii="Verdana" w:hAnsi="Verdana"/>
                <w:sz w:val="20"/>
              </w:rPr>
              <w:t>Waar komen de verschillende vormen voor?</w:t>
            </w:r>
          </w:p>
          <w:p w14:paraId="44400501" w14:textId="77777777" w:rsidR="001F33F6" w:rsidRDefault="001F33F6" w:rsidP="001F33F6">
            <w:pPr>
              <w:pStyle w:val="Lijstalinea"/>
              <w:numPr>
                <w:ilvl w:val="1"/>
                <w:numId w:val="29"/>
              </w:numPr>
              <w:rPr>
                <w:rFonts w:ascii="Verdana" w:hAnsi="Verdana"/>
                <w:sz w:val="20"/>
              </w:rPr>
            </w:pPr>
            <w:r>
              <w:rPr>
                <w:rFonts w:ascii="Verdana" w:hAnsi="Verdana"/>
                <w:sz w:val="20"/>
              </w:rPr>
              <w:t>Waar vinden we gesloten bebouwing?</w:t>
            </w:r>
          </w:p>
          <w:p w14:paraId="74438CB8" w14:textId="77777777" w:rsidR="001F33F6" w:rsidRDefault="001F33F6" w:rsidP="001F33F6">
            <w:pPr>
              <w:pStyle w:val="Lijstalinea"/>
              <w:numPr>
                <w:ilvl w:val="1"/>
                <w:numId w:val="29"/>
              </w:numPr>
              <w:rPr>
                <w:rFonts w:ascii="Verdana" w:hAnsi="Verdana"/>
                <w:sz w:val="20"/>
              </w:rPr>
            </w:pPr>
            <w:r>
              <w:rPr>
                <w:rFonts w:ascii="Verdana" w:hAnsi="Verdana"/>
                <w:sz w:val="20"/>
              </w:rPr>
              <w:t>Waar halfopen?</w:t>
            </w:r>
          </w:p>
          <w:p w14:paraId="1A33CED6" w14:textId="77777777" w:rsidR="001F33F6" w:rsidRDefault="001F33F6" w:rsidP="001F33F6">
            <w:pPr>
              <w:pStyle w:val="Lijstalinea"/>
              <w:numPr>
                <w:ilvl w:val="1"/>
                <w:numId w:val="29"/>
              </w:numPr>
              <w:rPr>
                <w:rFonts w:ascii="Verdana" w:hAnsi="Verdana"/>
                <w:sz w:val="20"/>
              </w:rPr>
            </w:pPr>
            <w:r>
              <w:rPr>
                <w:rFonts w:ascii="Verdana" w:hAnsi="Verdana"/>
                <w:sz w:val="20"/>
              </w:rPr>
              <w:t>Waar open?</w:t>
            </w:r>
          </w:p>
          <w:p w14:paraId="24481A49" w14:textId="77777777" w:rsidR="001F33F6" w:rsidRDefault="001F33F6" w:rsidP="001F33F6">
            <w:pPr>
              <w:pStyle w:val="Lijstalinea"/>
              <w:numPr>
                <w:ilvl w:val="0"/>
                <w:numId w:val="29"/>
              </w:numPr>
              <w:rPr>
                <w:rFonts w:ascii="Verdana" w:hAnsi="Verdana"/>
                <w:sz w:val="20"/>
              </w:rPr>
            </w:pPr>
            <w:r>
              <w:rPr>
                <w:rFonts w:ascii="Verdana" w:hAnsi="Verdana"/>
                <w:sz w:val="20"/>
              </w:rPr>
              <w:t>Waar vinden we de open ruimtes terug?</w:t>
            </w:r>
          </w:p>
          <w:p w14:paraId="5A5765F0" w14:textId="13340487" w:rsidR="001F33F6" w:rsidRPr="001F33F6" w:rsidRDefault="001F33F6" w:rsidP="001F33F6">
            <w:pPr>
              <w:pStyle w:val="Lijstalinea"/>
              <w:numPr>
                <w:ilvl w:val="1"/>
                <w:numId w:val="29"/>
              </w:numPr>
              <w:rPr>
                <w:rFonts w:ascii="Verdana" w:hAnsi="Verdana"/>
                <w:sz w:val="20"/>
              </w:rPr>
            </w:pPr>
            <w:r>
              <w:rPr>
                <w:rFonts w:ascii="Verdana" w:hAnsi="Verdana"/>
                <w:sz w:val="20"/>
              </w:rPr>
              <w:t>Waar ken je grote open ruimtes?</w:t>
            </w:r>
          </w:p>
        </w:tc>
        <w:tc>
          <w:tcPr>
            <w:tcW w:w="1701" w:type="dxa"/>
            <w:tcBorders>
              <w:left w:val="dashed" w:sz="4" w:space="0" w:color="auto"/>
              <w:bottom w:val="single" w:sz="4" w:space="0" w:color="auto"/>
            </w:tcBorders>
          </w:tcPr>
          <w:p w14:paraId="65EE7ECD" w14:textId="77777777" w:rsidR="000A09DC" w:rsidRPr="00A52C6B" w:rsidRDefault="000A09DC" w:rsidP="00147A63">
            <w:pPr>
              <w:rPr>
                <w:rFonts w:ascii="Verdana" w:hAnsi="Verdana"/>
                <w:sz w:val="20"/>
              </w:rPr>
            </w:pPr>
          </w:p>
        </w:tc>
        <w:tc>
          <w:tcPr>
            <w:tcW w:w="3827" w:type="dxa"/>
            <w:tcBorders>
              <w:bottom w:val="single" w:sz="4" w:space="0" w:color="auto"/>
            </w:tcBorders>
          </w:tcPr>
          <w:p w14:paraId="09837DC8" w14:textId="55B0C8D2" w:rsidR="000A09DC" w:rsidRPr="00A52C6B" w:rsidRDefault="006C07EE" w:rsidP="00DD4263">
            <w:pPr>
              <w:rPr>
                <w:rFonts w:ascii="Verdana" w:hAnsi="Verdana"/>
                <w:sz w:val="20"/>
              </w:rPr>
            </w:pPr>
            <w:r>
              <w:rPr>
                <w:rFonts w:ascii="Verdana" w:hAnsi="Verdana"/>
                <w:sz w:val="20"/>
              </w:rPr>
              <w:t>Deze informatie wordt in de volgende hoofdstukken gezien.</w:t>
            </w:r>
          </w:p>
        </w:tc>
      </w:tr>
    </w:tbl>
    <w:p w14:paraId="705A8770" w14:textId="578B138F" w:rsidR="00DD4263" w:rsidRPr="009D7DAB" w:rsidRDefault="00E84DB4" w:rsidP="000B4A42">
      <w:pPr>
        <w:rPr>
          <w:rFonts w:ascii="Verdana" w:hAnsi="Verdana"/>
          <w:b/>
          <w:lang w:val="nl-BE"/>
        </w:rPr>
      </w:pPr>
      <w:bookmarkStart w:id="0" w:name="_GoBack"/>
      <w:bookmarkEnd w:id="0"/>
      <w:r>
        <w:rPr>
          <w:rFonts w:ascii="Verdana" w:hAnsi="Verdana"/>
          <w:b/>
          <w:noProof/>
          <w:lang w:val="en-US" w:eastAsia="en-US"/>
        </w:rPr>
        <w:lastRenderedPageBreak/>
        <w:drawing>
          <wp:inline distT="0" distB="0" distL="0" distR="0" wp14:anchorId="0D7A2C2B" wp14:editId="232CFE73">
            <wp:extent cx="9972040" cy="68154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Earth_Image.jpg"/>
                    <pic:cNvPicPr/>
                  </pic:nvPicPr>
                  <pic:blipFill>
                    <a:blip r:embed="rId8">
                      <a:extLst>
                        <a:ext uri="{28A0092B-C50C-407E-A947-70E740481C1C}">
                          <a14:useLocalDpi xmlns:a14="http://schemas.microsoft.com/office/drawing/2010/main" val="0"/>
                        </a:ext>
                      </a:extLst>
                    </a:blip>
                    <a:stretch>
                      <a:fillRect/>
                    </a:stretch>
                  </pic:blipFill>
                  <pic:spPr>
                    <a:xfrm>
                      <a:off x="0" y="0"/>
                      <a:ext cx="9972040" cy="6815455"/>
                    </a:xfrm>
                    <a:prstGeom prst="rect">
                      <a:avLst/>
                    </a:prstGeom>
                  </pic:spPr>
                </pic:pic>
              </a:graphicData>
            </a:graphic>
          </wp:inline>
        </w:drawing>
      </w:r>
    </w:p>
    <w:sectPr w:rsidR="00DD4263" w:rsidRPr="009D7DAB" w:rsidSect="00E84DB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BD0"/>
    <w:multiLevelType w:val="hybridMultilevel"/>
    <w:tmpl w:val="602C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E3A78"/>
    <w:multiLevelType w:val="hybridMultilevel"/>
    <w:tmpl w:val="A1FC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A668B"/>
    <w:multiLevelType w:val="hybridMultilevel"/>
    <w:tmpl w:val="82B2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F21F8"/>
    <w:multiLevelType w:val="hybridMultilevel"/>
    <w:tmpl w:val="AA7A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11AF"/>
    <w:multiLevelType w:val="hybridMultilevel"/>
    <w:tmpl w:val="F610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166F2"/>
    <w:multiLevelType w:val="hybridMultilevel"/>
    <w:tmpl w:val="279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D024B"/>
    <w:multiLevelType w:val="hybridMultilevel"/>
    <w:tmpl w:val="A6404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11908"/>
    <w:multiLevelType w:val="hybridMultilevel"/>
    <w:tmpl w:val="E7D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5363C"/>
    <w:multiLevelType w:val="hybridMultilevel"/>
    <w:tmpl w:val="BC90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80C5D5D"/>
    <w:multiLevelType w:val="hybridMultilevel"/>
    <w:tmpl w:val="B44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74756"/>
    <w:multiLevelType w:val="hybridMultilevel"/>
    <w:tmpl w:val="672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F73D2"/>
    <w:multiLevelType w:val="hybridMultilevel"/>
    <w:tmpl w:val="071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F7BD9"/>
    <w:multiLevelType w:val="hybridMultilevel"/>
    <w:tmpl w:val="1B7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8308C"/>
    <w:multiLevelType w:val="hybridMultilevel"/>
    <w:tmpl w:val="58B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20E13"/>
    <w:multiLevelType w:val="hybridMultilevel"/>
    <w:tmpl w:val="5622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A7357"/>
    <w:multiLevelType w:val="hybridMultilevel"/>
    <w:tmpl w:val="A7B20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38C781F"/>
    <w:multiLevelType w:val="hybridMultilevel"/>
    <w:tmpl w:val="3AA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16612"/>
    <w:multiLevelType w:val="hybridMultilevel"/>
    <w:tmpl w:val="2D0A3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27ACE"/>
    <w:multiLevelType w:val="hybridMultilevel"/>
    <w:tmpl w:val="2D7C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C7F49"/>
    <w:multiLevelType w:val="hybridMultilevel"/>
    <w:tmpl w:val="4AFCF22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BA873B7"/>
    <w:multiLevelType w:val="hybridMultilevel"/>
    <w:tmpl w:val="BEB6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8C35736"/>
    <w:multiLevelType w:val="hybridMultilevel"/>
    <w:tmpl w:val="D55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475F2"/>
    <w:multiLevelType w:val="hybridMultilevel"/>
    <w:tmpl w:val="9FB216BA"/>
    <w:lvl w:ilvl="0" w:tplc="CF988E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A5FCC"/>
    <w:multiLevelType w:val="hybridMultilevel"/>
    <w:tmpl w:val="7182F18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6FD7639B"/>
    <w:multiLevelType w:val="hybridMultilevel"/>
    <w:tmpl w:val="211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569F5"/>
    <w:multiLevelType w:val="hybridMultilevel"/>
    <w:tmpl w:val="9702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0">
    <w:nsid w:val="7F496518"/>
    <w:multiLevelType w:val="hybridMultilevel"/>
    <w:tmpl w:val="9586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9"/>
  </w:num>
  <w:num w:numId="4">
    <w:abstractNumId w:val="29"/>
  </w:num>
  <w:num w:numId="5">
    <w:abstractNumId w:val="24"/>
  </w:num>
  <w:num w:numId="6">
    <w:abstractNumId w:val="12"/>
  </w:num>
  <w:num w:numId="7">
    <w:abstractNumId w:val="20"/>
  </w:num>
  <w:num w:numId="8">
    <w:abstractNumId w:val="13"/>
  </w:num>
  <w:num w:numId="9">
    <w:abstractNumId w:val="0"/>
  </w:num>
  <w:num w:numId="10">
    <w:abstractNumId w:val="2"/>
  </w:num>
  <w:num w:numId="11">
    <w:abstractNumId w:val="11"/>
  </w:num>
  <w:num w:numId="12">
    <w:abstractNumId w:val="25"/>
  </w:num>
  <w:num w:numId="13">
    <w:abstractNumId w:val="28"/>
  </w:num>
  <w:num w:numId="14">
    <w:abstractNumId w:val="10"/>
  </w:num>
  <w:num w:numId="15">
    <w:abstractNumId w:val="1"/>
  </w:num>
  <w:num w:numId="16">
    <w:abstractNumId w:val="17"/>
  </w:num>
  <w:num w:numId="17">
    <w:abstractNumId w:val="26"/>
  </w:num>
  <w:num w:numId="18">
    <w:abstractNumId w:val="30"/>
  </w:num>
  <w:num w:numId="19">
    <w:abstractNumId w:val="16"/>
  </w:num>
  <w:num w:numId="20">
    <w:abstractNumId w:val="4"/>
  </w:num>
  <w:num w:numId="21">
    <w:abstractNumId w:val="14"/>
  </w:num>
  <w:num w:numId="22">
    <w:abstractNumId w:val="15"/>
  </w:num>
  <w:num w:numId="23">
    <w:abstractNumId w:val="8"/>
  </w:num>
  <w:num w:numId="24">
    <w:abstractNumId w:val="19"/>
  </w:num>
  <w:num w:numId="25">
    <w:abstractNumId w:val="7"/>
  </w:num>
  <w:num w:numId="26">
    <w:abstractNumId w:val="5"/>
  </w:num>
  <w:num w:numId="27">
    <w:abstractNumId w:val="21"/>
  </w:num>
  <w:num w:numId="28">
    <w:abstractNumId w:val="3"/>
  </w:num>
  <w:num w:numId="29">
    <w:abstractNumId w:val="18"/>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117F8"/>
    <w:rsid w:val="00020222"/>
    <w:rsid w:val="00084B3E"/>
    <w:rsid w:val="000A09DC"/>
    <w:rsid w:val="000B4A42"/>
    <w:rsid w:val="00127F1D"/>
    <w:rsid w:val="00160060"/>
    <w:rsid w:val="001F33F6"/>
    <w:rsid w:val="00230E05"/>
    <w:rsid w:val="00270E5B"/>
    <w:rsid w:val="00296132"/>
    <w:rsid w:val="002B5B70"/>
    <w:rsid w:val="00370F0F"/>
    <w:rsid w:val="00376F4E"/>
    <w:rsid w:val="003A5F8E"/>
    <w:rsid w:val="003B161D"/>
    <w:rsid w:val="00412937"/>
    <w:rsid w:val="004337B6"/>
    <w:rsid w:val="004B115E"/>
    <w:rsid w:val="00546A97"/>
    <w:rsid w:val="005A3CB2"/>
    <w:rsid w:val="005B2C34"/>
    <w:rsid w:val="00606B7C"/>
    <w:rsid w:val="00631353"/>
    <w:rsid w:val="00663B8B"/>
    <w:rsid w:val="00663DCD"/>
    <w:rsid w:val="00682752"/>
    <w:rsid w:val="006C07EE"/>
    <w:rsid w:val="007442B4"/>
    <w:rsid w:val="007453EE"/>
    <w:rsid w:val="00752F9B"/>
    <w:rsid w:val="00790580"/>
    <w:rsid w:val="007A385F"/>
    <w:rsid w:val="008136EC"/>
    <w:rsid w:val="00832C94"/>
    <w:rsid w:val="0085681F"/>
    <w:rsid w:val="0089410C"/>
    <w:rsid w:val="008C57F9"/>
    <w:rsid w:val="00976461"/>
    <w:rsid w:val="009C6218"/>
    <w:rsid w:val="009D225B"/>
    <w:rsid w:val="009D7DAB"/>
    <w:rsid w:val="009E3C57"/>
    <w:rsid w:val="00A17128"/>
    <w:rsid w:val="00A372EE"/>
    <w:rsid w:val="00B00D83"/>
    <w:rsid w:val="00B744A6"/>
    <w:rsid w:val="00BB4C86"/>
    <w:rsid w:val="00BD1174"/>
    <w:rsid w:val="00BD3E8A"/>
    <w:rsid w:val="00C23C2C"/>
    <w:rsid w:val="00CC4B36"/>
    <w:rsid w:val="00CD14DA"/>
    <w:rsid w:val="00CE0645"/>
    <w:rsid w:val="00D74691"/>
    <w:rsid w:val="00DA4CD2"/>
    <w:rsid w:val="00DD4263"/>
    <w:rsid w:val="00E21883"/>
    <w:rsid w:val="00E27BAF"/>
    <w:rsid w:val="00E84DB4"/>
    <w:rsid w:val="00EC022C"/>
    <w:rsid w:val="00F351BD"/>
    <w:rsid w:val="00F368A9"/>
    <w:rsid w:val="00F820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F537-BD5F-42E5-A82F-CF136A99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1215</Words>
  <Characters>6927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user</cp:lastModifiedBy>
  <cp:revision>11</cp:revision>
  <dcterms:created xsi:type="dcterms:W3CDTF">2016-04-18T20:55:00Z</dcterms:created>
  <dcterms:modified xsi:type="dcterms:W3CDTF">2016-04-19T20:05:00Z</dcterms:modified>
</cp:coreProperties>
</file>