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0" w:type="auto"/>
        <w:tblLook w:val="04A0" w:firstRow="1" w:lastRow="0" w:firstColumn="1" w:lastColumn="0" w:noHBand="0" w:noVBand="1"/>
      </w:tblPr>
      <w:tblGrid>
        <w:gridCol w:w="3794"/>
        <w:gridCol w:w="7118"/>
      </w:tblGrid>
      <w:tr w:rsidR="00F368A9" w:rsidRPr="00EC022C" w:rsidTr="00F368A9">
        <w:tc>
          <w:tcPr>
            <w:tcW w:w="3794" w:type="dxa"/>
          </w:tcPr>
          <w:p w:rsidR="00F368A9" w:rsidRPr="00EC022C" w:rsidRDefault="00F368A9" w:rsidP="00F368A9">
            <w:pPr>
              <w:jc w:val="center"/>
              <w:rPr>
                <w:rFonts w:ascii="Verdana" w:hAnsi="Verdana"/>
                <w:sz w:val="10"/>
                <w:lang w:val="nl-BE"/>
              </w:rPr>
            </w:pPr>
          </w:p>
          <w:p w:rsidR="00F368A9" w:rsidRPr="00EC022C" w:rsidRDefault="00F368A9" w:rsidP="00F368A9">
            <w:pPr>
              <w:jc w:val="center"/>
              <w:rPr>
                <w:rFonts w:ascii="Verdana" w:hAnsi="Verdana"/>
                <w:sz w:val="20"/>
                <w:lang w:val="nl-BE"/>
              </w:rPr>
            </w:pPr>
            <w:r w:rsidRPr="00EC022C">
              <w:rPr>
                <w:rFonts w:ascii="Verdana" w:hAnsi="Verdana"/>
                <w:noProof/>
                <w:sz w:val="20"/>
                <w:lang w:val="en-US" w:eastAsia="en-US"/>
              </w:rPr>
              <w:drawing>
                <wp:inline distT="0" distB="0" distL="0" distR="0">
                  <wp:extent cx="1843733" cy="863600"/>
                  <wp:effectExtent l="19050" t="0" r="4117"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grayscl/>
                          </a:blip>
                          <a:srcRect/>
                          <a:stretch>
                            <a:fillRect/>
                          </a:stretch>
                        </pic:blipFill>
                        <pic:spPr bwMode="auto">
                          <a:xfrm>
                            <a:off x="0" y="0"/>
                            <a:ext cx="1846441" cy="864868"/>
                          </a:xfrm>
                          <a:prstGeom prst="rect">
                            <a:avLst/>
                          </a:prstGeom>
                          <a:noFill/>
                          <a:ln w="9525">
                            <a:noFill/>
                            <a:miter lim="800000"/>
                            <a:headEnd/>
                            <a:tailEnd/>
                          </a:ln>
                        </pic:spPr>
                      </pic:pic>
                    </a:graphicData>
                  </a:graphic>
                </wp:inline>
              </w:drawing>
            </w:r>
          </w:p>
          <w:p w:rsidR="00F368A9" w:rsidRPr="00EC022C" w:rsidRDefault="00F368A9" w:rsidP="00F368A9">
            <w:pPr>
              <w:jc w:val="center"/>
              <w:rPr>
                <w:rFonts w:ascii="Verdana" w:hAnsi="Verdana"/>
                <w:sz w:val="6"/>
                <w:lang w:val="nl-BE"/>
              </w:rPr>
            </w:pPr>
          </w:p>
          <w:p w:rsidR="00F368A9" w:rsidRPr="00EC022C" w:rsidRDefault="00F368A9" w:rsidP="00F368A9">
            <w:pPr>
              <w:jc w:val="center"/>
              <w:rPr>
                <w:rFonts w:ascii="Verdana" w:hAnsi="Verdana"/>
                <w:sz w:val="16"/>
                <w:szCs w:val="16"/>
              </w:rPr>
            </w:pPr>
            <w:r w:rsidRPr="00EC022C">
              <w:rPr>
                <w:rFonts w:ascii="Verdana" w:hAnsi="Verdana"/>
                <w:sz w:val="16"/>
                <w:szCs w:val="16"/>
              </w:rPr>
              <w:t>Campus Heverlee</w:t>
            </w:r>
          </w:p>
          <w:p w:rsidR="00F368A9" w:rsidRPr="00EC022C" w:rsidRDefault="00F368A9" w:rsidP="00F368A9">
            <w:pPr>
              <w:jc w:val="center"/>
              <w:rPr>
                <w:rFonts w:ascii="Verdana" w:hAnsi="Verdana"/>
                <w:sz w:val="16"/>
                <w:szCs w:val="16"/>
              </w:rPr>
            </w:pPr>
            <w:r w:rsidRPr="00EC022C">
              <w:rPr>
                <w:rFonts w:ascii="Verdana" w:hAnsi="Verdana"/>
                <w:sz w:val="16"/>
                <w:szCs w:val="16"/>
              </w:rPr>
              <w:t>Hertogstraat 178</w:t>
            </w:r>
          </w:p>
          <w:p w:rsidR="00F368A9" w:rsidRPr="00EC022C" w:rsidRDefault="00F368A9" w:rsidP="00F368A9">
            <w:pPr>
              <w:jc w:val="center"/>
              <w:rPr>
                <w:rFonts w:ascii="Verdana" w:hAnsi="Verdana"/>
                <w:sz w:val="16"/>
                <w:szCs w:val="16"/>
              </w:rPr>
            </w:pPr>
            <w:r w:rsidRPr="00EC022C">
              <w:rPr>
                <w:rFonts w:ascii="Verdana" w:hAnsi="Verdana"/>
                <w:sz w:val="16"/>
                <w:szCs w:val="16"/>
              </w:rPr>
              <w:t>3001 Heverlee</w:t>
            </w:r>
          </w:p>
          <w:p w:rsidR="00F368A9" w:rsidRPr="00EC022C" w:rsidRDefault="00F368A9" w:rsidP="00F368A9">
            <w:pPr>
              <w:jc w:val="center"/>
              <w:rPr>
                <w:rFonts w:ascii="Verdana" w:hAnsi="Verdana"/>
                <w:sz w:val="16"/>
                <w:szCs w:val="16"/>
              </w:rPr>
            </w:pPr>
            <w:r w:rsidRPr="00EC022C">
              <w:rPr>
                <w:rFonts w:ascii="Verdana" w:hAnsi="Verdana"/>
                <w:sz w:val="16"/>
                <w:szCs w:val="16"/>
              </w:rPr>
              <w:t>Tel. 016 375600</w:t>
            </w:r>
          </w:p>
          <w:p w:rsidR="00F368A9" w:rsidRPr="00EC022C" w:rsidRDefault="00595EB2" w:rsidP="00F368A9">
            <w:pPr>
              <w:jc w:val="center"/>
              <w:rPr>
                <w:rFonts w:ascii="Verdana" w:hAnsi="Verdana"/>
                <w:sz w:val="16"/>
                <w:szCs w:val="16"/>
              </w:rPr>
            </w:pPr>
            <w:hyperlink r:id="rId7" w:history="1">
              <w:r w:rsidR="00F368A9" w:rsidRPr="00EC022C">
                <w:rPr>
                  <w:rStyle w:val="Hyperlink"/>
                  <w:rFonts w:ascii="Verdana" w:hAnsi="Verdana"/>
                  <w:sz w:val="16"/>
                  <w:szCs w:val="16"/>
                </w:rPr>
                <w:t>www.khleuven.be</w:t>
              </w:r>
            </w:hyperlink>
          </w:p>
          <w:p w:rsidR="00F368A9" w:rsidRPr="00EC022C" w:rsidRDefault="00F368A9" w:rsidP="00F368A9">
            <w:pPr>
              <w:jc w:val="center"/>
              <w:rPr>
                <w:rFonts w:ascii="Verdana" w:hAnsi="Verdana"/>
                <w:sz w:val="10"/>
                <w:lang w:val="nl-BE"/>
              </w:rPr>
            </w:pPr>
          </w:p>
        </w:tc>
        <w:tc>
          <w:tcPr>
            <w:tcW w:w="7118" w:type="dxa"/>
          </w:tcPr>
          <w:p w:rsidR="00F368A9" w:rsidRPr="00EC022C" w:rsidRDefault="00F368A9" w:rsidP="00F368A9">
            <w:pPr>
              <w:jc w:val="center"/>
              <w:rPr>
                <w:rFonts w:ascii="Verdana" w:hAnsi="Verdana"/>
                <w:sz w:val="20"/>
                <w:lang w:val="nl-BE"/>
              </w:rPr>
            </w:pPr>
          </w:p>
          <w:p w:rsidR="00F368A9" w:rsidRPr="00EC022C" w:rsidRDefault="00F368A9" w:rsidP="00F368A9">
            <w:pPr>
              <w:jc w:val="center"/>
              <w:rPr>
                <w:rFonts w:ascii="Verdana" w:hAnsi="Verdana"/>
                <w:b/>
                <w:sz w:val="28"/>
                <w:lang w:val="nl-BE"/>
              </w:rPr>
            </w:pPr>
            <w:r w:rsidRPr="00EC022C">
              <w:rPr>
                <w:rFonts w:ascii="Verdana" w:hAnsi="Verdana"/>
                <w:b/>
                <w:sz w:val="28"/>
                <w:lang w:val="nl-BE"/>
              </w:rPr>
              <w:t>LESONTWERP</w:t>
            </w:r>
          </w:p>
          <w:p w:rsidR="00F368A9" w:rsidRPr="00EC022C" w:rsidRDefault="00F368A9" w:rsidP="00F368A9">
            <w:pPr>
              <w:jc w:val="center"/>
              <w:rPr>
                <w:rFonts w:ascii="Verdana" w:hAnsi="Verdana"/>
                <w:lang w:val="nl-BE"/>
              </w:rPr>
            </w:pPr>
            <w:r w:rsidRPr="00EC022C">
              <w:rPr>
                <w:rFonts w:ascii="Verdana" w:hAnsi="Verdana"/>
                <w:lang w:val="nl-BE"/>
              </w:rPr>
              <w:t>ALGEMENE VAKKEN / VOEDING-VERZORGING</w:t>
            </w:r>
          </w:p>
          <w:p w:rsidR="00F368A9" w:rsidRPr="00EC022C" w:rsidRDefault="00F368A9" w:rsidP="00F368A9">
            <w:pPr>
              <w:jc w:val="center"/>
              <w:rPr>
                <w:rFonts w:ascii="Verdana" w:hAnsi="Verdana"/>
                <w:sz w:val="20"/>
                <w:lang w:val="nl-BE"/>
              </w:rPr>
            </w:pPr>
          </w:p>
          <w:p w:rsidR="00F368A9" w:rsidRPr="00EC022C" w:rsidRDefault="00F368A9" w:rsidP="00F368A9">
            <w:pPr>
              <w:rPr>
                <w:rFonts w:ascii="Verdana" w:hAnsi="Verdana"/>
                <w:b/>
                <w:i/>
                <w:sz w:val="20"/>
                <w:lang w:val="nl-BE"/>
              </w:rPr>
            </w:pPr>
            <w:r w:rsidRPr="00EC022C">
              <w:rPr>
                <w:rFonts w:ascii="Verdana" w:hAnsi="Verdana"/>
                <w:sz w:val="20"/>
                <w:lang w:val="nl-BE"/>
              </w:rPr>
              <w:t xml:space="preserve">Naam: </w:t>
            </w:r>
            <w:r w:rsidR="00A7257C">
              <w:rPr>
                <w:rFonts w:ascii="Verdana" w:hAnsi="Verdana"/>
                <w:sz w:val="20"/>
                <w:lang w:val="nl-BE"/>
              </w:rPr>
              <w:t>Mathieu Desmet</w:t>
            </w:r>
          </w:p>
          <w:p w:rsidR="00F368A9" w:rsidRPr="00EC022C" w:rsidRDefault="00F368A9" w:rsidP="00F368A9">
            <w:pPr>
              <w:rPr>
                <w:rFonts w:ascii="Verdana" w:hAnsi="Verdana"/>
                <w:sz w:val="20"/>
                <w:lang w:val="nl-BE"/>
              </w:rPr>
            </w:pPr>
          </w:p>
          <w:p w:rsidR="00F368A9" w:rsidRPr="00EC022C" w:rsidRDefault="00F368A9" w:rsidP="00F368A9">
            <w:pPr>
              <w:rPr>
                <w:rFonts w:ascii="Verdana" w:hAnsi="Verdana"/>
                <w:i/>
                <w:sz w:val="20"/>
                <w:lang w:val="nl-BE"/>
              </w:rPr>
            </w:pPr>
            <w:r w:rsidRPr="00EC022C">
              <w:rPr>
                <w:rFonts w:ascii="Verdana" w:hAnsi="Verdana"/>
                <w:sz w:val="20"/>
                <w:lang w:val="nl-BE"/>
              </w:rPr>
              <w:t xml:space="preserve">Vakkencombinatie: </w:t>
            </w:r>
            <w:r w:rsidR="00A7257C">
              <w:rPr>
                <w:rFonts w:ascii="Verdana" w:hAnsi="Verdana"/>
                <w:sz w:val="20"/>
                <w:lang w:val="nl-BE"/>
              </w:rPr>
              <w:t>Wiskunde - Aardrijkskunde</w:t>
            </w:r>
          </w:p>
          <w:p w:rsidR="00F368A9" w:rsidRPr="00EC022C" w:rsidRDefault="00F368A9" w:rsidP="00F368A9">
            <w:pPr>
              <w:rPr>
                <w:rFonts w:ascii="Verdana" w:hAnsi="Verdana"/>
                <w:sz w:val="20"/>
                <w:lang w:val="nl-BE"/>
              </w:rPr>
            </w:pPr>
          </w:p>
          <w:p w:rsidR="00F368A9" w:rsidRDefault="00F368A9" w:rsidP="00F368A9">
            <w:pPr>
              <w:rPr>
                <w:rFonts w:ascii="Verdana" w:hAnsi="Verdana"/>
                <w:sz w:val="20"/>
                <w:lang w:val="nl-BE"/>
              </w:rPr>
            </w:pPr>
            <w:r w:rsidRPr="00EC022C">
              <w:rPr>
                <w:rFonts w:ascii="Verdana" w:hAnsi="Verdana"/>
                <w:sz w:val="20"/>
                <w:lang w:val="nl-BE"/>
              </w:rPr>
              <w:t>Stagebegeleider DLO:</w:t>
            </w:r>
            <w:r w:rsidR="00A7257C">
              <w:rPr>
                <w:rFonts w:ascii="Verdana" w:hAnsi="Verdana"/>
                <w:sz w:val="20"/>
                <w:lang w:val="nl-BE"/>
              </w:rPr>
              <w:t xml:space="preserve"> Mevr. </w:t>
            </w:r>
            <w:r w:rsidR="002B22ED">
              <w:rPr>
                <w:rFonts w:ascii="Verdana" w:hAnsi="Verdana"/>
                <w:sz w:val="20"/>
                <w:lang w:val="nl-BE"/>
              </w:rPr>
              <w:t>Verstappen</w:t>
            </w:r>
          </w:p>
          <w:p w:rsidR="00426266" w:rsidRDefault="00426266" w:rsidP="00F368A9">
            <w:pPr>
              <w:rPr>
                <w:rFonts w:ascii="Verdana" w:hAnsi="Verdana"/>
                <w:sz w:val="20"/>
                <w:lang w:val="nl-BE"/>
              </w:rPr>
            </w:pPr>
          </w:p>
          <w:p w:rsidR="00426266" w:rsidRPr="00EC022C" w:rsidRDefault="00426266" w:rsidP="00F368A9">
            <w:pPr>
              <w:rPr>
                <w:rFonts w:ascii="Verdana" w:hAnsi="Verdana"/>
                <w:i/>
                <w:sz w:val="20"/>
                <w:lang w:val="nl-BE"/>
              </w:rPr>
            </w:pPr>
            <w:r>
              <w:rPr>
                <w:rFonts w:ascii="Verdana" w:hAnsi="Verdana"/>
                <w:sz w:val="20"/>
                <w:lang w:val="nl-BE"/>
              </w:rPr>
              <w:t xml:space="preserve">Academiejaar: </w:t>
            </w:r>
            <w:r w:rsidRPr="00426266">
              <w:rPr>
                <w:rFonts w:ascii="Verdana" w:hAnsi="Verdana"/>
                <w:i/>
                <w:sz w:val="20"/>
                <w:lang w:val="nl-BE"/>
              </w:rPr>
              <w:t>2014-2015</w:t>
            </w:r>
          </w:p>
          <w:p w:rsidR="00F368A9" w:rsidRPr="00EC022C" w:rsidRDefault="00F368A9" w:rsidP="00F368A9">
            <w:pPr>
              <w:jc w:val="center"/>
              <w:rPr>
                <w:rFonts w:ascii="Verdana" w:hAnsi="Verdana"/>
                <w:sz w:val="20"/>
                <w:lang w:val="nl-BE"/>
              </w:rPr>
            </w:pPr>
          </w:p>
        </w:tc>
      </w:tr>
    </w:tbl>
    <w:p w:rsidR="00E21883" w:rsidRPr="00EC022C" w:rsidRDefault="00E21883" w:rsidP="00F368A9">
      <w:pPr>
        <w:jc w:val="center"/>
        <w:rPr>
          <w:rFonts w:ascii="Verdana" w:hAnsi="Verdana"/>
          <w:sz w:val="22"/>
          <w:lang w:val="nl-BE"/>
        </w:rPr>
      </w:pP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5456"/>
        <w:gridCol w:w="5456"/>
      </w:tblGrid>
      <w:tr w:rsidR="00084B3E" w:rsidRPr="00EC022C" w:rsidTr="00084B3E">
        <w:tc>
          <w:tcPr>
            <w:tcW w:w="5456" w:type="dxa"/>
          </w:tcPr>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School:</w:t>
            </w:r>
            <w:r w:rsidR="00412937" w:rsidRPr="00EC022C">
              <w:rPr>
                <w:rFonts w:ascii="Verdana" w:hAnsi="Verdana"/>
                <w:sz w:val="18"/>
                <w:lang w:val="nl-BE"/>
              </w:rPr>
              <w:t xml:space="preserve"> </w:t>
            </w:r>
            <w:proofErr w:type="spellStart"/>
            <w:r w:rsidR="00A7257C">
              <w:rPr>
                <w:rFonts w:ascii="Verdana" w:hAnsi="Verdana"/>
                <w:sz w:val="18"/>
                <w:lang w:val="nl-BE"/>
              </w:rPr>
              <w:t>KHLeuven</w:t>
            </w:r>
            <w:proofErr w:type="spellEnd"/>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Onderwijsvorm:</w:t>
            </w:r>
            <w:r w:rsidR="00412937" w:rsidRPr="00EC022C">
              <w:rPr>
                <w:rFonts w:ascii="Verdana" w:hAnsi="Verdana"/>
                <w:sz w:val="18"/>
                <w:lang w:val="nl-BE"/>
              </w:rPr>
              <w:t xml:space="preserve"> </w:t>
            </w:r>
            <w:r w:rsidR="00A7257C">
              <w:rPr>
                <w:rFonts w:ascii="Verdana" w:hAnsi="Verdana"/>
                <w:sz w:val="18"/>
                <w:lang w:val="nl-BE"/>
              </w:rPr>
              <w:t>DLO</w:t>
            </w:r>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Richting:</w:t>
            </w:r>
            <w:r w:rsidR="00412937" w:rsidRPr="00EC022C">
              <w:rPr>
                <w:rFonts w:ascii="Verdana" w:hAnsi="Verdana"/>
                <w:sz w:val="18"/>
                <w:lang w:val="nl-BE"/>
              </w:rPr>
              <w:t xml:space="preserve"> </w:t>
            </w:r>
            <w:proofErr w:type="spellStart"/>
            <w:r w:rsidR="00EC0611">
              <w:rPr>
                <w:rFonts w:ascii="Verdana" w:hAnsi="Verdana"/>
                <w:sz w:val="18"/>
                <w:lang w:val="nl-BE"/>
              </w:rPr>
              <w:t>BaSO</w:t>
            </w:r>
            <w:proofErr w:type="spellEnd"/>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Klas:</w:t>
            </w:r>
            <w:r w:rsidR="00412937" w:rsidRPr="00EC022C">
              <w:rPr>
                <w:rFonts w:ascii="Verdana" w:hAnsi="Verdana"/>
                <w:sz w:val="18"/>
                <w:lang w:val="nl-BE"/>
              </w:rPr>
              <w:t xml:space="preserve"> </w:t>
            </w:r>
          </w:p>
          <w:p w:rsidR="005B2C34" w:rsidRPr="00EC022C" w:rsidRDefault="005B2C34" w:rsidP="00412937">
            <w:pPr>
              <w:spacing w:before="120" w:after="120"/>
              <w:rPr>
                <w:rFonts w:ascii="Verdana" w:hAnsi="Verdana"/>
                <w:i/>
                <w:sz w:val="18"/>
                <w:lang w:val="nl-BE"/>
              </w:rPr>
            </w:pPr>
            <w:r w:rsidRPr="00EC022C">
              <w:rPr>
                <w:rFonts w:ascii="Verdana" w:hAnsi="Verdana"/>
                <w:sz w:val="18"/>
                <w:lang w:val="nl-BE"/>
              </w:rPr>
              <w:t xml:space="preserve">Lokaal: </w:t>
            </w:r>
            <w:r w:rsidR="00754B63">
              <w:rPr>
                <w:rFonts w:ascii="Verdana" w:hAnsi="Verdana"/>
                <w:sz w:val="18"/>
                <w:lang w:val="nl-BE"/>
              </w:rPr>
              <w:t>0.29</w:t>
            </w:r>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Aantal leerlingen:</w:t>
            </w:r>
            <w:r w:rsidR="00412937" w:rsidRPr="00EC022C">
              <w:rPr>
                <w:rFonts w:ascii="Verdana" w:hAnsi="Verdana"/>
                <w:i/>
                <w:sz w:val="18"/>
                <w:lang w:val="nl-BE"/>
              </w:rPr>
              <w:t xml:space="preserve"> </w:t>
            </w:r>
            <w:r w:rsidR="009D02D8">
              <w:rPr>
                <w:rFonts w:ascii="Verdana" w:hAnsi="Verdana"/>
                <w:i/>
                <w:sz w:val="18"/>
                <w:lang w:val="nl-BE"/>
              </w:rPr>
              <w:t>7</w:t>
            </w:r>
          </w:p>
        </w:tc>
        <w:tc>
          <w:tcPr>
            <w:tcW w:w="5456" w:type="dxa"/>
          </w:tcPr>
          <w:p w:rsidR="008136EC" w:rsidRPr="008136EC" w:rsidRDefault="008136EC" w:rsidP="00412937">
            <w:pPr>
              <w:spacing w:before="120" w:after="120"/>
              <w:rPr>
                <w:rFonts w:ascii="Verdana" w:hAnsi="Verdana"/>
                <w:i/>
                <w:sz w:val="18"/>
                <w:lang w:val="nl-BE"/>
              </w:rPr>
            </w:pPr>
            <w:r>
              <w:rPr>
                <w:rFonts w:ascii="Verdana" w:hAnsi="Verdana"/>
                <w:sz w:val="18"/>
                <w:lang w:val="nl-BE"/>
              </w:rPr>
              <w:t>Les gegeven door:</w:t>
            </w:r>
            <w:r>
              <w:rPr>
                <w:rFonts w:ascii="Verdana" w:hAnsi="Verdana"/>
                <w:i/>
                <w:sz w:val="18"/>
                <w:lang w:val="nl-BE"/>
              </w:rPr>
              <w:t xml:space="preserve"> </w:t>
            </w:r>
            <w:r w:rsidR="00EC0611">
              <w:rPr>
                <w:rFonts w:ascii="Verdana" w:hAnsi="Verdana"/>
                <w:i/>
                <w:sz w:val="18"/>
                <w:lang w:val="nl-BE"/>
              </w:rPr>
              <w:t>Mathieu Desmet</w:t>
            </w:r>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Vak:</w:t>
            </w:r>
            <w:r w:rsidR="00412937" w:rsidRPr="00EC022C">
              <w:rPr>
                <w:rFonts w:ascii="Verdana" w:hAnsi="Verdana"/>
                <w:i/>
                <w:sz w:val="18"/>
                <w:lang w:val="nl-BE"/>
              </w:rPr>
              <w:t xml:space="preserve"> </w:t>
            </w:r>
            <w:r w:rsidR="00EC0611">
              <w:rPr>
                <w:rFonts w:ascii="Verdana" w:hAnsi="Verdana"/>
                <w:i/>
                <w:sz w:val="18"/>
                <w:lang w:val="nl-BE"/>
              </w:rPr>
              <w:t>Aardrijkskunde</w:t>
            </w:r>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Onderwerp:</w:t>
            </w:r>
            <w:r w:rsidR="00412937" w:rsidRPr="00EC022C">
              <w:rPr>
                <w:rFonts w:ascii="Verdana" w:hAnsi="Verdana"/>
                <w:i/>
                <w:sz w:val="18"/>
                <w:lang w:val="nl-BE"/>
              </w:rPr>
              <w:t xml:space="preserve"> </w:t>
            </w:r>
            <w:r w:rsidR="009F18A0">
              <w:rPr>
                <w:rFonts w:ascii="Verdana" w:hAnsi="Verdana"/>
                <w:i/>
                <w:sz w:val="18"/>
                <w:lang w:val="nl-BE"/>
              </w:rPr>
              <w:t>Bebouwde kern</w:t>
            </w:r>
          </w:p>
          <w:p w:rsidR="00084B3E" w:rsidRPr="00EC022C" w:rsidRDefault="00084B3E" w:rsidP="00412937">
            <w:pPr>
              <w:spacing w:before="120" w:after="120"/>
              <w:rPr>
                <w:rFonts w:ascii="Verdana" w:hAnsi="Verdana"/>
                <w:i/>
                <w:sz w:val="18"/>
                <w:lang w:val="nl-BE"/>
              </w:rPr>
            </w:pPr>
            <w:proofErr w:type="spellStart"/>
            <w:r w:rsidRPr="00EC022C">
              <w:rPr>
                <w:rFonts w:ascii="Verdana" w:hAnsi="Verdana"/>
                <w:sz w:val="18"/>
                <w:lang w:val="nl-BE"/>
              </w:rPr>
              <w:t>Vakmentor</w:t>
            </w:r>
            <w:proofErr w:type="spellEnd"/>
            <w:r w:rsidRPr="00EC022C">
              <w:rPr>
                <w:rFonts w:ascii="Verdana" w:hAnsi="Verdana"/>
                <w:sz w:val="18"/>
                <w:lang w:val="nl-BE"/>
              </w:rPr>
              <w:t>:</w:t>
            </w:r>
            <w:r w:rsidR="00412937" w:rsidRPr="00EC022C">
              <w:rPr>
                <w:rFonts w:ascii="Verdana" w:hAnsi="Verdana"/>
                <w:i/>
                <w:sz w:val="18"/>
                <w:lang w:val="nl-BE"/>
              </w:rPr>
              <w:t xml:space="preserve"> </w:t>
            </w:r>
            <w:r w:rsidR="00EC0611">
              <w:rPr>
                <w:rFonts w:ascii="Verdana" w:hAnsi="Verdana"/>
                <w:i/>
                <w:sz w:val="18"/>
                <w:lang w:val="nl-BE"/>
              </w:rPr>
              <w:t>Mevr. Verstappen</w:t>
            </w:r>
          </w:p>
          <w:p w:rsidR="00084B3E" w:rsidRPr="00C41433" w:rsidRDefault="00084B3E" w:rsidP="00412937">
            <w:pPr>
              <w:spacing w:before="120" w:after="120"/>
              <w:rPr>
                <w:rFonts w:ascii="Verdana" w:hAnsi="Verdana"/>
                <w:sz w:val="18"/>
                <w:lang w:val="nl-BE"/>
              </w:rPr>
            </w:pPr>
            <w:r w:rsidRPr="00EC022C">
              <w:rPr>
                <w:rFonts w:ascii="Verdana" w:hAnsi="Verdana"/>
                <w:sz w:val="18"/>
                <w:lang w:val="nl-BE"/>
              </w:rPr>
              <w:t>Datum/Data:</w:t>
            </w:r>
            <w:r w:rsidR="00412937" w:rsidRPr="00EC022C">
              <w:rPr>
                <w:rFonts w:ascii="Verdana" w:hAnsi="Verdana"/>
                <w:i/>
                <w:sz w:val="18"/>
                <w:lang w:val="nl-BE"/>
              </w:rPr>
              <w:t xml:space="preserve"> </w:t>
            </w:r>
            <w:r w:rsidR="00C41433">
              <w:rPr>
                <w:rFonts w:ascii="Verdana" w:hAnsi="Verdana"/>
                <w:sz w:val="18"/>
                <w:lang w:val="nl-BE"/>
              </w:rPr>
              <w:t>11-12-2014</w:t>
            </w:r>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Lesuur/-uren:</w:t>
            </w:r>
            <w:r w:rsidR="00412937" w:rsidRPr="00EC022C">
              <w:rPr>
                <w:rFonts w:ascii="Verdana" w:hAnsi="Verdana"/>
                <w:i/>
                <w:sz w:val="18"/>
                <w:lang w:val="nl-BE"/>
              </w:rPr>
              <w:t xml:space="preserve"> </w:t>
            </w:r>
            <w:r w:rsidR="009D02D8">
              <w:rPr>
                <w:rFonts w:ascii="Verdana" w:hAnsi="Verdana"/>
                <w:i/>
                <w:sz w:val="18"/>
                <w:lang w:val="nl-BE"/>
              </w:rPr>
              <w:t>11u45-12u00</w:t>
            </w:r>
          </w:p>
        </w:tc>
      </w:tr>
    </w:tbl>
    <w:p w:rsidR="00F368A9" w:rsidRPr="00EC022C" w:rsidRDefault="00F368A9">
      <w:pPr>
        <w:rPr>
          <w:rFonts w:ascii="Verdana" w:hAnsi="Verdana"/>
          <w:sz w:val="22"/>
          <w:lang w:val="nl-BE"/>
        </w:rPr>
      </w:pPr>
    </w:p>
    <w:tbl>
      <w:tblPr>
        <w:tblStyle w:val="Tabelraster"/>
        <w:tblW w:w="0" w:type="auto"/>
        <w:tblLook w:val="04A0" w:firstRow="1" w:lastRow="0" w:firstColumn="1" w:lastColumn="0" w:noHBand="0" w:noVBand="1"/>
      </w:tblPr>
      <w:tblGrid>
        <w:gridCol w:w="10988"/>
      </w:tblGrid>
      <w:tr w:rsidR="000B4A42" w:rsidRPr="00EC022C" w:rsidTr="00147A63">
        <w:tc>
          <w:tcPr>
            <w:tcW w:w="10912" w:type="dxa"/>
          </w:tcPr>
          <w:p w:rsidR="000B4A42" w:rsidRPr="00EC022C" w:rsidRDefault="000B4A42" w:rsidP="005B2C34">
            <w:pPr>
              <w:rPr>
                <w:rFonts w:ascii="Verdana" w:hAnsi="Verdana"/>
                <w:sz w:val="18"/>
                <w:lang w:val="nl-BE"/>
              </w:rPr>
            </w:pPr>
            <w:r w:rsidRPr="00EC022C">
              <w:rPr>
                <w:rFonts w:ascii="Verdana" w:hAnsi="Verdana"/>
                <w:b/>
                <w:sz w:val="20"/>
                <w:lang w:val="nl-BE"/>
              </w:rPr>
              <w:t>BEGINSITUATIE</w:t>
            </w:r>
          </w:p>
          <w:p w:rsidR="0085681F" w:rsidRPr="00DA4CD2" w:rsidRDefault="0085681F" w:rsidP="005B2C34">
            <w:pPr>
              <w:rPr>
                <w:rFonts w:ascii="Verdana" w:hAnsi="Verdana"/>
                <w:i/>
                <w:sz w:val="16"/>
                <w:lang w:val="nl-BE"/>
              </w:rPr>
            </w:pPr>
          </w:p>
          <w:p w:rsidR="00DA4CD2" w:rsidRPr="002F62AE" w:rsidRDefault="00DA4CD2" w:rsidP="00DA4CD2">
            <w:pPr>
              <w:rPr>
                <w:rFonts w:ascii="Verdana" w:hAnsi="Verdana"/>
                <w:b/>
                <w:sz w:val="20"/>
                <w:lang w:val="nl-BE"/>
              </w:rPr>
            </w:pPr>
            <w:r w:rsidRPr="002F62AE">
              <w:rPr>
                <w:rFonts w:ascii="Verdana" w:hAnsi="Verdana"/>
                <w:b/>
                <w:sz w:val="20"/>
                <w:lang w:val="nl-BE"/>
              </w:rPr>
              <w:t>Situering in de lessenreeks</w:t>
            </w:r>
          </w:p>
          <w:p w:rsidR="00DA4CD2" w:rsidRPr="00265057" w:rsidRDefault="00265057" w:rsidP="00DA4CD2">
            <w:pPr>
              <w:rPr>
                <w:rFonts w:ascii="Verdana" w:hAnsi="Verdana"/>
                <w:sz w:val="18"/>
                <w:lang w:val="nl-BE"/>
              </w:rPr>
            </w:pPr>
            <w:r>
              <w:rPr>
                <w:rFonts w:ascii="Verdana" w:hAnsi="Verdana"/>
                <w:sz w:val="18"/>
                <w:lang w:val="nl-BE"/>
              </w:rPr>
              <w:t xml:space="preserve">Het thema waaronder deze les valt is 4.7 “bebouwing en bevolking”. De leerlingen hebben het al over volgende onderwerpen gehad: ‘het onderscheid tussen open ruimte en bebouwing’, ‘spreiding van bebouwing structureren d.m.v. </w:t>
            </w:r>
            <w:proofErr w:type="spellStart"/>
            <w:r>
              <w:rPr>
                <w:rFonts w:ascii="Verdana" w:hAnsi="Verdana"/>
                <w:sz w:val="18"/>
                <w:lang w:val="nl-BE"/>
              </w:rPr>
              <w:t>orthofoto’s</w:t>
            </w:r>
            <w:proofErr w:type="spellEnd"/>
            <w:r>
              <w:rPr>
                <w:rFonts w:ascii="Verdana" w:hAnsi="Verdana"/>
                <w:sz w:val="18"/>
                <w:lang w:val="nl-BE"/>
              </w:rPr>
              <w:t xml:space="preserve"> en topografische kaarten’ en ‘verbanden tussen de dichtheid van de bebouwing en de bevolkingsdichtheid’.</w:t>
            </w:r>
            <w:r w:rsidR="002B22ED">
              <w:rPr>
                <w:rFonts w:ascii="Verdana" w:hAnsi="Verdana"/>
                <w:sz w:val="18"/>
                <w:lang w:val="nl-BE"/>
              </w:rPr>
              <w:t xml:space="preserve"> Dit wordt voortgezet in volgende lessen.</w:t>
            </w:r>
          </w:p>
          <w:p w:rsidR="00DA4CD2" w:rsidRPr="00DA4CD2" w:rsidRDefault="00DA4CD2" w:rsidP="00DA4CD2">
            <w:pPr>
              <w:rPr>
                <w:rFonts w:ascii="Verdana" w:hAnsi="Verdana"/>
                <w:i/>
                <w:sz w:val="18"/>
                <w:lang w:val="nl-BE"/>
              </w:rPr>
            </w:pPr>
          </w:p>
          <w:p w:rsidR="00DA4CD2" w:rsidRPr="002F62AE" w:rsidRDefault="00DA4CD2" w:rsidP="00DA4CD2">
            <w:pPr>
              <w:rPr>
                <w:rFonts w:ascii="Verdana" w:hAnsi="Verdana"/>
                <w:b/>
                <w:sz w:val="20"/>
                <w:lang w:val="nl-BE"/>
              </w:rPr>
            </w:pPr>
            <w:r w:rsidRPr="002F62AE">
              <w:rPr>
                <w:rFonts w:ascii="Verdana" w:hAnsi="Verdana"/>
                <w:b/>
                <w:sz w:val="20"/>
                <w:lang w:val="nl-BE"/>
              </w:rPr>
              <w:t>Relevante voorkennis (en/of kennis die nog niet aanwezig is)</w:t>
            </w:r>
          </w:p>
          <w:p w:rsidR="00EC0611" w:rsidRDefault="00EC0611" w:rsidP="00EC0611">
            <w:pPr>
              <w:rPr>
                <w:rFonts w:ascii="Verdana" w:hAnsi="Verdana"/>
                <w:i/>
                <w:sz w:val="18"/>
                <w:lang w:val="nl-BE"/>
              </w:rPr>
            </w:pPr>
            <w:r>
              <w:rPr>
                <w:rFonts w:ascii="Verdana" w:hAnsi="Verdana"/>
                <w:i/>
                <w:sz w:val="18"/>
                <w:lang w:val="nl-BE"/>
              </w:rPr>
              <w:t>De leerlingen kunnen bebouwing van open ruimtes onderscheiden.</w:t>
            </w:r>
          </w:p>
          <w:p w:rsidR="00EC0611" w:rsidRDefault="00EC0611" w:rsidP="00DA4CD2">
            <w:pPr>
              <w:rPr>
                <w:rFonts w:ascii="Verdana" w:hAnsi="Verdana"/>
                <w:i/>
                <w:sz w:val="18"/>
                <w:lang w:val="nl-BE"/>
              </w:rPr>
            </w:pPr>
            <w:r>
              <w:rPr>
                <w:rFonts w:ascii="Verdana" w:hAnsi="Verdana"/>
                <w:i/>
                <w:sz w:val="18"/>
                <w:lang w:val="nl-BE"/>
              </w:rPr>
              <w:t>De leerlingen kunnen de verschillende soorten beb</w:t>
            </w:r>
            <w:r w:rsidR="00DE732C">
              <w:rPr>
                <w:rFonts w:ascii="Verdana" w:hAnsi="Verdana"/>
                <w:i/>
                <w:sz w:val="18"/>
                <w:lang w:val="nl-BE"/>
              </w:rPr>
              <w:t>ouwing van elkaar onderscheiden.</w:t>
            </w:r>
          </w:p>
          <w:p w:rsidR="002B22ED" w:rsidRPr="00DA4CD2" w:rsidRDefault="002B22ED" w:rsidP="00DA4CD2">
            <w:pPr>
              <w:rPr>
                <w:rFonts w:ascii="Verdana" w:hAnsi="Verdana"/>
                <w:i/>
                <w:sz w:val="18"/>
                <w:lang w:val="nl-BE"/>
              </w:rPr>
            </w:pPr>
          </w:p>
          <w:p w:rsidR="00DA4CD2" w:rsidRPr="002F62AE" w:rsidRDefault="00DA4CD2" w:rsidP="00DA4CD2">
            <w:pPr>
              <w:rPr>
                <w:rFonts w:ascii="Verdana" w:hAnsi="Verdana"/>
                <w:b/>
                <w:sz w:val="20"/>
                <w:lang w:val="nl-BE"/>
              </w:rPr>
            </w:pPr>
            <w:r w:rsidRPr="002F62AE">
              <w:rPr>
                <w:rFonts w:ascii="Verdana" w:hAnsi="Verdana"/>
                <w:b/>
                <w:sz w:val="20"/>
                <w:lang w:val="nl-BE"/>
              </w:rPr>
              <w:t>Belevings- en ervaringswereld</w:t>
            </w:r>
            <w:r w:rsidR="008C57F9" w:rsidRPr="002F62AE">
              <w:rPr>
                <w:rFonts w:ascii="Verdana" w:hAnsi="Verdana"/>
                <w:b/>
                <w:sz w:val="20"/>
                <w:lang w:val="nl-BE"/>
              </w:rPr>
              <w:t xml:space="preserve"> &amp; Actualiteit</w:t>
            </w:r>
          </w:p>
          <w:p w:rsidR="00DA4CD2" w:rsidRPr="00DA4CD2" w:rsidRDefault="00EC0611" w:rsidP="00DA4CD2">
            <w:pPr>
              <w:rPr>
                <w:rFonts w:ascii="Verdana" w:hAnsi="Verdana"/>
                <w:i/>
                <w:sz w:val="18"/>
                <w:lang w:val="nl-BE"/>
              </w:rPr>
            </w:pPr>
            <w:r>
              <w:rPr>
                <w:rFonts w:ascii="Verdana" w:hAnsi="Verdana"/>
                <w:i/>
                <w:sz w:val="18"/>
                <w:lang w:val="nl-BE"/>
              </w:rPr>
              <w:t>Eigen leefomgeving, stad of dorp, kaarten</w:t>
            </w:r>
            <w:r w:rsidR="00265057">
              <w:rPr>
                <w:rFonts w:ascii="Verdana" w:hAnsi="Verdana"/>
                <w:i/>
                <w:sz w:val="18"/>
                <w:lang w:val="nl-BE"/>
              </w:rPr>
              <w:t xml:space="preserve">, google </w:t>
            </w:r>
            <w:proofErr w:type="spellStart"/>
            <w:r w:rsidR="00265057">
              <w:rPr>
                <w:rFonts w:ascii="Verdana" w:hAnsi="Verdana"/>
                <w:i/>
                <w:sz w:val="18"/>
                <w:lang w:val="nl-BE"/>
              </w:rPr>
              <w:t>earth</w:t>
            </w:r>
            <w:proofErr w:type="spellEnd"/>
            <w:r w:rsidR="00265057">
              <w:rPr>
                <w:rFonts w:ascii="Verdana" w:hAnsi="Verdana"/>
                <w:i/>
                <w:sz w:val="18"/>
                <w:lang w:val="nl-BE"/>
              </w:rPr>
              <w:t>…</w:t>
            </w:r>
          </w:p>
          <w:p w:rsidR="00DA4CD2" w:rsidRPr="00EC022C" w:rsidRDefault="00DA4CD2" w:rsidP="005B2C34">
            <w:pPr>
              <w:rPr>
                <w:rFonts w:ascii="Verdana" w:hAnsi="Verdana"/>
                <w:i/>
                <w:sz w:val="18"/>
                <w:lang w:val="nl-BE"/>
              </w:rPr>
            </w:pPr>
          </w:p>
        </w:tc>
      </w:tr>
      <w:tr w:rsidR="000B4A42" w:rsidRPr="00EC022C" w:rsidTr="00147A63">
        <w:tc>
          <w:tcPr>
            <w:tcW w:w="10912" w:type="dxa"/>
          </w:tcPr>
          <w:p w:rsidR="000B4A42" w:rsidRPr="00EC022C" w:rsidRDefault="000B4A42" w:rsidP="000B4A42">
            <w:pPr>
              <w:rPr>
                <w:rFonts w:ascii="Verdana" w:hAnsi="Verdana"/>
                <w:sz w:val="18"/>
                <w:lang w:val="nl-BE"/>
              </w:rPr>
            </w:pPr>
            <w:r w:rsidRPr="00EC022C">
              <w:rPr>
                <w:rFonts w:ascii="Verdana" w:hAnsi="Verdana"/>
                <w:b/>
                <w:sz w:val="20"/>
                <w:lang w:val="nl-BE"/>
              </w:rPr>
              <w:t>DIDACTISCHE VERANTWOORDING</w:t>
            </w:r>
            <w:r w:rsidR="005B2C34" w:rsidRPr="00EC022C">
              <w:rPr>
                <w:rFonts w:ascii="Verdana" w:hAnsi="Verdana"/>
                <w:b/>
                <w:sz w:val="20"/>
                <w:lang w:val="nl-BE"/>
              </w:rPr>
              <w:t xml:space="preserve"> </w:t>
            </w:r>
            <w:r w:rsidRPr="00EC022C">
              <w:rPr>
                <w:rFonts w:ascii="Verdana" w:hAnsi="Verdana"/>
                <w:sz w:val="14"/>
                <w:lang w:val="nl-BE"/>
              </w:rPr>
              <w:t xml:space="preserve">Welke </w:t>
            </w:r>
            <w:r w:rsidRPr="00EC022C">
              <w:rPr>
                <w:rFonts w:ascii="Verdana" w:hAnsi="Verdana"/>
                <w:b/>
                <w:sz w:val="14"/>
                <w:lang w:val="nl-BE"/>
              </w:rPr>
              <w:t>(vak)didactische principes</w:t>
            </w:r>
            <w:r w:rsidRPr="00EC022C">
              <w:rPr>
                <w:rFonts w:ascii="Verdana" w:hAnsi="Verdana"/>
                <w:sz w:val="14"/>
                <w:lang w:val="nl-BE"/>
              </w:rPr>
              <w:t xml:space="preserve"> komen in je les aan bod? (= opsomming)</w:t>
            </w:r>
          </w:p>
          <w:p w:rsidR="005B2C34" w:rsidRDefault="005D79D4" w:rsidP="000B4A42">
            <w:pPr>
              <w:rPr>
                <w:rFonts w:ascii="Verdana" w:hAnsi="Verdana"/>
                <w:sz w:val="18"/>
                <w:lang w:val="nl-BE"/>
              </w:rPr>
            </w:pPr>
            <w:r>
              <w:rPr>
                <w:rFonts w:ascii="Verdana" w:hAnsi="Verdana"/>
                <w:sz w:val="18"/>
                <w:lang w:val="nl-BE"/>
              </w:rPr>
              <w:t xml:space="preserve">Ik wil de les beginnen met een aantal kaarten op de banken te leggen (alvorens de leerlingen binnenkomen en 1 kaart per bank). Er liggen in totaal drie verschillende kaarten op de banken. Ik wil dat de </w:t>
            </w:r>
            <w:proofErr w:type="spellStart"/>
            <w:r>
              <w:rPr>
                <w:rFonts w:ascii="Verdana" w:hAnsi="Verdana"/>
                <w:sz w:val="18"/>
                <w:lang w:val="nl-BE"/>
              </w:rPr>
              <w:t>lln</w:t>
            </w:r>
            <w:proofErr w:type="spellEnd"/>
            <w:r>
              <w:rPr>
                <w:rFonts w:ascii="Verdana" w:hAnsi="Verdana"/>
                <w:sz w:val="18"/>
                <w:lang w:val="nl-BE"/>
              </w:rPr>
              <w:t xml:space="preserve"> zo de </w:t>
            </w:r>
            <w:r w:rsidR="009F18A0">
              <w:rPr>
                <w:rFonts w:ascii="Verdana" w:hAnsi="Verdana"/>
                <w:sz w:val="18"/>
                <w:lang w:val="nl-BE"/>
              </w:rPr>
              <w:t>gelijkenis op iedere kaart kunnen waarnemen.</w:t>
            </w:r>
            <w:r>
              <w:rPr>
                <w:rFonts w:ascii="Verdana" w:hAnsi="Verdana"/>
                <w:sz w:val="18"/>
                <w:lang w:val="nl-BE"/>
              </w:rPr>
              <w:t xml:space="preserve"> (motivatieprincipe) </w:t>
            </w:r>
            <w:r w:rsidR="009F18A0">
              <w:rPr>
                <w:rFonts w:ascii="Verdana" w:hAnsi="Verdana"/>
                <w:sz w:val="18"/>
                <w:lang w:val="nl-BE"/>
              </w:rPr>
              <w:t>Zo herhalen ze ook nog eens de termen ‘bebouw</w:t>
            </w:r>
            <w:r w:rsidR="002B22ED">
              <w:rPr>
                <w:rFonts w:ascii="Verdana" w:hAnsi="Verdana"/>
                <w:sz w:val="18"/>
                <w:lang w:val="nl-BE"/>
              </w:rPr>
              <w:t>ing</w:t>
            </w:r>
            <w:r w:rsidR="009F18A0">
              <w:rPr>
                <w:rFonts w:ascii="Verdana" w:hAnsi="Verdana"/>
                <w:sz w:val="18"/>
                <w:lang w:val="nl-BE"/>
              </w:rPr>
              <w:t>’ en ‘open ruimte’ (herhalingsprincipe).</w:t>
            </w:r>
          </w:p>
          <w:p w:rsidR="00CC4B7D" w:rsidRDefault="00CC4B7D" w:rsidP="000B4A42">
            <w:pPr>
              <w:rPr>
                <w:rFonts w:ascii="Verdana" w:hAnsi="Verdana"/>
                <w:sz w:val="18"/>
                <w:lang w:val="nl-BE"/>
              </w:rPr>
            </w:pPr>
          </w:p>
          <w:p w:rsidR="00CC4B7D" w:rsidRDefault="00CC4B7D" w:rsidP="000B4A42">
            <w:pPr>
              <w:rPr>
                <w:rFonts w:ascii="Verdana" w:hAnsi="Verdana"/>
                <w:sz w:val="18"/>
                <w:lang w:val="nl-BE"/>
              </w:rPr>
            </w:pPr>
            <w:r>
              <w:rPr>
                <w:rFonts w:ascii="Verdana" w:hAnsi="Verdana"/>
                <w:sz w:val="18"/>
                <w:lang w:val="nl-BE"/>
              </w:rPr>
              <w:t xml:space="preserve">Vervolgens worden de kaarten dichtgevouwen en naar voren doorgegeven en deelt de leerkracht screenshots uit van Google Earth (aanschouwelijkheidsprincipe). Ook hier moeten de </w:t>
            </w:r>
            <w:proofErr w:type="spellStart"/>
            <w:r>
              <w:rPr>
                <w:rFonts w:ascii="Verdana" w:hAnsi="Verdana"/>
                <w:sz w:val="18"/>
                <w:lang w:val="nl-BE"/>
              </w:rPr>
              <w:t>lln</w:t>
            </w:r>
            <w:proofErr w:type="spellEnd"/>
            <w:r>
              <w:rPr>
                <w:rFonts w:ascii="Verdana" w:hAnsi="Verdana"/>
                <w:sz w:val="18"/>
                <w:lang w:val="nl-BE"/>
              </w:rPr>
              <w:t xml:space="preserve"> zoals bij de vorige opdracht de verschillen proberen te vinden. Deze worden op het bord geschreven in 3 aparte kolommen ter verduidelijking (structureringsprincipe).</w:t>
            </w:r>
          </w:p>
          <w:p w:rsidR="00CC4B7D" w:rsidRDefault="00CC4B7D" w:rsidP="000B4A42">
            <w:pPr>
              <w:rPr>
                <w:rFonts w:ascii="Verdana" w:hAnsi="Verdana"/>
                <w:sz w:val="18"/>
                <w:lang w:val="nl-BE"/>
              </w:rPr>
            </w:pPr>
          </w:p>
          <w:p w:rsidR="00CC4B7D" w:rsidRPr="005D79D4" w:rsidRDefault="00CC4B7D" w:rsidP="000B4A42">
            <w:pPr>
              <w:rPr>
                <w:rFonts w:ascii="Verdana" w:hAnsi="Verdana"/>
                <w:sz w:val="18"/>
                <w:lang w:val="nl-BE"/>
              </w:rPr>
            </w:pPr>
            <w:r>
              <w:rPr>
                <w:rFonts w:ascii="Verdana" w:hAnsi="Verdana"/>
                <w:sz w:val="18"/>
                <w:lang w:val="nl-BE"/>
              </w:rPr>
              <w:t xml:space="preserve">Ten slotte wil ik eindigen met een beeldfragment (aanschouwelijkheidsprincipe) om de </w:t>
            </w:r>
            <w:proofErr w:type="spellStart"/>
            <w:r>
              <w:rPr>
                <w:rFonts w:ascii="Verdana" w:hAnsi="Verdana"/>
                <w:sz w:val="18"/>
                <w:lang w:val="nl-BE"/>
              </w:rPr>
              <w:t>lln</w:t>
            </w:r>
            <w:proofErr w:type="spellEnd"/>
            <w:r>
              <w:rPr>
                <w:rFonts w:ascii="Verdana" w:hAnsi="Verdana"/>
                <w:sz w:val="18"/>
                <w:lang w:val="nl-BE"/>
              </w:rPr>
              <w:t xml:space="preserve"> hun aandacht een laatste keer te trekken. Hierin worden de verschillende vormen nog eens duidelijk opgesomd. Na dit filmpje vraag ik aan de klas wat deze vormen zijn en wat een aantal kenmerken zijn.</w:t>
            </w:r>
          </w:p>
          <w:p w:rsidR="00F80AAF" w:rsidRPr="00EC022C" w:rsidRDefault="00F80AAF" w:rsidP="000B4A42">
            <w:pPr>
              <w:rPr>
                <w:rFonts w:ascii="Verdana" w:hAnsi="Verdana"/>
                <w:i/>
                <w:sz w:val="18"/>
                <w:lang w:val="nl-BE"/>
              </w:rPr>
            </w:pPr>
          </w:p>
        </w:tc>
      </w:tr>
      <w:tr w:rsidR="00084B3E" w:rsidRPr="00EC022C" w:rsidTr="00084B3E">
        <w:tc>
          <w:tcPr>
            <w:tcW w:w="10912" w:type="dxa"/>
          </w:tcPr>
          <w:p w:rsidR="00084B3E" w:rsidRPr="00EC022C" w:rsidRDefault="00084B3E" w:rsidP="00084B3E">
            <w:pPr>
              <w:rPr>
                <w:rFonts w:ascii="Verdana" w:hAnsi="Verdana"/>
                <w:b/>
                <w:sz w:val="20"/>
                <w:lang w:val="nl-BE"/>
              </w:rPr>
            </w:pPr>
            <w:r w:rsidRPr="00EC022C">
              <w:rPr>
                <w:rFonts w:ascii="Verdana" w:hAnsi="Verdana"/>
                <w:b/>
                <w:sz w:val="20"/>
                <w:lang w:val="nl-BE"/>
              </w:rPr>
              <w:t>EINDTERMEN &amp; LEERPLANDOELEN</w:t>
            </w:r>
          </w:p>
          <w:p w:rsidR="00084B3E" w:rsidRPr="00EC022C" w:rsidRDefault="000B4A42">
            <w:pPr>
              <w:rPr>
                <w:rFonts w:ascii="Verdana" w:hAnsi="Verdana"/>
                <w:b/>
                <w:sz w:val="20"/>
                <w:lang w:val="nl-BE"/>
              </w:rPr>
            </w:pPr>
            <w:r w:rsidRPr="00EC022C">
              <w:rPr>
                <w:rFonts w:ascii="Verdana" w:hAnsi="Verdana"/>
                <w:b/>
                <w:sz w:val="20"/>
                <w:lang w:val="nl-BE"/>
              </w:rPr>
              <w:t xml:space="preserve">Situering in de eindtermen: </w:t>
            </w:r>
            <w:r w:rsidRPr="00EC022C">
              <w:rPr>
                <w:rFonts w:ascii="Verdana" w:hAnsi="Verdana"/>
                <w:sz w:val="14"/>
                <w:lang w:val="nl-BE"/>
              </w:rPr>
              <w:t>(Vakoverschrijdend en/of vakgebonden)</w:t>
            </w:r>
          </w:p>
          <w:p w:rsidR="000B4A42" w:rsidRPr="005B3CCC" w:rsidRDefault="005B3CCC">
            <w:pPr>
              <w:rPr>
                <w:rFonts w:ascii="Verdana" w:hAnsi="Verdana"/>
                <w:sz w:val="18"/>
                <w:lang w:val="nl-BE"/>
              </w:rPr>
            </w:pPr>
            <w:r w:rsidRPr="005B3CCC">
              <w:rPr>
                <w:rFonts w:ascii="Verdana" w:hAnsi="Verdana"/>
                <w:sz w:val="18"/>
                <w:lang w:val="nl-BE"/>
              </w:rPr>
              <w:t>Vakgebonden eindtermen aardrijkskunde 1</w:t>
            </w:r>
            <w:r w:rsidRPr="005B3CCC">
              <w:rPr>
                <w:rFonts w:ascii="Verdana" w:hAnsi="Verdana"/>
                <w:sz w:val="18"/>
                <w:vertAlign w:val="superscript"/>
                <w:lang w:val="nl-BE"/>
              </w:rPr>
              <w:t>ste</w:t>
            </w:r>
            <w:r w:rsidRPr="005B3CCC">
              <w:rPr>
                <w:rFonts w:ascii="Verdana" w:hAnsi="Verdana"/>
                <w:sz w:val="18"/>
                <w:lang w:val="nl-BE"/>
              </w:rPr>
              <w:t xml:space="preserve"> graad</w:t>
            </w:r>
          </w:p>
          <w:p w:rsidR="005B3CCC" w:rsidRPr="005B3CCC" w:rsidRDefault="005B3CCC">
            <w:pPr>
              <w:rPr>
                <w:rFonts w:ascii="Verdana" w:hAnsi="Verdana"/>
                <w:sz w:val="18"/>
                <w:lang w:val="nl-BE"/>
              </w:rPr>
            </w:pPr>
            <w:r>
              <w:rPr>
                <w:rFonts w:ascii="Verdana" w:hAnsi="Verdana"/>
                <w:sz w:val="18"/>
                <w:lang w:val="nl-BE"/>
              </w:rPr>
              <w:t>ET 26 Een stedelijk landschap herkennen, beschrijven naar uitzicht en functies en eenvoudige observeerbare kenmerken ervan vergelijken met een stedelijk landschap elders.</w:t>
            </w:r>
          </w:p>
          <w:p w:rsidR="00F80AAF" w:rsidRPr="00EC022C" w:rsidRDefault="00F80AAF">
            <w:pPr>
              <w:rPr>
                <w:rFonts w:ascii="Verdana" w:hAnsi="Verdana"/>
                <w:i/>
                <w:sz w:val="18"/>
                <w:lang w:val="nl-BE"/>
              </w:rPr>
            </w:pPr>
          </w:p>
          <w:p w:rsidR="000B4A42" w:rsidRPr="00EC022C" w:rsidRDefault="000B4A42">
            <w:pPr>
              <w:rPr>
                <w:rFonts w:ascii="Verdana" w:hAnsi="Verdana"/>
                <w:b/>
                <w:sz w:val="20"/>
                <w:lang w:val="nl-BE"/>
              </w:rPr>
            </w:pPr>
            <w:r w:rsidRPr="00EC022C">
              <w:rPr>
                <w:rFonts w:ascii="Verdana" w:hAnsi="Verdana"/>
                <w:b/>
                <w:sz w:val="20"/>
                <w:lang w:val="nl-BE"/>
              </w:rPr>
              <w:t>Situering in het leerplan:</w:t>
            </w:r>
          </w:p>
          <w:p w:rsidR="000B4A42" w:rsidRDefault="005B3CCC">
            <w:pPr>
              <w:rPr>
                <w:rFonts w:ascii="Verdana" w:hAnsi="Verdana"/>
                <w:i/>
                <w:sz w:val="18"/>
                <w:lang w:val="nl-BE"/>
              </w:rPr>
            </w:pPr>
            <w:r>
              <w:rPr>
                <w:rFonts w:ascii="Verdana" w:hAnsi="Verdana"/>
                <w:i/>
                <w:sz w:val="18"/>
                <w:lang w:val="nl-BE"/>
              </w:rPr>
              <w:t xml:space="preserve">VVKSO, leerplan aardrijkskunde eerste graad, </w:t>
            </w:r>
            <w:r w:rsidR="0058319F">
              <w:rPr>
                <w:rFonts w:ascii="Verdana" w:hAnsi="Verdana"/>
                <w:i/>
                <w:sz w:val="18"/>
                <w:lang w:val="nl-BE"/>
              </w:rPr>
              <w:t>September 2008, Brussel,</w:t>
            </w:r>
          </w:p>
          <w:p w:rsidR="0058319F" w:rsidRDefault="0058319F">
            <w:pPr>
              <w:rPr>
                <w:rFonts w:ascii="Verdana" w:hAnsi="Verdana"/>
                <w:i/>
                <w:sz w:val="18"/>
                <w:lang w:val="nl-BE"/>
              </w:rPr>
            </w:pPr>
            <w:r>
              <w:rPr>
                <w:rFonts w:ascii="Verdana" w:hAnsi="Verdana"/>
                <w:i/>
                <w:sz w:val="18"/>
                <w:lang w:val="nl-BE"/>
              </w:rPr>
              <w:t>D/2008/7841/038</w:t>
            </w:r>
          </w:p>
          <w:p w:rsidR="0058319F" w:rsidRDefault="0058319F">
            <w:pPr>
              <w:rPr>
                <w:rFonts w:ascii="Verdana" w:hAnsi="Verdana"/>
                <w:i/>
                <w:sz w:val="18"/>
                <w:lang w:val="nl-BE"/>
              </w:rPr>
            </w:pPr>
          </w:p>
          <w:p w:rsidR="0058319F" w:rsidRDefault="0058319F">
            <w:pPr>
              <w:rPr>
                <w:rFonts w:ascii="Verdana" w:hAnsi="Verdana"/>
                <w:sz w:val="18"/>
                <w:u w:val="single"/>
                <w:lang w:val="nl-BE"/>
              </w:rPr>
            </w:pPr>
            <w:r>
              <w:rPr>
                <w:rFonts w:ascii="Verdana" w:hAnsi="Verdana"/>
                <w:sz w:val="18"/>
                <w:u w:val="single"/>
                <w:lang w:val="nl-BE"/>
              </w:rPr>
              <w:t>Leerplandoelstellingen:</w:t>
            </w:r>
          </w:p>
          <w:p w:rsidR="0058319F" w:rsidRDefault="0058319F">
            <w:pPr>
              <w:rPr>
                <w:rFonts w:ascii="Verdana" w:hAnsi="Verdana"/>
                <w:sz w:val="18"/>
                <w:lang w:val="nl-BE"/>
              </w:rPr>
            </w:pPr>
            <w:r>
              <w:rPr>
                <w:rFonts w:ascii="Verdana" w:hAnsi="Verdana"/>
                <w:sz w:val="18"/>
                <w:lang w:val="nl-BE"/>
              </w:rPr>
              <w:t>2.1 In de bebouwing op basis van terreinwaarnemingen in de eigen leefruimte en/of luchtfoto’s bebouwde kernen herkennen.</w:t>
            </w:r>
          </w:p>
          <w:p w:rsidR="0058319F" w:rsidRDefault="0058319F">
            <w:pPr>
              <w:rPr>
                <w:rFonts w:ascii="Verdana" w:hAnsi="Verdana"/>
                <w:sz w:val="18"/>
                <w:lang w:val="nl-BE"/>
              </w:rPr>
            </w:pPr>
            <w:r>
              <w:rPr>
                <w:rFonts w:ascii="Verdana" w:hAnsi="Verdana"/>
                <w:sz w:val="18"/>
                <w:lang w:val="nl-BE"/>
              </w:rPr>
              <w:t xml:space="preserve">2.2 Op basis van terreinwaarnemingen in de eigen leefruimte en/of luchtfoto’s de bebouwde kernen structureren en </w:t>
            </w:r>
            <w:r>
              <w:rPr>
                <w:rFonts w:ascii="Verdana" w:hAnsi="Verdana"/>
                <w:sz w:val="18"/>
                <w:lang w:val="nl-BE"/>
              </w:rPr>
              <w:lastRenderedPageBreak/>
              <w:t>daarbij het centrum onderscheiden van wijken met andere functies.</w:t>
            </w:r>
          </w:p>
          <w:p w:rsidR="0058319F" w:rsidRDefault="0058319F">
            <w:pPr>
              <w:rPr>
                <w:rFonts w:ascii="Verdana" w:hAnsi="Verdana"/>
                <w:sz w:val="18"/>
                <w:lang w:val="nl-BE"/>
              </w:rPr>
            </w:pPr>
          </w:p>
          <w:p w:rsidR="0058319F" w:rsidRDefault="0058319F">
            <w:pPr>
              <w:rPr>
                <w:rFonts w:ascii="Verdana" w:hAnsi="Verdana"/>
                <w:sz w:val="18"/>
                <w:u w:val="single"/>
                <w:lang w:val="nl-BE"/>
              </w:rPr>
            </w:pPr>
            <w:r>
              <w:rPr>
                <w:rFonts w:ascii="Verdana" w:hAnsi="Verdana"/>
                <w:sz w:val="18"/>
                <w:u w:val="single"/>
                <w:lang w:val="nl-BE"/>
              </w:rPr>
              <w:t>Didactische wenken:</w:t>
            </w:r>
          </w:p>
          <w:p w:rsidR="0058319F" w:rsidRDefault="0058319F">
            <w:pPr>
              <w:rPr>
                <w:rFonts w:ascii="Verdana" w:hAnsi="Verdana"/>
                <w:sz w:val="18"/>
                <w:lang w:val="nl-BE"/>
              </w:rPr>
            </w:pPr>
            <w:r>
              <w:rPr>
                <w:rFonts w:ascii="Verdana" w:hAnsi="Verdana"/>
                <w:sz w:val="18"/>
                <w:lang w:val="nl-BE"/>
              </w:rPr>
              <w:t>Een bebouwde ken bestaat uit een centrum met daarrond wijken.</w:t>
            </w:r>
          </w:p>
          <w:p w:rsidR="0058319F" w:rsidRDefault="0058319F">
            <w:pPr>
              <w:rPr>
                <w:rFonts w:ascii="Verdana" w:hAnsi="Verdana"/>
                <w:sz w:val="18"/>
                <w:lang w:val="nl-BE"/>
              </w:rPr>
            </w:pPr>
          </w:p>
          <w:p w:rsidR="0058319F" w:rsidRDefault="0058319F">
            <w:pPr>
              <w:rPr>
                <w:rFonts w:ascii="Verdana" w:hAnsi="Verdana"/>
                <w:sz w:val="18"/>
                <w:lang w:val="nl-BE"/>
              </w:rPr>
            </w:pPr>
            <w:r>
              <w:rPr>
                <w:rFonts w:ascii="Verdana" w:hAnsi="Verdana"/>
                <w:sz w:val="18"/>
                <w:lang w:val="nl-BE"/>
              </w:rPr>
              <w:t xml:space="preserve">Door middel van landschapscoupes: </w:t>
            </w:r>
          </w:p>
          <w:p w:rsidR="0058319F" w:rsidRDefault="0058319F" w:rsidP="0058319F">
            <w:pPr>
              <w:pStyle w:val="Lijstalinea"/>
              <w:numPr>
                <w:ilvl w:val="0"/>
                <w:numId w:val="5"/>
              </w:numPr>
              <w:rPr>
                <w:rFonts w:ascii="Verdana" w:hAnsi="Verdana"/>
                <w:sz w:val="18"/>
                <w:lang w:val="nl-BE"/>
              </w:rPr>
            </w:pPr>
            <w:r>
              <w:rPr>
                <w:rFonts w:ascii="Verdana" w:hAnsi="Verdana"/>
                <w:sz w:val="18"/>
                <w:lang w:val="nl-BE"/>
              </w:rPr>
              <w:t>Bebouwde kernen onderscheiden</w:t>
            </w:r>
          </w:p>
          <w:p w:rsidR="0058319F" w:rsidRDefault="0058319F" w:rsidP="0058319F">
            <w:pPr>
              <w:pStyle w:val="Lijstalinea"/>
              <w:numPr>
                <w:ilvl w:val="0"/>
                <w:numId w:val="5"/>
              </w:numPr>
              <w:rPr>
                <w:rFonts w:ascii="Verdana" w:hAnsi="Verdana"/>
                <w:sz w:val="18"/>
                <w:lang w:val="nl-BE"/>
              </w:rPr>
            </w:pPr>
            <w:r>
              <w:rPr>
                <w:rFonts w:ascii="Verdana" w:hAnsi="Verdana"/>
                <w:sz w:val="18"/>
                <w:lang w:val="nl-BE"/>
              </w:rPr>
              <w:t>Binnen bebouwde kernen verscheidenheid vaststellen</w:t>
            </w:r>
          </w:p>
          <w:p w:rsidR="0058319F" w:rsidRDefault="0058319F" w:rsidP="0058319F">
            <w:pPr>
              <w:pStyle w:val="Lijstalinea"/>
              <w:numPr>
                <w:ilvl w:val="0"/>
                <w:numId w:val="6"/>
              </w:numPr>
              <w:rPr>
                <w:rFonts w:ascii="Verdana" w:hAnsi="Verdana"/>
                <w:sz w:val="18"/>
                <w:lang w:val="nl-BE"/>
              </w:rPr>
            </w:pPr>
            <w:r>
              <w:rPr>
                <w:rFonts w:ascii="Verdana" w:hAnsi="Verdana"/>
                <w:sz w:val="18"/>
                <w:lang w:val="nl-BE"/>
              </w:rPr>
              <w:t>Soorten dichtheid van gebouwen</w:t>
            </w:r>
          </w:p>
          <w:p w:rsidR="0058319F" w:rsidRDefault="0058319F" w:rsidP="0058319F">
            <w:pPr>
              <w:pStyle w:val="Lijstalinea"/>
              <w:numPr>
                <w:ilvl w:val="0"/>
                <w:numId w:val="6"/>
              </w:numPr>
              <w:rPr>
                <w:rFonts w:ascii="Verdana" w:hAnsi="Verdana"/>
                <w:sz w:val="18"/>
                <w:lang w:val="nl-BE"/>
              </w:rPr>
            </w:pPr>
            <w:r>
              <w:rPr>
                <w:rFonts w:ascii="Verdana" w:hAnsi="Verdana"/>
                <w:sz w:val="18"/>
                <w:lang w:val="nl-BE"/>
              </w:rPr>
              <w:t>Het voorkomen van handel en diensten in het centrum</w:t>
            </w:r>
          </w:p>
          <w:p w:rsidR="0058319F" w:rsidRPr="0058319F" w:rsidRDefault="0058319F" w:rsidP="0058319F">
            <w:pPr>
              <w:pStyle w:val="Lijstalinea"/>
              <w:numPr>
                <w:ilvl w:val="0"/>
                <w:numId w:val="6"/>
              </w:numPr>
              <w:rPr>
                <w:rFonts w:ascii="Verdana" w:hAnsi="Verdana"/>
                <w:sz w:val="18"/>
                <w:lang w:val="nl-BE"/>
              </w:rPr>
            </w:pPr>
            <w:r>
              <w:rPr>
                <w:rFonts w:ascii="Verdana" w:hAnsi="Verdana"/>
                <w:sz w:val="18"/>
                <w:lang w:val="nl-BE"/>
              </w:rPr>
              <w:t>Afname van verscheidenheid naar de wijken toe</w:t>
            </w:r>
          </w:p>
          <w:p w:rsidR="00F80AAF" w:rsidRPr="00EC022C" w:rsidRDefault="00F80AAF">
            <w:pPr>
              <w:rPr>
                <w:rFonts w:ascii="Verdana" w:hAnsi="Verdana"/>
                <w:i/>
                <w:sz w:val="18"/>
                <w:lang w:val="nl-BE"/>
              </w:rPr>
            </w:pPr>
          </w:p>
        </w:tc>
      </w:tr>
      <w:tr w:rsidR="00084B3E" w:rsidRPr="00EC022C" w:rsidTr="00084B3E">
        <w:tc>
          <w:tcPr>
            <w:tcW w:w="10912" w:type="dxa"/>
          </w:tcPr>
          <w:p w:rsidR="00084B3E" w:rsidRPr="00EC022C" w:rsidRDefault="00084B3E" w:rsidP="00084B3E">
            <w:pPr>
              <w:rPr>
                <w:rFonts w:ascii="Verdana" w:hAnsi="Verdana"/>
                <w:b/>
                <w:sz w:val="20"/>
                <w:lang w:val="nl-BE"/>
              </w:rPr>
            </w:pPr>
            <w:r w:rsidRPr="00EC022C">
              <w:rPr>
                <w:rFonts w:ascii="Verdana" w:hAnsi="Verdana"/>
                <w:b/>
                <w:sz w:val="20"/>
                <w:lang w:val="nl-BE"/>
              </w:rPr>
              <w:lastRenderedPageBreak/>
              <w:t>ALGEMEEN LESDOEL</w:t>
            </w:r>
          </w:p>
          <w:p w:rsidR="00084B3E" w:rsidRDefault="00784FE6" w:rsidP="00084B3E">
            <w:pPr>
              <w:rPr>
                <w:rFonts w:ascii="Verdana" w:hAnsi="Verdana"/>
                <w:sz w:val="18"/>
                <w:lang w:val="nl-BE"/>
              </w:rPr>
            </w:pPr>
            <w:r>
              <w:rPr>
                <w:rFonts w:ascii="Verdana" w:hAnsi="Verdana"/>
                <w:sz w:val="18"/>
                <w:lang w:val="nl-BE"/>
              </w:rPr>
              <w:t>De leerlingen kunnen:</w:t>
            </w:r>
          </w:p>
          <w:p w:rsidR="00784FE6" w:rsidRDefault="00784FE6" w:rsidP="00784FE6">
            <w:pPr>
              <w:pStyle w:val="Lijstalinea"/>
              <w:numPr>
                <w:ilvl w:val="0"/>
                <w:numId w:val="8"/>
              </w:numPr>
              <w:rPr>
                <w:rFonts w:ascii="Verdana" w:hAnsi="Verdana"/>
                <w:sz w:val="18"/>
                <w:lang w:val="nl-BE"/>
              </w:rPr>
            </w:pPr>
            <w:r>
              <w:rPr>
                <w:rFonts w:ascii="Verdana" w:hAnsi="Verdana"/>
                <w:sz w:val="18"/>
                <w:lang w:val="nl-BE"/>
              </w:rPr>
              <w:t>Bebouwde kernen en centra en wijken van elkaar onderscheiden.</w:t>
            </w:r>
          </w:p>
          <w:p w:rsidR="00784FE6" w:rsidRDefault="00784FE6" w:rsidP="00784FE6">
            <w:pPr>
              <w:pStyle w:val="Lijstalinea"/>
              <w:numPr>
                <w:ilvl w:val="0"/>
                <w:numId w:val="8"/>
              </w:numPr>
              <w:rPr>
                <w:rFonts w:ascii="Verdana" w:hAnsi="Verdana"/>
                <w:sz w:val="18"/>
                <w:lang w:val="nl-BE"/>
              </w:rPr>
            </w:pPr>
            <w:r>
              <w:rPr>
                <w:rFonts w:ascii="Verdana" w:hAnsi="Verdana"/>
                <w:sz w:val="18"/>
                <w:lang w:val="nl-BE"/>
              </w:rPr>
              <w:t>Bebouwde kernen structureren en hierbij verscheidenheden vaststellen.</w:t>
            </w:r>
          </w:p>
          <w:p w:rsidR="002B22ED" w:rsidRPr="00784FE6" w:rsidRDefault="002B22ED" w:rsidP="00784FE6">
            <w:pPr>
              <w:pStyle w:val="Lijstalinea"/>
              <w:numPr>
                <w:ilvl w:val="0"/>
                <w:numId w:val="8"/>
              </w:numPr>
              <w:rPr>
                <w:rFonts w:ascii="Verdana" w:hAnsi="Verdana"/>
                <w:sz w:val="18"/>
                <w:lang w:val="nl-BE"/>
              </w:rPr>
            </w:pPr>
            <w:r>
              <w:rPr>
                <w:rFonts w:ascii="Verdana" w:hAnsi="Verdana"/>
                <w:sz w:val="18"/>
                <w:lang w:val="nl-BE"/>
              </w:rPr>
              <w:t>Bebouwde kernen aanduiden op kaarten en luchtfoto’s.</w:t>
            </w:r>
          </w:p>
          <w:p w:rsidR="00F80AAF" w:rsidRPr="00EC022C" w:rsidRDefault="00F80AAF" w:rsidP="00084B3E">
            <w:pPr>
              <w:rPr>
                <w:rFonts w:ascii="Verdana" w:hAnsi="Verdana"/>
                <w:i/>
                <w:sz w:val="18"/>
                <w:lang w:val="nl-BE"/>
              </w:rPr>
            </w:pPr>
          </w:p>
        </w:tc>
      </w:tr>
      <w:tr w:rsidR="00084B3E" w:rsidRPr="00EC022C" w:rsidTr="00084B3E">
        <w:tc>
          <w:tcPr>
            <w:tcW w:w="10912" w:type="dxa"/>
          </w:tcPr>
          <w:p w:rsidR="00084B3E" w:rsidRPr="00EC022C" w:rsidRDefault="00084B3E">
            <w:pPr>
              <w:rPr>
                <w:rFonts w:ascii="Verdana" w:hAnsi="Verdana"/>
                <w:sz w:val="14"/>
                <w:lang w:val="nl-BE"/>
              </w:rPr>
            </w:pPr>
            <w:r w:rsidRPr="00EC022C">
              <w:rPr>
                <w:rFonts w:ascii="Verdana" w:hAnsi="Verdana"/>
                <w:b/>
                <w:sz w:val="20"/>
                <w:lang w:val="nl-BE"/>
              </w:rPr>
              <w:t>SCHOOLAGENDA</w:t>
            </w:r>
            <w:r w:rsidR="0085681F" w:rsidRPr="00EC022C">
              <w:rPr>
                <w:rFonts w:ascii="Verdana" w:hAnsi="Verdana"/>
                <w:b/>
                <w:sz w:val="20"/>
                <w:lang w:val="nl-BE"/>
              </w:rPr>
              <w:t xml:space="preserve"> </w:t>
            </w:r>
            <w:r w:rsidR="0085681F" w:rsidRPr="00EC022C">
              <w:rPr>
                <w:rFonts w:ascii="Verdana" w:hAnsi="Verdana"/>
                <w:sz w:val="14"/>
                <w:lang w:val="nl-BE"/>
              </w:rPr>
              <w:t>(Van de leerlingen. Verwijs naar het werkblad en/of de pagina’s in het werk- en/of handboek.)</w:t>
            </w:r>
          </w:p>
          <w:p w:rsidR="00084B3E" w:rsidRPr="009B18F9" w:rsidRDefault="00401CB8">
            <w:pPr>
              <w:rPr>
                <w:rFonts w:ascii="Verdana" w:hAnsi="Verdana"/>
                <w:sz w:val="18"/>
                <w:lang w:val="nl-BE"/>
              </w:rPr>
            </w:pPr>
            <w:r>
              <w:rPr>
                <w:rFonts w:ascii="Verdana" w:hAnsi="Verdana"/>
                <w:sz w:val="18"/>
                <w:lang w:val="nl-BE"/>
              </w:rPr>
              <w:t>De bebouwde kern</w:t>
            </w:r>
            <w:r w:rsidR="002B22ED">
              <w:rPr>
                <w:rFonts w:ascii="Verdana" w:hAnsi="Verdana"/>
                <w:sz w:val="18"/>
                <w:lang w:val="nl-BE"/>
              </w:rPr>
              <w:t xml:space="preserve">         Geogenie 1 WB p. </w:t>
            </w:r>
            <w:r>
              <w:rPr>
                <w:rFonts w:ascii="Verdana" w:hAnsi="Verdana"/>
                <w:sz w:val="18"/>
                <w:lang w:val="nl-BE"/>
              </w:rPr>
              <w:t>116-121</w:t>
            </w:r>
          </w:p>
          <w:p w:rsidR="00F80AAF" w:rsidRPr="00EC022C" w:rsidRDefault="00F80AAF">
            <w:pPr>
              <w:rPr>
                <w:rFonts w:ascii="Verdana" w:hAnsi="Verdana"/>
                <w:i/>
                <w:sz w:val="18"/>
                <w:lang w:val="nl-BE"/>
              </w:rPr>
            </w:pPr>
          </w:p>
        </w:tc>
      </w:tr>
      <w:tr w:rsidR="00084B3E" w:rsidRPr="009F18A0" w:rsidTr="00084B3E">
        <w:tc>
          <w:tcPr>
            <w:tcW w:w="10912" w:type="dxa"/>
          </w:tcPr>
          <w:p w:rsidR="00084B3E" w:rsidRPr="00EC022C" w:rsidRDefault="00084B3E" w:rsidP="00084B3E">
            <w:pPr>
              <w:rPr>
                <w:rFonts w:ascii="Verdana" w:hAnsi="Verdana"/>
                <w:sz w:val="16"/>
                <w:lang w:val="nl-BE"/>
              </w:rPr>
            </w:pPr>
            <w:r w:rsidRPr="00EC022C">
              <w:rPr>
                <w:rFonts w:ascii="Verdana" w:hAnsi="Verdana"/>
                <w:b/>
                <w:sz w:val="20"/>
                <w:lang w:val="nl-BE"/>
              </w:rPr>
              <w:t>BRONNEN</w:t>
            </w:r>
            <w:r w:rsidR="0085681F" w:rsidRPr="00EC022C">
              <w:rPr>
                <w:rFonts w:ascii="Verdana" w:hAnsi="Verdana"/>
                <w:sz w:val="16"/>
                <w:lang w:val="nl-BE"/>
              </w:rPr>
              <w:t xml:space="preserve"> </w:t>
            </w:r>
            <w:r w:rsidR="0085681F" w:rsidRPr="00EC022C">
              <w:rPr>
                <w:rFonts w:ascii="Verdana" w:hAnsi="Verdana"/>
                <w:sz w:val="14"/>
                <w:lang w:val="nl-BE"/>
              </w:rPr>
              <w:t>(Noteer alle gebruikte bronnen, volgens BIN.)</w:t>
            </w:r>
          </w:p>
          <w:p w:rsidR="009B18F9" w:rsidRDefault="009B18F9" w:rsidP="00084B3E">
            <w:pPr>
              <w:rPr>
                <w:rFonts w:ascii="Verdana" w:hAnsi="Verdana"/>
                <w:sz w:val="18"/>
                <w:lang w:val="nl-BE"/>
              </w:rPr>
            </w:pPr>
            <w:r w:rsidRPr="009B18F9">
              <w:rPr>
                <w:rFonts w:ascii="Verdana" w:hAnsi="Verdana"/>
                <w:sz w:val="18"/>
                <w:u w:val="single"/>
                <w:lang w:val="nl-BE"/>
              </w:rPr>
              <w:t>Boeken:</w:t>
            </w:r>
            <w:r>
              <w:rPr>
                <w:rFonts w:ascii="Verdana" w:hAnsi="Verdana"/>
                <w:sz w:val="18"/>
                <w:lang w:val="nl-BE"/>
              </w:rPr>
              <w:t xml:space="preserve"> </w:t>
            </w:r>
          </w:p>
          <w:p w:rsidR="009B18F9" w:rsidRPr="00283145" w:rsidRDefault="009B18F9" w:rsidP="00283145">
            <w:pPr>
              <w:pStyle w:val="Lijstalinea"/>
              <w:numPr>
                <w:ilvl w:val="0"/>
                <w:numId w:val="15"/>
              </w:numPr>
              <w:rPr>
                <w:rFonts w:ascii="Verdana" w:hAnsi="Verdana"/>
                <w:sz w:val="18"/>
                <w:lang w:val="nl-BE"/>
              </w:rPr>
            </w:pPr>
            <w:r>
              <w:rPr>
                <w:rFonts w:ascii="Verdana" w:hAnsi="Verdana"/>
                <w:sz w:val="18"/>
                <w:lang w:val="nl-BE"/>
              </w:rPr>
              <w:t>A</w:t>
            </w:r>
            <w:r w:rsidR="007B2BB0">
              <w:rPr>
                <w:rFonts w:ascii="Verdana" w:hAnsi="Verdana"/>
                <w:sz w:val="18"/>
                <w:lang w:val="nl-BE"/>
              </w:rPr>
              <w:t>PPELMANS, G., COPPENHOLLE, J., GAEREMYNCK, V., VAN BROECK, C., VAN MOL, R. en VERSTAPPEN, H.</w:t>
            </w:r>
            <w:r w:rsidR="00E90FDB">
              <w:rPr>
                <w:rFonts w:ascii="Verdana" w:hAnsi="Verdana"/>
                <w:sz w:val="18"/>
                <w:lang w:val="nl-BE"/>
              </w:rPr>
              <w:t xml:space="preserve">, Geogenie 1 leerwerkboek, De </w:t>
            </w:r>
            <w:proofErr w:type="spellStart"/>
            <w:r w:rsidR="00E90FDB">
              <w:rPr>
                <w:rFonts w:ascii="Verdana" w:hAnsi="Verdana"/>
                <w:sz w:val="18"/>
                <w:lang w:val="nl-BE"/>
              </w:rPr>
              <w:t>Boeck</w:t>
            </w:r>
            <w:proofErr w:type="spellEnd"/>
            <w:r w:rsidR="00E90FDB">
              <w:rPr>
                <w:rFonts w:ascii="Verdana" w:hAnsi="Verdana"/>
                <w:sz w:val="18"/>
                <w:lang w:val="nl-BE"/>
              </w:rPr>
              <w:t xml:space="preserve"> nv, Antwerpen, 2010, 160 pagina’s (p122-132)</w:t>
            </w:r>
          </w:p>
          <w:p w:rsidR="009B18F9" w:rsidRDefault="009B18F9" w:rsidP="00084B3E">
            <w:pPr>
              <w:rPr>
                <w:rFonts w:ascii="Verdana" w:hAnsi="Verdana"/>
                <w:i/>
                <w:sz w:val="18"/>
                <w:lang w:val="nl-BE"/>
              </w:rPr>
            </w:pPr>
          </w:p>
          <w:p w:rsidR="00784FE6" w:rsidRDefault="00784FE6" w:rsidP="00084B3E">
            <w:pPr>
              <w:rPr>
                <w:rFonts w:ascii="Verdana" w:hAnsi="Verdana"/>
                <w:sz w:val="18"/>
                <w:u w:val="single"/>
                <w:lang w:val="nl-BE"/>
              </w:rPr>
            </w:pPr>
            <w:r>
              <w:rPr>
                <w:rFonts w:ascii="Verdana" w:hAnsi="Verdana"/>
                <w:sz w:val="18"/>
                <w:u w:val="single"/>
                <w:lang w:val="nl-BE"/>
              </w:rPr>
              <w:t>Internet:</w:t>
            </w:r>
          </w:p>
          <w:p w:rsidR="00784FE6" w:rsidRDefault="00265057" w:rsidP="00084B3E">
            <w:pPr>
              <w:rPr>
                <w:rFonts w:ascii="Verdana" w:hAnsi="Verdana"/>
                <w:sz w:val="18"/>
                <w:lang w:val="nl-BE"/>
              </w:rPr>
            </w:pPr>
            <w:r>
              <w:rPr>
                <w:rFonts w:ascii="Verdana" w:hAnsi="Verdana"/>
                <w:sz w:val="18"/>
                <w:lang w:val="nl-BE"/>
              </w:rPr>
              <w:t>Beeldmateriaal tijdens de les:</w:t>
            </w:r>
          </w:p>
          <w:p w:rsidR="00F80AAF" w:rsidRPr="00283145" w:rsidRDefault="00283145" w:rsidP="00283145">
            <w:pPr>
              <w:pStyle w:val="Lijstalinea"/>
              <w:numPr>
                <w:ilvl w:val="0"/>
                <w:numId w:val="22"/>
              </w:numPr>
              <w:rPr>
                <w:rFonts w:ascii="Verdana" w:hAnsi="Verdana"/>
                <w:i/>
                <w:sz w:val="18"/>
                <w:lang w:val="nl-BE"/>
              </w:rPr>
            </w:pPr>
            <w:r>
              <w:rPr>
                <w:rFonts w:ascii="Verdana" w:hAnsi="Verdana"/>
                <w:sz w:val="18"/>
                <w:lang w:val="nl-BE"/>
              </w:rPr>
              <w:t>Google Earth</w:t>
            </w:r>
          </w:p>
          <w:p w:rsidR="00283145" w:rsidRPr="00283145" w:rsidRDefault="00283145" w:rsidP="00283145">
            <w:pPr>
              <w:pStyle w:val="Lijstalinea"/>
              <w:numPr>
                <w:ilvl w:val="0"/>
                <w:numId w:val="22"/>
              </w:numPr>
              <w:rPr>
                <w:rFonts w:ascii="Verdana" w:hAnsi="Verdana"/>
                <w:i/>
                <w:sz w:val="18"/>
                <w:lang w:val="nl-BE"/>
              </w:rPr>
            </w:pPr>
            <w:r>
              <w:rPr>
                <w:rFonts w:ascii="Verdana" w:hAnsi="Verdana"/>
                <w:sz w:val="18"/>
                <w:lang w:val="nl-BE"/>
              </w:rPr>
              <w:t xml:space="preserve">Google afbeeldingen: </w:t>
            </w:r>
          </w:p>
          <w:p w:rsidR="00283145" w:rsidRPr="00283145" w:rsidRDefault="00283145" w:rsidP="00283145">
            <w:pPr>
              <w:pStyle w:val="Lijstalinea"/>
              <w:numPr>
                <w:ilvl w:val="1"/>
                <w:numId w:val="22"/>
              </w:numPr>
              <w:rPr>
                <w:rFonts w:ascii="Verdana" w:hAnsi="Verdana"/>
                <w:i/>
                <w:sz w:val="18"/>
                <w:lang w:val="nl-BE"/>
              </w:rPr>
            </w:pPr>
            <w:r>
              <w:rPr>
                <w:rFonts w:ascii="Verdana" w:hAnsi="Verdana"/>
                <w:sz w:val="18"/>
                <w:lang w:val="nl-BE"/>
              </w:rPr>
              <w:t>Open bebouwing (</w:t>
            </w:r>
            <w:hyperlink r:id="rId8" w:history="1">
              <w:r w:rsidRPr="00B2534E">
                <w:rPr>
                  <w:rStyle w:val="Hyperlink"/>
                  <w:rFonts w:ascii="Verdana" w:hAnsi="Verdana"/>
                  <w:sz w:val="18"/>
                  <w:lang w:val="nl-BE"/>
                </w:rPr>
                <w:t>https://www.google.be/search?q=open+bebouwing&amp;rlz=1C2AVNC_enBE587BE587&amp;biw=1440&amp;bih=785&amp;tbm=isch&amp;tbo=u&amp;source=univ&amp;sa=X&amp;ei=Kc-IVOTeFsSwUa-cgfgL&amp;ved=0CB4QsAQ</w:t>
              </w:r>
            </w:hyperlink>
            <w:r>
              <w:rPr>
                <w:rFonts w:ascii="Verdana" w:hAnsi="Verdana"/>
                <w:sz w:val="18"/>
                <w:lang w:val="nl-BE"/>
              </w:rPr>
              <w:t xml:space="preserve"> )</w:t>
            </w:r>
          </w:p>
          <w:p w:rsidR="00283145" w:rsidRPr="00283145" w:rsidRDefault="00283145" w:rsidP="00283145">
            <w:pPr>
              <w:pStyle w:val="Lijstalinea"/>
              <w:numPr>
                <w:ilvl w:val="1"/>
                <w:numId w:val="22"/>
              </w:numPr>
              <w:rPr>
                <w:rFonts w:ascii="Verdana" w:hAnsi="Verdana"/>
                <w:i/>
                <w:sz w:val="18"/>
                <w:lang w:val="nl-BE"/>
              </w:rPr>
            </w:pPr>
            <w:r>
              <w:rPr>
                <w:rFonts w:ascii="Verdana" w:hAnsi="Verdana"/>
                <w:sz w:val="18"/>
                <w:lang w:val="nl-BE"/>
              </w:rPr>
              <w:t>Halfopen bebouwing (</w:t>
            </w:r>
            <w:hyperlink r:id="rId9" w:history="1">
              <w:r w:rsidRPr="00B2534E">
                <w:rPr>
                  <w:rStyle w:val="Hyperlink"/>
                  <w:rFonts w:ascii="Verdana" w:hAnsi="Verdana"/>
                  <w:sz w:val="18"/>
                  <w:lang w:val="nl-BE"/>
                </w:rPr>
                <w:t>https://www.google.be/search?hl=nl&amp;authuser=0&amp;site=imghp&amp;tbm=isch&amp;source=hp&amp;biw=1440&amp;bih=785&amp;q=halfopen+bebouwing&amp;oq=halfope&amp;gs_l=img.3.0.0l10.1177.2263.0.3162.7.7.0.0.0.0.97.581.7.7.0.msedr...0...1ac.1.60.img..0.7.581._UKcnSls_NQ</w:t>
              </w:r>
            </w:hyperlink>
            <w:r>
              <w:rPr>
                <w:rFonts w:ascii="Verdana" w:hAnsi="Verdana"/>
                <w:sz w:val="18"/>
                <w:lang w:val="nl-BE"/>
              </w:rPr>
              <w:t xml:space="preserve"> )</w:t>
            </w:r>
          </w:p>
          <w:p w:rsidR="00283145" w:rsidRPr="00283145" w:rsidRDefault="00283145" w:rsidP="00283145">
            <w:pPr>
              <w:pStyle w:val="Lijstalinea"/>
              <w:numPr>
                <w:ilvl w:val="1"/>
                <w:numId w:val="22"/>
              </w:numPr>
              <w:rPr>
                <w:rFonts w:ascii="Verdana" w:hAnsi="Verdana"/>
                <w:i/>
                <w:sz w:val="18"/>
                <w:lang w:val="nl-BE"/>
              </w:rPr>
            </w:pPr>
            <w:r>
              <w:rPr>
                <w:rFonts w:ascii="Verdana" w:hAnsi="Verdana"/>
                <w:sz w:val="18"/>
                <w:lang w:val="nl-BE"/>
              </w:rPr>
              <w:t>Gesloten bebouwing</w:t>
            </w:r>
          </w:p>
          <w:p w:rsidR="00283145" w:rsidRPr="00283145" w:rsidRDefault="00283145" w:rsidP="00283145">
            <w:pPr>
              <w:pStyle w:val="Lijstalinea"/>
              <w:ind w:left="1440"/>
              <w:rPr>
                <w:rFonts w:ascii="Verdana" w:hAnsi="Verdana"/>
                <w:i/>
                <w:sz w:val="18"/>
                <w:lang w:val="nl-BE"/>
              </w:rPr>
            </w:pPr>
            <w:r>
              <w:rPr>
                <w:rFonts w:ascii="Verdana" w:hAnsi="Verdana"/>
                <w:sz w:val="18"/>
                <w:lang w:val="nl-BE"/>
              </w:rPr>
              <w:t>(</w:t>
            </w:r>
            <w:hyperlink r:id="rId10" w:history="1">
              <w:r w:rsidRPr="00B2534E">
                <w:rPr>
                  <w:rStyle w:val="Hyperlink"/>
                  <w:rFonts w:ascii="Verdana" w:hAnsi="Verdana"/>
                  <w:sz w:val="18"/>
                  <w:lang w:val="nl-BE"/>
                </w:rPr>
                <w:t>https://www.google.be/search?hl=nl&amp;authuser=0&amp;site=imghp&amp;tbm=isch&amp;source=hp&amp;biw=1440&amp;bih=785&amp;q=gesloten+bebouwing&amp;oq=gesloten+beb&amp;gs_l=img.3.0.0l2j0i24l8.798.2266.0.3415.12.10.0.2.2.0.155.926.9j1.10.0.msedr...0...1ac.1.60.img..0.12.929.GKoGwPaOSK4</w:t>
              </w:r>
            </w:hyperlink>
            <w:r>
              <w:rPr>
                <w:rFonts w:ascii="Verdana" w:hAnsi="Verdana"/>
                <w:sz w:val="18"/>
                <w:lang w:val="nl-BE"/>
              </w:rPr>
              <w:t xml:space="preserve"> )</w:t>
            </w:r>
          </w:p>
        </w:tc>
      </w:tr>
      <w:tr w:rsidR="00084B3E" w:rsidRPr="00EC022C" w:rsidTr="00084B3E">
        <w:tc>
          <w:tcPr>
            <w:tcW w:w="10912" w:type="dxa"/>
          </w:tcPr>
          <w:p w:rsidR="00084B3E" w:rsidRPr="00283145" w:rsidRDefault="008136EC" w:rsidP="00283145">
            <w:pPr>
              <w:rPr>
                <w:rFonts w:ascii="Verdana" w:hAnsi="Verdana"/>
                <w:b/>
                <w:sz w:val="14"/>
                <w:lang w:val="nl-BE"/>
              </w:rPr>
            </w:pPr>
            <w:r>
              <w:rPr>
                <w:rFonts w:ascii="Verdana" w:hAnsi="Verdana"/>
                <w:b/>
                <w:sz w:val="20"/>
                <w:lang w:val="nl-BE"/>
              </w:rPr>
              <w:t xml:space="preserve">LEERMIDDELEN &amp; </w:t>
            </w:r>
            <w:r w:rsidR="00084B3E" w:rsidRPr="00EC022C">
              <w:rPr>
                <w:rFonts w:ascii="Verdana" w:hAnsi="Verdana"/>
                <w:b/>
                <w:sz w:val="20"/>
                <w:lang w:val="nl-BE"/>
              </w:rPr>
              <w:t>MEDIA</w:t>
            </w:r>
            <w:r w:rsidR="0085681F" w:rsidRPr="00EC022C">
              <w:rPr>
                <w:rFonts w:ascii="Verdana" w:hAnsi="Verdana"/>
                <w:b/>
                <w:sz w:val="20"/>
                <w:lang w:val="nl-BE"/>
              </w:rPr>
              <w:t xml:space="preserve"> </w:t>
            </w:r>
          </w:p>
          <w:p w:rsidR="009B18F9" w:rsidRPr="00283145" w:rsidRDefault="009B18F9" w:rsidP="009B18F9">
            <w:pPr>
              <w:pStyle w:val="Lijstalinea"/>
              <w:numPr>
                <w:ilvl w:val="0"/>
                <w:numId w:val="9"/>
              </w:numPr>
              <w:rPr>
                <w:rFonts w:ascii="Verdana" w:hAnsi="Verdana"/>
                <w:i/>
                <w:sz w:val="18"/>
                <w:lang w:val="nl-BE"/>
              </w:rPr>
            </w:pPr>
            <w:r>
              <w:rPr>
                <w:rFonts w:ascii="Verdana" w:hAnsi="Verdana"/>
                <w:sz w:val="18"/>
                <w:lang w:val="nl-BE"/>
              </w:rPr>
              <w:t xml:space="preserve">Screenshots van </w:t>
            </w:r>
            <w:r w:rsidR="00283145">
              <w:rPr>
                <w:rFonts w:ascii="Verdana" w:hAnsi="Verdana"/>
                <w:sz w:val="18"/>
                <w:lang w:val="nl-BE"/>
              </w:rPr>
              <w:t xml:space="preserve">google </w:t>
            </w:r>
            <w:proofErr w:type="spellStart"/>
            <w:r w:rsidR="00283145">
              <w:rPr>
                <w:rFonts w:ascii="Verdana" w:hAnsi="Verdana"/>
                <w:sz w:val="18"/>
                <w:lang w:val="nl-BE"/>
              </w:rPr>
              <w:t>earth</w:t>
            </w:r>
            <w:proofErr w:type="spellEnd"/>
          </w:p>
          <w:p w:rsidR="00283145" w:rsidRPr="009B18F9" w:rsidRDefault="00283145" w:rsidP="009B18F9">
            <w:pPr>
              <w:pStyle w:val="Lijstalinea"/>
              <w:numPr>
                <w:ilvl w:val="0"/>
                <w:numId w:val="9"/>
              </w:numPr>
              <w:rPr>
                <w:rFonts w:ascii="Verdana" w:hAnsi="Verdana"/>
                <w:i/>
                <w:sz w:val="18"/>
                <w:lang w:val="nl-BE"/>
              </w:rPr>
            </w:pPr>
            <w:proofErr w:type="spellStart"/>
            <w:r>
              <w:rPr>
                <w:rFonts w:ascii="Verdana" w:hAnsi="Verdana"/>
                <w:sz w:val="18"/>
                <w:lang w:val="nl-BE"/>
              </w:rPr>
              <w:t>Powerpoint</w:t>
            </w:r>
            <w:proofErr w:type="spellEnd"/>
          </w:p>
          <w:p w:rsidR="009B18F9" w:rsidRPr="00283145" w:rsidRDefault="009B18F9" w:rsidP="009B18F9">
            <w:pPr>
              <w:pStyle w:val="Lijstalinea"/>
              <w:numPr>
                <w:ilvl w:val="0"/>
                <w:numId w:val="9"/>
              </w:numPr>
              <w:rPr>
                <w:rFonts w:ascii="Verdana" w:hAnsi="Verdana"/>
                <w:i/>
                <w:sz w:val="18"/>
                <w:lang w:val="nl-BE"/>
              </w:rPr>
            </w:pPr>
            <w:r>
              <w:rPr>
                <w:rFonts w:ascii="Verdana" w:hAnsi="Verdana"/>
                <w:sz w:val="18"/>
                <w:lang w:val="nl-BE"/>
              </w:rPr>
              <w:t>Bord en krijt</w:t>
            </w:r>
          </w:p>
          <w:p w:rsidR="00283145" w:rsidRPr="009B18F9" w:rsidRDefault="00283145" w:rsidP="009B18F9">
            <w:pPr>
              <w:pStyle w:val="Lijstalinea"/>
              <w:numPr>
                <w:ilvl w:val="0"/>
                <w:numId w:val="9"/>
              </w:numPr>
              <w:rPr>
                <w:rFonts w:ascii="Verdana" w:hAnsi="Verdana"/>
                <w:i/>
                <w:sz w:val="18"/>
                <w:lang w:val="nl-BE"/>
              </w:rPr>
            </w:pPr>
            <w:r>
              <w:rPr>
                <w:rFonts w:ascii="Verdana" w:hAnsi="Verdana"/>
                <w:sz w:val="18"/>
                <w:lang w:val="nl-BE"/>
              </w:rPr>
              <w:t>Foto’s bebouwing</w:t>
            </w:r>
          </w:p>
          <w:p w:rsidR="00F80AAF" w:rsidRPr="00EC022C" w:rsidRDefault="00F80AAF">
            <w:pPr>
              <w:rPr>
                <w:rFonts w:ascii="Verdana" w:hAnsi="Verdana"/>
                <w:i/>
                <w:sz w:val="18"/>
                <w:lang w:val="nl-BE"/>
              </w:rPr>
            </w:pPr>
          </w:p>
        </w:tc>
      </w:tr>
    </w:tbl>
    <w:p w:rsidR="00412937" w:rsidRPr="00EC022C" w:rsidRDefault="00412937">
      <w:pPr>
        <w:rPr>
          <w:rFonts w:ascii="Verdana" w:hAnsi="Verdana"/>
          <w:sz w:val="6"/>
          <w:lang w:val="nl-BE"/>
        </w:rPr>
      </w:pPr>
    </w:p>
    <w:p w:rsidR="00412937" w:rsidRDefault="00412937">
      <w:pPr>
        <w:spacing w:after="200" w:line="276" w:lineRule="auto"/>
        <w:rPr>
          <w:rFonts w:ascii="Verdana" w:hAnsi="Verdana"/>
          <w:lang w:val="nl-BE"/>
        </w:rPr>
      </w:pPr>
      <w:r>
        <w:rPr>
          <w:rFonts w:ascii="Verdana" w:hAnsi="Verdana"/>
          <w:lang w:val="nl-BE"/>
        </w:rPr>
        <w:br w:type="page"/>
      </w:r>
    </w:p>
    <w:p w:rsidR="00412937" w:rsidRDefault="00412937">
      <w:pPr>
        <w:rPr>
          <w:rFonts w:ascii="Verdana" w:hAnsi="Verdana"/>
          <w:lang w:val="nl-BE"/>
        </w:rPr>
        <w:sectPr w:rsidR="00412937" w:rsidSect="00F368A9">
          <w:pgSz w:w="11906" w:h="16838"/>
          <w:pgMar w:top="567" w:right="567" w:bottom="567" w:left="567" w:header="709" w:footer="709" w:gutter="0"/>
          <w:cols w:space="708"/>
          <w:docGrid w:linePitch="360"/>
        </w:sectPr>
      </w:pPr>
    </w:p>
    <w:tbl>
      <w:tblPr>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559"/>
        <w:gridCol w:w="5529"/>
        <w:gridCol w:w="1843"/>
        <w:gridCol w:w="4677"/>
      </w:tblGrid>
      <w:tr w:rsidR="00412937" w:rsidRPr="00A52C6B" w:rsidTr="00412937">
        <w:trPr>
          <w:trHeight w:val="564"/>
        </w:trPr>
        <w:tc>
          <w:tcPr>
            <w:tcW w:w="15663" w:type="dxa"/>
            <w:gridSpan w:val="5"/>
            <w:tcBorders>
              <w:bottom w:val="single" w:sz="4" w:space="0" w:color="auto"/>
            </w:tcBorders>
            <w:shd w:val="clear" w:color="auto" w:fill="B3B3B3"/>
            <w:vAlign w:val="center"/>
          </w:tcPr>
          <w:p w:rsidR="00412937" w:rsidRPr="00412937" w:rsidRDefault="00412937" w:rsidP="00412937">
            <w:pPr>
              <w:jc w:val="center"/>
              <w:rPr>
                <w:rFonts w:ascii="Verdana" w:hAnsi="Verdana"/>
                <w:b/>
                <w:sz w:val="28"/>
                <w:szCs w:val="28"/>
              </w:rPr>
            </w:pPr>
            <w:r w:rsidRPr="00FE0969">
              <w:rPr>
                <w:rFonts w:ascii="Verdana" w:hAnsi="Verdana"/>
                <w:b/>
                <w:sz w:val="28"/>
                <w:szCs w:val="28"/>
              </w:rPr>
              <w:lastRenderedPageBreak/>
              <w:t>Didactisch lesontwerp</w:t>
            </w:r>
          </w:p>
        </w:tc>
      </w:tr>
      <w:tr w:rsidR="00412937" w:rsidRPr="00A52C6B" w:rsidTr="00412937">
        <w:trPr>
          <w:trHeight w:val="513"/>
        </w:trPr>
        <w:tc>
          <w:tcPr>
            <w:tcW w:w="2055" w:type="dxa"/>
            <w:vMerge w:val="restart"/>
            <w:tcBorders>
              <w:bottom w:val="single" w:sz="4" w:space="0" w:color="auto"/>
            </w:tcBorders>
            <w:shd w:val="clear" w:color="auto" w:fill="D9D9D9"/>
            <w:vAlign w:val="center"/>
          </w:tcPr>
          <w:p w:rsidR="00412937" w:rsidRPr="00FE0969" w:rsidRDefault="00412937" w:rsidP="00412937">
            <w:pPr>
              <w:jc w:val="center"/>
              <w:rPr>
                <w:rFonts w:ascii="Verdana" w:hAnsi="Verdana"/>
                <w:b/>
                <w:sz w:val="20"/>
              </w:rPr>
            </w:pPr>
            <w:r>
              <w:rPr>
                <w:rFonts w:ascii="Verdana" w:hAnsi="Verdana"/>
                <w:b/>
                <w:sz w:val="20"/>
              </w:rPr>
              <w:t>Leerdoelen</w:t>
            </w:r>
          </w:p>
        </w:tc>
        <w:tc>
          <w:tcPr>
            <w:tcW w:w="13608" w:type="dxa"/>
            <w:gridSpan w:val="4"/>
            <w:tcBorders>
              <w:bottom w:val="single" w:sz="4" w:space="0" w:color="auto"/>
            </w:tcBorders>
            <w:shd w:val="clear" w:color="auto" w:fill="D9D9D9"/>
            <w:vAlign w:val="center"/>
          </w:tcPr>
          <w:p w:rsidR="00412937" w:rsidRPr="00996AF5" w:rsidRDefault="00412937" w:rsidP="00147A63">
            <w:pPr>
              <w:jc w:val="center"/>
              <w:rPr>
                <w:rFonts w:ascii="Verdana" w:hAnsi="Verdana"/>
                <w:i/>
                <w:sz w:val="16"/>
                <w:szCs w:val="16"/>
              </w:rPr>
            </w:pPr>
            <w:r w:rsidRPr="00412937">
              <w:rPr>
                <w:rFonts w:ascii="Verdana" w:hAnsi="Verdana"/>
                <w:b/>
              </w:rPr>
              <w:t>KRACHTIGE LEEROMGEVING</w:t>
            </w:r>
          </w:p>
        </w:tc>
      </w:tr>
      <w:tr w:rsidR="00412937" w:rsidRPr="00A52C6B" w:rsidTr="00412937">
        <w:trPr>
          <w:trHeight w:val="546"/>
        </w:trPr>
        <w:tc>
          <w:tcPr>
            <w:tcW w:w="2055" w:type="dxa"/>
            <w:vMerge/>
            <w:tcBorders>
              <w:bottom w:val="single" w:sz="4" w:space="0" w:color="auto"/>
            </w:tcBorders>
            <w:shd w:val="clear" w:color="auto" w:fill="D9D9D9"/>
          </w:tcPr>
          <w:p w:rsidR="00412937" w:rsidRPr="00A52C6B" w:rsidRDefault="00412937" w:rsidP="00147A63">
            <w:pPr>
              <w:rPr>
                <w:rFonts w:ascii="Verdana" w:hAnsi="Verdana"/>
                <w:sz w:val="20"/>
              </w:rPr>
            </w:pPr>
          </w:p>
        </w:tc>
        <w:tc>
          <w:tcPr>
            <w:tcW w:w="1559" w:type="dxa"/>
            <w:tcBorders>
              <w:bottom w:val="single" w:sz="4" w:space="0" w:color="auto"/>
              <w:right w:val="dashed" w:sz="4" w:space="0" w:color="auto"/>
            </w:tcBorders>
            <w:shd w:val="clear" w:color="auto" w:fill="D9D9D9"/>
            <w:vAlign w:val="center"/>
          </w:tcPr>
          <w:p w:rsidR="00412937" w:rsidRPr="00FE0969" w:rsidRDefault="00412937" w:rsidP="00412937">
            <w:pPr>
              <w:jc w:val="center"/>
              <w:rPr>
                <w:rFonts w:ascii="Verdana" w:hAnsi="Verdana"/>
                <w:b/>
                <w:sz w:val="20"/>
              </w:rPr>
            </w:pPr>
            <w:r w:rsidRPr="00FE0969">
              <w:rPr>
                <w:rFonts w:ascii="Verdana" w:hAnsi="Verdana"/>
                <w:b/>
                <w:sz w:val="20"/>
              </w:rPr>
              <w:t>Lesfasen</w:t>
            </w:r>
          </w:p>
          <w:p w:rsidR="00412937" w:rsidRPr="007021D8" w:rsidRDefault="00412937" w:rsidP="00412937">
            <w:pPr>
              <w:jc w:val="center"/>
              <w:rPr>
                <w:rFonts w:ascii="Verdana" w:hAnsi="Verdana"/>
                <w:sz w:val="20"/>
              </w:rPr>
            </w:pPr>
            <w:r w:rsidRPr="00350DFB">
              <w:rPr>
                <w:rFonts w:ascii="Verdana" w:hAnsi="Verdana"/>
                <w:sz w:val="20"/>
              </w:rPr>
              <w:t>&amp; timing</w:t>
            </w:r>
          </w:p>
        </w:tc>
        <w:tc>
          <w:tcPr>
            <w:tcW w:w="5529" w:type="dxa"/>
            <w:tcBorders>
              <w:left w:val="dashed" w:sz="4" w:space="0" w:color="auto"/>
              <w:right w:val="dashed" w:sz="4" w:space="0" w:color="auto"/>
            </w:tcBorders>
            <w:shd w:val="clear" w:color="auto" w:fill="D9D9D9"/>
            <w:vAlign w:val="center"/>
          </w:tcPr>
          <w:p w:rsidR="00412937" w:rsidRPr="00A52C6B" w:rsidRDefault="00412937" w:rsidP="00412937">
            <w:pPr>
              <w:jc w:val="center"/>
              <w:rPr>
                <w:rFonts w:ascii="Verdana" w:hAnsi="Verdana"/>
                <w:sz w:val="20"/>
              </w:rPr>
            </w:pPr>
            <w:r>
              <w:rPr>
                <w:rFonts w:ascii="Verdana" w:hAnsi="Verdana"/>
                <w:b/>
                <w:i/>
                <w:sz w:val="20"/>
              </w:rPr>
              <w:t xml:space="preserve">Onderwijs- en </w:t>
            </w:r>
            <w:r w:rsidRPr="00A85A4A">
              <w:rPr>
                <w:rFonts w:ascii="Verdana" w:hAnsi="Verdana"/>
                <w:b/>
                <w:i/>
                <w:sz w:val="20"/>
              </w:rPr>
              <w:t>l</w:t>
            </w:r>
            <w:r>
              <w:rPr>
                <w:rFonts w:ascii="Verdana" w:hAnsi="Verdana"/>
                <w:b/>
                <w:i/>
                <w:sz w:val="20"/>
              </w:rPr>
              <w:t>eeractiviteiten</w:t>
            </w:r>
          </w:p>
        </w:tc>
        <w:tc>
          <w:tcPr>
            <w:tcW w:w="1843" w:type="dxa"/>
            <w:tcBorders>
              <w:left w:val="dashed" w:sz="4" w:space="0" w:color="auto"/>
              <w:bottom w:val="single" w:sz="4" w:space="0" w:color="auto"/>
            </w:tcBorders>
            <w:shd w:val="clear" w:color="auto" w:fill="D9D9D9"/>
            <w:vAlign w:val="center"/>
          </w:tcPr>
          <w:p w:rsidR="00412937" w:rsidRPr="00A52C6B" w:rsidRDefault="00412937" w:rsidP="00412937">
            <w:pPr>
              <w:jc w:val="center"/>
              <w:rPr>
                <w:rFonts w:ascii="Verdana" w:hAnsi="Verdana"/>
                <w:sz w:val="20"/>
              </w:rPr>
            </w:pPr>
            <w:r w:rsidRPr="00350DFB">
              <w:rPr>
                <w:rFonts w:ascii="Verdana" w:hAnsi="Verdana"/>
                <w:b/>
                <w:i/>
                <w:sz w:val="20"/>
              </w:rPr>
              <w:t>Media</w:t>
            </w:r>
          </w:p>
        </w:tc>
        <w:tc>
          <w:tcPr>
            <w:tcW w:w="4677" w:type="dxa"/>
            <w:tcBorders>
              <w:bottom w:val="single" w:sz="4" w:space="0" w:color="auto"/>
            </w:tcBorders>
            <w:shd w:val="clear" w:color="auto" w:fill="D9D9D9"/>
            <w:vAlign w:val="center"/>
          </w:tcPr>
          <w:p w:rsidR="00412937" w:rsidRPr="00412937" w:rsidRDefault="00412937" w:rsidP="00412937">
            <w:pPr>
              <w:jc w:val="center"/>
              <w:rPr>
                <w:rFonts w:ascii="Verdana" w:hAnsi="Verdana"/>
                <w:b/>
                <w:sz w:val="20"/>
              </w:rPr>
            </w:pPr>
            <w:r w:rsidRPr="00350DFB">
              <w:rPr>
                <w:rFonts w:ascii="Verdana" w:hAnsi="Verdana"/>
                <w:b/>
                <w:i/>
                <w:sz w:val="20"/>
              </w:rPr>
              <w:t>Leerinhoud</w:t>
            </w:r>
          </w:p>
        </w:tc>
      </w:tr>
      <w:tr w:rsidR="000B4A42" w:rsidRPr="00A52C6B" w:rsidTr="009E6D00">
        <w:trPr>
          <w:trHeight w:val="1080"/>
        </w:trPr>
        <w:tc>
          <w:tcPr>
            <w:tcW w:w="2055" w:type="dxa"/>
            <w:tcBorders>
              <w:bottom w:val="single" w:sz="4" w:space="0" w:color="auto"/>
            </w:tcBorders>
          </w:tcPr>
          <w:p w:rsidR="000B4A42" w:rsidRDefault="000B4A42" w:rsidP="00147A63">
            <w:pPr>
              <w:rPr>
                <w:rFonts w:ascii="Verdana" w:hAnsi="Verdana"/>
                <w:sz w:val="20"/>
              </w:rPr>
            </w:pPr>
          </w:p>
          <w:p w:rsidR="00DA0173" w:rsidRDefault="00DA0173" w:rsidP="00147A63">
            <w:pPr>
              <w:rPr>
                <w:rFonts w:ascii="Verdana" w:hAnsi="Verdana"/>
                <w:sz w:val="20"/>
              </w:rPr>
            </w:pPr>
          </w:p>
          <w:p w:rsidR="00DA0173" w:rsidRDefault="00DA0173"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DA0173" w:rsidRDefault="00AA2861" w:rsidP="00147A63">
            <w:pPr>
              <w:rPr>
                <w:rFonts w:ascii="Verdana" w:hAnsi="Verdana"/>
                <w:sz w:val="20"/>
              </w:rPr>
            </w:pPr>
            <w:r>
              <w:rPr>
                <w:rFonts w:ascii="Verdana" w:hAnsi="Verdana"/>
                <w:sz w:val="20"/>
              </w:rPr>
              <w:t>Het kunnen lezen en interpreteren van een kaart.</w:t>
            </w: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Default="00AA2861" w:rsidP="00147A63">
            <w:pPr>
              <w:rPr>
                <w:rFonts w:ascii="Verdana" w:hAnsi="Verdana"/>
                <w:sz w:val="20"/>
              </w:rPr>
            </w:pPr>
          </w:p>
          <w:p w:rsidR="00AA2861" w:rsidRPr="00A52C6B" w:rsidRDefault="00AA2861" w:rsidP="00147A63">
            <w:pPr>
              <w:rPr>
                <w:rFonts w:ascii="Verdana" w:hAnsi="Verdana"/>
                <w:sz w:val="20"/>
              </w:rPr>
            </w:pPr>
            <w:r>
              <w:rPr>
                <w:rFonts w:ascii="Verdana" w:hAnsi="Verdana"/>
                <w:sz w:val="20"/>
              </w:rPr>
              <w:t>De verschillende soorten bebouwing onderscheiden.</w:t>
            </w:r>
          </w:p>
        </w:tc>
        <w:tc>
          <w:tcPr>
            <w:tcW w:w="1559" w:type="dxa"/>
            <w:tcBorders>
              <w:bottom w:val="single" w:sz="4" w:space="0" w:color="auto"/>
              <w:right w:val="dashed" w:sz="4" w:space="0" w:color="auto"/>
            </w:tcBorders>
          </w:tcPr>
          <w:p w:rsidR="000B4A42" w:rsidRPr="00A52C6B" w:rsidRDefault="000B4A42" w:rsidP="00147A63">
            <w:pPr>
              <w:rPr>
                <w:rFonts w:ascii="Verdana" w:hAnsi="Verdana"/>
                <w:sz w:val="20"/>
                <w:u w:val="single"/>
              </w:rPr>
            </w:pPr>
            <w:r>
              <w:rPr>
                <w:rFonts w:ascii="Verdana" w:hAnsi="Verdana"/>
                <w:sz w:val="20"/>
                <w:u w:val="single"/>
              </w:rPr>
              <w:t>Instapfase</w:t>
            </w:r>
          </w:p>
          <w:p w:rsidR="000B4A42" w:rsidRDefault="009F18A0" w:rsidP="00147A63">
            <w:pPr>
              <w:rPr>
                <w:rFonts w:ascii="Verdana" w:hAnsi="Verdana"/>
                <w:sz w:val="20"/>
              </w:rPr>
            </w:pPr>
            <w:r>
              <w:rPr>
                <w:rFonts w:ascii="Verdana" w:hAnsi="Verdana"/>
                <w:sz w:val="20"/>
              </w:rPr>
              <w:t>Motivatie</w:t>
            </w:r>
          </w:p>
          <w:p w:rsidR="000B4A42" w:rsidRDefault="000B4A42" w:rsidP="00147A63">
            <w:pPr>
              <w:rPr>
                <w:rFonts w:ascii="Verdana" w:hAnsi="Verdana"/>
                <w:sz w:val="20"/>
              </w:rPr>
            </w:pPr>
          </w:p>
          <w:p w:rsidR="000B4A42" w:rsidRPr="00A52C6B" w:rsidRDefault="00C84B52" w:rsidP="00147A63">
            <w:pPr>
              <w:rPr>
                <w:rFonts w:ascii="Verdana" w:hAnsi="Verdana"/>
                <w:sz w:val="20"/>
              </w:rPr>
            </w:pPr>
            <w:r>
              <w:rPr>
                <w:rFonts w:ascii="Verdana" w:hAnsi="Verdana"/>
                <w:sz w:val="20"/>
              </w:rPr>
              <w:t>6’</w:t>
            </w:r>
          </w:p>
        </w:tc>
        <w:tc>
          <w:tcPr>
            <w:tcW w:w="5529" w:type="dxa"/>
            <w:tcBorders>
              <w:left w:val="dashed" w:sz="4" w:space="0" w:color="auto"/>
              <w:right w:val="dashed" w:sz="4" w:space="0" w:color="auto"/>
            </w:tcBorders>
            <w:shd w:val="clear" w:color="auto" w:fill="auto"/>
          </w:tcPr>
          <w:p w:rsidR="000B4A42" w:rsidRDefault="009F18A0" w:rsidP="00147A63">
            <w:pPr>
              <w:rPr>
                <w:rFonts w:ascii="Verdana" w:hAnsi="Verdana"/>
                <w:i/>
                <w:sz w:val="20"/>
              </w:rPr>
            </w:pPr>
            <w:r>
              <w:rPr>
                <w:rFonts w:ascii="Verdana" w:hAnsi="Verdana"/>
                <w:i/>
                <w:sz w:val="20"/>
              </w:rPr>
              <w:t xml:space="preserve">Leerlingen leggen </w:t>
            </w:r>
            <w:r w:rsidR="00F76D81">
              <w:rPr>
                <w:rFonts w:ascii="Verdana" w:hAnsi="Verdana"/>
                <w:i/>
                <w:sz w:val="20"/>
              </w:rPr>
              <w:t>Geogenie 1, kleurtjes</w:t>
            </w:r>
            <w:r>
              <w:rPr>
                <w:rFonts w:ascii="Verdana" w:hAnsi="Verdana"/>
                <w:i/>
                <w:sz w:val="20"/>
              </w:rPr>
              <w:t xml:space="preserve"> en schrijfgerief op de bank. </w:t>
            </w:r>
          </w:p>
          <w:p w:rsidR="00F76D81" w:rsidRDefault="00F76D81" w:rsidP="00147A63">
            <w:pPr>
              <w:rPr>
                <w:rFonts w:ascii="Verdana" w:hAnsi="Verdana"/>
                <w:i/>
                <w:sz w:val="20"/>
              </w:rPr>
            </w:pPr>
          </w:p>
          <w:p w:rsidR="00F76D81" w:rsidRPr="00F76D81" w:rsidRDefault="00F76D81" w:rsidP="00147A63">
            <w:pPr>
              <w:rPr>
                <w:rFonts w:ascii="Verdana" w:hAnsi="Verdana"/>
                <w:sz w:val="20"/>
              </w:rPr>
            </w:pPr>
            <w:proofErr w:type="spellStart"/>
            <w:r>
              <w:rPr>
                <w:rFonts w:ascii="Verdana" w:hAnsi="Verdana"/>
                <w:sz w:val="20"/>
              </w:rPr>
              <w:t>Lrk</w:t>
            </w:r>
            <w:proofErr w:type="spellEnd"/>
            <w:r>
              <w:rPr>
                <w:rFonts w:ascii="Verdana" w:hAnsi="Verdana"/>
                <w:sz w:val="20"/>
              </w:rPr>
              <w:t>. Legt kaarten op de banken (1/pers)</w:t>
            </w:r>
          </w:p>
          <w:p w:rsidR="009F18A0" w:rsidRDefault="009F18A0" w:rsidP="00147A63">
            <w:pPr>
              <w:rPr>
                <w:rFonts w:ascii="Verdana" w:hAnsi="Verdana"/>
                <w:i/>
                <w:sz w:val="20"/>
              </w:rPr>
            </w:pPr>
          </w:p>
          <w:p w:rsidR="009F18A0" w:rsidRDefault="009F18A0" w:rsidP="00147A63">
            <w:pPr>
              <w:rPr>
                <w:rFonts w:ascii="Verdana" w:hAnsi="Verdana"/>
                <w:b/>
                <w:sz w:val="20"/>
                <w:u w:val="single"/>
              </w:rPr>
            </w:pPr>
            <w:r>
              <w:rPr>
                <w:rFonts w:ascii="Verdana" w:hAnsi="Verdana"/>
                <w:b/>
                <w:sz w:val="20"/>
                <w:u w:val="single"/>
              </w:rPr>
              <w:t xml:space="preserve">OLG: herhaling </w:t>
            </w:r>
            <w:proofErr w:type="spellStart"/>
            <w:r>
              <w:rPr>
                <w:rFonts w:ascii="Verdana" w:hAnsi="Verdana"/>
                <w:b/>
                <w:sz w:val="20"/>
                <w:u w:val="single"/>
              </w:rPr>
              <w:t>bewouwing</w:t>
            </w:r>
            <w:proofErr w:type="spellEnd"/>
            <w:r>
              <w:rPr>
                <w:rFonts w:ascii="Verdana" w:hAnsi="Verdana"/>
                <w:b/>
                <w:sz w:val="20"/>
                <w:u w:val="single"/>
              </w:rPr>
              <w:t xml:space="preserve"> en open ruimte</w:t>
            </w:r>
          </w:p>
          <w:p w:rsidR="00BB3041" w:rsidRPr="002035D1" w:rsidRDefault="009A7F32" w:rsidP="00BB3041">
            <w:pPr>
              <w:pStyle w:val="Lijstalinea"/>
              <w:numPr>
                <w:ilvl w:val="0"/>
                <w:numId w:val="9"/>
              </w:numPr>
              <w:rPr>
                <w:rFonts w:ascii="Verdana" w:hAnsi="Verdana"/>
                <w:i/>
                <w:sz w:val="20"/>
              </w:rPr>
            </w:pPr>
            <w:r>
              <w:rPr>
                <w:rFonts w:ascii="Verdana" w:hAnsi="Verdana"/>
                <w:sz w:val="20"/>
              </w:rPr>
              <w:t>Als we horizontaal over de kaart gaan</w:t>
            </w:r>
            <w:r w:rsidR="00F76D81">
              <w:rPr>
                <w:rFonts w:ascii="Verdana" w:hAnsi="Verdana"/>
                <w:sz w:val="20"/>
              </w:rPr>
              <w:t>, zien we dan duidelijke verschillen in hoe het landschap opgevuld is?</w:t>
            </w:r>
          </w:p>
          <w:p w:rsidR="002035D1" w:rsidRPr="002035D1" w:rsidRDefault="002035D1" w:rsidP="002035D1">
            <w:pPr>
              <w:pStyle w:val="Lijstalinea"/>
              <w:rPr>
                <w:rFonts w:ascii="Verdana" w:hAnsi="Verdana"/>
                <w:i/>
                <w:sz w:val="20"/>
              </w:rPr>
            </w:pPr>
          </w:p>
          <w:p w:rsidR="002035D1" w:rsidRDefault="002035D1" w:rsidP="002035D1">
            <w:pPr>
              <w:rPr>
                <w:rFonts w:ascii="Verdana" w:hAnsi="Verdana"/>
                <w:i/>
                <w:sz w:val="20"/>
              </w:rPr>
            </w:pPr>
            <w:r>
              <w:rPr>
                <w:rFonts w:ascii="Verdana" w:hAnsi="Verdana"/>
                <w:i/>
                <w:sz w:val="20"/>
              </w:rPr>
              <w:t xml:space="preserve">We </w:t>
            </w:r>
            <w:r w:rsidR="00C45185">
              <w:rPr>
                <w:rFonts w:ascii="Verdana" w:hAnsi="Verdana"/>
                <w:i/>
                <w:sz w:val="20"/>
              </w:rPr>
              <w:t>kunnen bebouwing en open ruimte onderscheiden.</w:t>
            </w:r>
          </w:p>
          <w:p w:rsidR="003C6A83" w:rsidRDefault="003C6A83" w:rsidP="002035D1">
            <w:pPr>
              <w:rPr>
                <w:rFonts w:ascii="Verdana" w:hAnsi="Verdana"/>
                <w:i/>
                <w:sz w:val="20"/>
              </w:rPr>
            </w:pPr>
          </w:p>
          <w:p w:rsidR="003C6A83" w:rsidRDefault="003C6A83" w:rsidP="002035D1">
            <w:pPr>
              <w:rPr>
                <w:rFonts w:ascii="Verdana" w:hAnsi="Verdana"/>
                <w:i/>
                <w:sz w:val="20"/>
              </w:rPr>
            </w:pPr>
            <w:r>
              <w:rPr>
                <w:rFonts w:ascii="Verdana" w:hAnsi="Verdana"/>
                <w:i/>
                <w:sz w:val="20"/>
              </w:rPr>
              <w:t>Nu mogen jullie de kaarten even opzij leggen.</w:t>
            </w:r>
            <w:r w:rsidR="00243FB3">
              <w:rPr>
                <w:rFonts w:ascii="Verdana" w:hAnsi="Verdana"/>
                <w:i/>
                <w:sz w:val="20"/>
              </w:rPr>
              <w:t xml:space="preserve"> We gaan eens kijken welke verschillende soorten bebouwing er nu juist zijn.</w:t>
            </w:r>
          </w:p>
          <w:p w:rsidR="002035D1" w:rsidRPr="0006376D" w:rsidRDefault="0006376D" w:rsidP="002035D1">
            <w:pPr>
              <w:rPr>
                <w:rFonts w:ascii="Verdana" w:hAnsi="Verdana"/>
                <w:b/>
                <w:sz w:val="20"/>
                <w:u w:val="single"/>
              </w:rPr>
            </w:pPr>
            <w:r>
              <w:rPr>
                <w:rFonts w:ascii="Verdana" w:hAnsi="Verdana"/>
                <w:b/>
                <w:sz w:val="20"/>
                <w:u w:val="single"/>
              </w:rPr>
              <w:t>OLG:</w:t>
            </w:r>
          </w:p>
          <w:p w:rsidR="006C113B" w:rsidRPr="006C113B" w:rsidRDefault="006C113B" w:rsidP="006C113B">
            <w:pPr>
              <w:pStyle w:val="Lijstalinea"/>
              <w:numPr>
                <w:ilvl w:val="0"/>
                <w:numId w:val="9"/>
              </w:numPr>
              <w:rPr>
                <w:rFonts w:ascii="Verdana" w:hAnsi="Verdana"/>
                <w:i/>
                <w:sz w:val="20"/>
              </w:rPr>
            </w:pPr>
            <w:r w:rsidRPr="006C113B">
              <w:rPr>
                <w:rFonts w:ascii="Verdana" w:hAnsi="Verdana"/>
                <w:sz w:val="20"/>
              </w:rPr>
              <w:t>Hoe noemen we het soort bebouwing waar huizen allemaal aan elkaar gebouwd zijn?</w:t>
            </w:r>
          </w:p>
          <w:p w:rsidR="006C113B" w:rsidRPr="006C113B" w:rsidRDefault="006C113B" w:rsidP="006C113B">
            <w:pPr>
              <w:pStyle w:val="Lijstalinea"/>
              <w:numPr>
                <w:ilvl w:val="0"/>
                <w:numId w:val="9"/>
              </w:numPr>
              <w:rPr>
                <w:rFonts w:ascii="Verdana" w:hAnsi="Verdana"/>
                <w:i/>
                <w:sz w:val="20"/>
              </w:rPr>
            </w:pPr>
            <w:r w:rsidRPr="006C113B">
              <w:rPr>
                <w:rFonts w:ascii="Verdana" w:hAnsi="Verdana"/>
                <w:sz w:val="20"/>
              </w:rPr>
              <w:t xml:space="preserve">En huizen die per 2 </w:t>
            </w:r>
            <w:r w:rsidR="004816FC">
              <w:rPr>
                <w:rFonts w:ascii="Verdana" w:hAnsi="Verdana"/>
                <w:sz w:val="20"/>
              </w:rPr>
              <w:t xml:space="preserve">of meer </w:t>
            </w:r>
            <w:r w:rsidRPr="006C113B">
              <w:rPr>
                <w:rFonts w:ascii="Verdana" w:hAnsi="Verdana"/>
                <w:sz w:val="20"/>
              </w:rPr>
              <w:t>aan mekaar hangen?</w:t>
            </w:r>
          </w:p>
          <w:p w:rsidR="006C113B" w:rsidRPr="006C113B" w:rsidRDefault="006C113B" w:rsidP="006C113B">
            <w:pPr>
              <w:pStyle w:val="Lijstalinea"/>
              <w:numPr>
                <w:ilvl w:val="0"/>
                <w:numId w:val="9"/>
              </w:numPr>
              <w:rPr>
                <w:rFonts w:ascii="Verdana" w:hAnsi="Verdana"/>
                <w:i/>
                <w:sz w:val="20"/>
              </w:rPr>
            </w:pPr>
            <w:r w:rsidRPr="006C113B">
              <w:rPr>
                <w:rFonts w:ascii="Verdana" w:hAnsi="Verdana"/>
                <w:sz w:val="20"/>
              </w:rPr>
              <w:t>En losstaande huizen?</w:t>
            </w:r>
          </w:p>
          <w:p w:rsidR="006C113B" w:rsidRDefault="006C113B" w:rsidP="006C113B">
            <w:pPr>
              <w:rPr>
                <w:rFonts w:ascii="Verdana" w:hAnsi="Verdana"/>
                <w:sz w:val="20"/>
              </w:rPr>
            </w:pPr>
          </w:p>
          <w:p w:rsidR="003C08AF" w:rsidRPr="003C08AF" w:rsidRDefault="003C08AF" w:rsidP="003C08AF">
            <w:pPr>
              <w:pStyle w:val="Lijstalinea"/>
              <w:numPr>
                <w:ilvl w:val="0"/>
                <w:numId w:val="9"/>
              </w:numPr>
              <w:rPr>
                <w:rFonts w:ascii="Verdana" w:hAnsi="Verdana"/>
                <w:sz w:val="20"/>
              </w:rPr>
            </w:pPr>
            <w:r>
              <w:rPr>
                <w:rFonts w:ascii="Verdana" w:hAnsi="Verdana"/>
                <w:sz w:val="20"/>
              </w:rPr>
              <w:t>Wie van jullie woont er in gesloten bebouwing of een rijhuis?</w:t>
            </w:r>
          </w:p>
          <w:p w:rsidR="003C08AF" w:rsidRDefault="003C08AF" w:rsidP="003C08AF">
            <w:pPr>
              <w:pStyle w:val="Lijstalinea"/>
              <w:numPr>
                <w:ilvl w:val="0"/>
                <w:numId w:val="9"/>
              </w:numPr>
              <w:rPr>
                <w:rFonts w:ascii="Verdana" w:hAnsi="Verdana"/>
                <w:sz w:val="20"/>
              </w:rPr>
            </w:pPr>
            <w:r>
              <w:rPr>
                <w:rFonts w:ascii="Verdana" w:hAnsi="Verdana"/>
                <w:sz w:val="20"/>
              </w:rPr>
              <w:t xml:space="preserve">Wie woont er in halfopen bebouwing? </w:t>
            </w:r>
          </w:p>
          <w:p w:rsidR="003C08AF" w:rsidRDefault="003C08AF" w:rsidP="003C08AF">
            <w:pPr>
              <w:pStyle w:val="Lijstalinea"/>
              <w:numPr>
                <w:ilvl w:val="0"/>
                <w:numId w:val="9"/>
              </w:numPr>
              <w:rPr>
                <w:rFonts w:ascii="Verdana" w:hAnsi="Verdana"/>
                <w:sz w:val="20"/>
              </w:rPr>
            </w:pPr>
            <w:r>
              <w:rPr>
                <w:rFonts w:ascii="Verdana" w:hAnsi="Verdana"/>
                <w:sz w:val="20"/>
              </w:rPr>
              <w:t>En wie woont er in open bebouwing?</w:t>
            </w:r>
          </w:p>
          <w:p w:rsidR="00DF30BE" w:rsidRDefault="00DF30BE" w:rsidP="00DF30BE">
            <w:pPr>
              <w:ind w:left="360"/>
              <w:rPr>
                <w:rFonts w:ascii="Verdana" w:hAnsi="Verdana"/>
                <w:sz w:val="20"/>
              </w:rPr>
            </w:pPr>
          </w:p>
          <w:p w:rsidR="00DF30BE" w:rsidRDefault="00DF30BE" w:rsidP="00DF30BE">
            <w:pPr>
              <w:rPr>
                <w:rFonts w:ascii="Verdana" w:hAnsi="Verdana"/>
                <w:sz w:val="20"/>
              </w:rPr>
            </w:pPr>
            <w:r>
              <w:rPr>
                <w:rFonts w:ascii="Verdana" w:hAnsi="Verdana"/>
                <w:sz w:val="20"/>
              </w:rPr>
              <w:t>Neem nu maar Oefening 2 op p. 117</w:t>
            </w:r>
          </w:p>
          <w:p w:rsidR="00DF30BE" w:rsidRDefault="00DF30BE" w:rsidP="00DF30BE">
            <w:pPr>
              <w:rPr>
                <w:rFonts w:ascii="Verdana" w:hAnsi="Verdana"/>
                <w:sz w:val="20"/>
              </w:rPr>
            </w:pPr>
            <w:r>
              <w:rPr>
                <w:rFonts w:ascii="Verdana" w:hAnsi="Verdana"/>
                <w:sz w:val="20"/>
              </w:rPr>
              <w:t>We gaan dit nu eens benoemen en opschrijven.</w:t>
            </w:r>
          </w:p>
          <w:p w:rsidR="00DF30BE" w:rsidRDefault="00DF30BE" w:rsidP="00DF30BE">
            <w:pPr>
              <w:pStyle w:val="Lijstalinea"/>
              <w:numPr>
                <w:ilvl w:val="0"/>
                <w:numId w:val="21"/>
              </w:numPr>
              <w:rPr>
                <w:rFonts w:ascii="Verdana" w:hAnsi="Verdana"/>
                <w:sz w:val="20"/>
              </w:rPr>
            </w:pPr>
            <w:r>
              <w:rPr>
                <w:rFonts w:ascii="Verdana" w:hAnsi="Verdana"/>
                <w:sz w:val="20"/>
              </w:rPr>
              <w:t xml:space="preserve">… Wil jij de eerste foto eens doen? </w:t>
            </w:r>
          </w:p>
          <w:p w:rsidR="00DF30BE" w:rsidRDefault="004816FC" w:rsidP="00DF30BE">
            <w:pPr>
              <w:pStyle w:val="Lijstalinea"/>
              <w:numPr>
                <w:ilvl w:val="1"/>
                <w:numId w:val="21"/>
              </w:numPr>
              <w:rPr>
                <w:rFonts w:ascii="Verdana" w:hAnsi="Verdana"/>
                <w:sz w:val="20"/>
              </w:rPr>
            </w:pPr>
            <w:r>
              <w:rPr>
                <w:rFonts w:ascii="Verdana" w:hAnsi="Verdana"/>
                <w:sz w:val="20"/>
              </w:rPr>
              <w:t>Welk soo</w:t>
            </w:r>
            <w:r w:rsidR="00DF30BE">
              <w:rPr>
                <w:rFonts w:ascii="Verdana" w:hAnsi="Verdana"/>
                <w:sz w:val="20"/>
              </w:rPr>
              <w:t>rt bebouwing zien we hier?</w:t>
            </w:r>
          </w:p>
          <w:p w:rsidR="004816FC" w:rsidRPr="004816FC" w:rsidRDefault="00DF30BE" w:rsidP="004816FC">
            <w:pPr>
              <w:pStyle w:val="Lijstalinea"/>
              <w:numPr>
                <w:ilvl w:val="1"/>
                <w:numId w:val="21"/>
              </w:numPr>
              <w:rPr>
                <w:rFonts w:ascii="Verdana" w:hAnsi="Verdana"/>
                <w:sz w:val="20"/>
              </w:rPr>
            </w:pPr>
            <w:r>
              <w:rPr>
                <w:rFonts w:ascii="Verdana" w:hAnsi="Verdana"/>
                <w:sz w:val="20"/>
              </w:rPr>
              <w:t>En hoeveel gevels gaat elk huis dan hebben?</w:t>
            </w:r>
          </w:p>
          <w:p w:rsidR="003C6A83" w:rsidRDefault="003C6A83" w:rsidP="003C6A83">
            <w:pPr>
              <w:pStyle w:val="Lijstalinea"/>
              <w:rPr>
                <w:rFonts w:ascii="Verdana" w:hAnsi="Verdana"/>
                <w:sz w:val="20"/>
              </w:rPr>
            </w:pPr>
          </w:p>
          <w:p w:rsidR="003C6A83" w:rsidRDefault="003C6A83" w:rsidP="003C6A83">
            <w:pPr>
              <w:rPr>
                <w:rFonts w:ascii="Verdana" w:hAnsi="Verdana"/>
                <w:i/>
                <w:sz w:val="20"/>
              </w:rPr>
            </w:pPr>
            <w:r>
              <w:rPr>
                <w:rFonts w:ascii="Verdana" w:hAnsi="Verdana"/>
                <w:i/>
                <w:sz w:val="20"/>
              </w:rPr>
              <w:t xml:space="preserve">Kijk eens op je kaart, kan </w:t>
            </w:r>
            <w:r w:rsidR="008A3F75">
              <w:rPr>
                <w:rFonts w:ascii="Verdana" w:hAnsi="Verdana"/>
                <w:i/>
                <w:sz w:val="20"/>
              </w:rPr>
              <w:t>je een duidelijke grens zien tussen de bebouwing en de open ruimte?</w:t>
            </w:r>
            <w:r w:rsidR="00E32079">
              <w:rPr>
                <w:rFonts w:ascii="Verdana" w:hAnsi="Verdana"/>
                <w:i/>
                <w:sz w:val="20"/>
              </w:rPr>
              <w:t xml:space="preserve"> </w:t>
            </w:r>
          </w:p>
          <w:p w:rsidR="00E32079" w:rsidRDefault="00E32079" w:rsidP="003C6A83">
            <w:pPr>
              <w:rPr>
                <w:rFonts w:ascii="Verdana" w:hAnsi="Verdana"/>
                <w:i/>
                <w:sz w:val="20"/>
              </w:rPr>
            </w:pPr>
            <w:r>
              <w:rPr>
                <w:rFonts w:ascii="Verdana" w:hAnsi="Verdana"/>
                <w:i/>
                <w:sz w:val="20"/>
              </w:rPr>
              <w:lastRenderedPageBreak/>
              <w:t>Deze grens mogen jullie aanduiden in het rood.</w:t>
            </w:r>
          </w:p>
          <w:p w:rsidR="00C45185" w:rsidRDefault="00C45185" w:rsidP="003C6A83">
            <w:pPr>
              <w:rPr>
                <w:rFonts w:ascii="Verdana" w:hAnsi="Verdana"/>
                <w:i/>
                <w:sz w:val="20"/>
              </w:rPr>
            </w:pPr>
          </w:p>
          <w:p w:rsidR="00C45185" w:rsidRDefault="004816FC" w:rsidP="003C6A83">
            <w:pPr>
              <w:rPr>
                <w:rFonts w:ascii="Verdana" w:hAnsi="Verdana"/>
                <w:i/>
                <w:sz w:val="20"/>
              </w:rPr>
            </w:pPr>
            <w:r>
              <w:rPr>
                <w:rFonts w:ascii="Verdana" w:hAnsi="Verdana"/>
                <w:i/>
                <w:sz w:val="20"/>
              </w:rPr>
              <w:t>Toont oplossi</w:t>
            </w:r>
            <w:r w:rsidR="00C45185">
              <w:rPr>
                <w:rFonts w:ascii="Verdana" w:hAnsi="Verdana"/>
                <w:i/>
                <w:sz w:val="20"/>
              </w:rPr>
              <w:t xml:space="preserve">ng op </w:t>
            </w:r>
            <w:proofErr w:type="spellStart"/>
            <w:r w:rsidR="00C45185">
              <w:rPr>
                <w:rFonts w:ascii="Verdana" w:hAnsi="Verdana"/>
                <w:i/>
                <w:sz w:val="20"/>
              </w:rPr>
              <w:t>ppt</w:t>
            </w:r>
            <w:proofErr w:type="spellEnd"/>
            <w:r w:rsidR="00C45185">
              <w:rPr>
                <w:rFonts w:ascii="Verdana" w:hAnsi="Verdana"/>
                <w:i/>
                <w:sz w:val="20"/>
              </w:rPr>
              <w:t>.</w:t>
            </w:r>
          </w:p>
          <w:p w:rsidR="00E32079" w:rsidRDefault="00E32079" w:rsidP="003C6A83">
            <w:pPr>
              <w:rPr>
                <w:rFonts w:ascii="Verdana" w:hAnsi="Verdana"/>
                <w:i/>
                <w:sz w:val="20"/>
              </w:rPr>
            </w:pPr>
          </w:p>
          <w:p w:rsidR="00E32079" w:rsidRPr="00133663" w:rsidRDefault="00E32079" w:rsidP="00E32079">
            <w:pPr>
              <w:pStyle w:val="Lijstalinea"/>
              <w:numPr>
                <w:ilvl w:val="0"/>
                <w:numId w:val="20"/>
              </w:numPr>
              <w:rPr>
                <w:rFonts w:ascii="Verdana" w:hAnsi="Verdana"/>
                <w:i/>
                <w:sz w:val="20"/>
              </w:rPr>
            </w:pPr>
            <w:r>
              <w:rPr>
                <w:rFonts w:ascii="Verdana" w:hAnsi="Verdana"/>
                <w:sz w:val="20"/>
              </w:rPr>
              <w:t>Vinden jullie dat hier al veel bebouwing aanwezig is of niet?</w:t>
            </w:r>
          </w:p>
          <w:p w:rsidR="00133663" w:rsidRPr="00133663" w:rsidRDefault="00133663" w:rsidP="00133663">
            <w:pPr>
              <w:ind w:left="360"/>
              <w:rPr>
                <w:rFonts w:ascii="Verdana" w:hAnsi="Verdana"/>
                <w:i/>
                <w:sz w:val="20"/>
              </w:rPr>
            </w:pPr>
          </w:p>
          <w:p w:rsidR="009A7F32" w:rsidRDefault="00133663" w:rsidP="009A75EA">
            <w:pPr>
              <w:pStyle w:val="Lijstalinea"/>
              <w:rPr>
                <w:rFonts w:ascii="Verdana" w:hAnsi="Verdana"/>
                <w:i/>
                <w:sz w:val="20"/>
              </w:rPr>
            </w:pPr>
            <w:r>
              <w:rPr>
                <w:rFonts w:ascii="Verdana" w:hAnsi="Verdana"/>
                <w:i/>
                <w:sz w:val="20"/>
              </w:rPr>
              <w:t>Nu heb ik een foto mee waarop we de evolutie van de bebouwde gebieden kunnen zien door de jaren heen</w:t>
            </w:r>
            <w:r w:rsidR="009A75EA">
              <w:rPr>
                <w:rFonts w:ascii="Verdana" w:hAnsi="Verdana"/>
                <w:i/>
                <w:sz w:val="20"/>
              </w:rPr>
              <w:t>.</w:t>
            </w:r>
          </w:p>
          <w:p w:rsidR="009A75EA" w:rsidRDefault="009A75EA" w:rsidP="009A75EA">
            <w:pPr>
              <w:pStyle w:val="Lijstalinea"/>
              <w:rPr>
                <w:rFonts w:ascii="Verdana" w:hAnsi="Verdana"/>
                <w:i/>
                <w:sz w:val="20"/>
              </w:rPr>
            </w:pPr>
          </w:p>
          <w:p w:rsidR="009A75EA" w:rsidRPr="009A75EA" w:rsidRDefault="009A75EA" w:rsidP="009A75EA">
            <w:pPr>
              <w:rPr>
                <w:rFonts w:ascii="Verdana" w:hAnsi="Verdana"/>
                <w:sz w:val="20"/>
              </w:rPr>
            </w:pPr>
            <w:r>
              <w:rPr>
                <w:rFonts w:ascii="Verdana" w:hAnsi="Verdana"/>
                <w:b/>
                <w:sz w:val="20"/>
              </w:rPr>
              <w:t xml:space="preserve">Probleemstelling: </w:t>
            </w:r>
            <w:r>
              <w:rPr>
                <w:rFonts w:ascii="Verdana" w:hAnsi="Verdana"/>
                <w:sz w:val="20"/>
              </w:rPr>
              <w:t>Hoe gaan we al deze bebouwing nu overzichtelijk opdelen?</w:t>
            </w:r>
          </w:p>
        </w:tc>
        <w:tc>
          <w:tcPr>
            <w:tcW w:w="1843" w:type="dxa"/>
            <w:tcBorders>
              <w:left w:val="dashed" w:sz="4" w:space="0" w:color="auto"/>
              <w:bottom w:val="single" w:sz="4" w:space="0" w:color="auto"/>
            </w:tcBorders>
          </w:tcPr>
          <w:p w:rsidR="00BA43A6" w:rsidRDefault="00780957" w:rsidP="00147A63">
            <w:pPr>
              <w:rPr>
                <w:rFonts w:ascii="Verdana" w:hAnsi="Verdana"/>
                <w:sz w:val="20"/>
              </w:rPr>
            </w:pPr>
            <w:r>
              <w:rPr>
                <w:rFonts w:ascii="Verdana" w:hAnsi="Verdana"/>
                <w:sz w:val="20"/>
              </w:rPr>
              <w:lastRenderedPageBreak/>
              <w:t>Kaart, bord en krijt</w:t>
            </w:r>
            <w:r w:rsidR="00C45185">
              <w:rPr>
                <w:rFonts w:ascii="Verdana" w:hAnsi="Verdana"/>
                <w:sz w:val="20"/>
              </w:rPr>
              <w:t xml:space="preserve"> en </w:t>
            </w:r>
            <w:proofErr w:type="spellStart"/>
            <w:r w:rsidR="00C45185">
              <w:rPr>
                <w:rFonts w:ascii="Verdana" w:hAnsi="Verdana"/>
                <w:sz w:val="20"/>
              </w:rPr>
              <w:t>powerpoint</w:t>
            </w:r>
            <w:proofErr w:type="spellEnd"/>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r>
              <w:rPr>
                <w:rFonts w:ascii="Verdana" w:hAnsi="Verdana"/>
                <w:sz w:val="20"/>
              </w:rPr>
              <w:t>Kaart</w:t>
            </w: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r>
              <w:rPr>
                <w:rFonts w:ascii="Verdana" w:hAnsi="Verdana"/>
                <w:sz w:val="20"/>
              </w:rPr>
              <w:t>Bord</w:t>
            </w: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r>
              <w:rPr>
                <w:rFonts w:ascii="Verdana" w:hAnsi="Verdana"/>
                <w:sz w:val="20"/>
              </w:rPr>
              <w:t>Bord</w:t>
            </w: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r>
              <w:rPr>
                <w:rFonts w:ascii="Verdana" w:hAnsi="Verdana"/>
                <w:sz w:val="20"/>
              </w:rPr>
              <w:t>Kaart</w:t>
            </w: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roofErr w:type="spellStart"/>
            <w:r>
              <w:rPr>
                <w:rFonts w:ascii="Verdana" w:hAnsi="Verdana"/>
                <w:sz w:val="20"/>
              </w:rPr>
              <w:t>Ppt</w:t>
            </w:r>
            <w:proofErr w:type="spellEnd"/>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roofErr w:type="spellStart"/>
            <w:r>
              <w:rPr>
                <w:rFonts w:ascii="Verdana" w:hAnsi="Verdana"/>
                <w:sz w:val="20"/>
              </w:rPr>
              <w:t>Ppt</w:t>
            </w:r>
            <w:proofErr w:type="spellEnd"/>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45185" w:rsidRDefault="00C45185" w:rsidP="00147A63">
            <w:pPr>
              <w:rPr>
                <w:rFonts w:ascii="Verdana" w:hAnsi="Verdana"/>
                <w:sz w:val="20"/>
              </w:rPr>
            </w:pPr>
          </w:p>
          <w:p w:rsidR="00C84B52" w:rsidRDefault="00C84B52" w:rsidP="00147A63">
            <w:pPr>
              <w:rPr>
                <w:rFonts w:ascii="Verdana" w:hAnsi="Verdana"/>
                <w:sz w:val="20"/>
              </w:rPr>
            </w:pPr>
          </w:p>
          <w:p w:rsidR="00C84B52" w:rsidRDefault="00C84B52" w:rsidP="00147A63">
            <w:pPr>
              <w:rPr>
                <w:rFonts w:ascii="Verdana" w:hAnsi="Verdana"/>
                <w:sz w:val="20"/>
              </w:rPr>
            </w:pPr>
          </w:p>
          <w:p w:rsidR="00C84B52" w:rsidRPr="00A52C6B" w:rsidRDefault="00C84B52" w:rsidP="00147A63">
            <w:pPr>
              <w:rPr>
                <w:rFonts w:ascii="Verdana" w:hAnsi="Verdana"/>
                <w:sz w:val="20"/>
              </w:rPr>
            </w:pPr>
            <w:proofErr w:type="spellStart"/>
            <w:r>
              <w:rPr>
                <w:rFonts w:ascii="Verdana" w:hAnsi="Verdana"/>
                <w:sz w:val="20"/>
              </w:rPr>
              <w:t>ppt</w:t>
            </w:r>
            <w:proofErr w:type="spellEnd"/>
          </w:p>
        </w:tc>
        <w:tc>
          <w:tcPr>
            <w:tcW w:w="4677" w:type="dxa"/>
            <w:tcBorders>
              <w:bottom w:val="single" w:sz="4" w:space="0" w:color="auto"/>
            </w:tcBorders>
          </w:tcPr>
          <w:p w:rsidR="000B4A42" w:rsidRDefault="000B4A42" w:rsidP="00412937">
            <w:pPr>
              <w:rPr>
                <w:rFonts w:ascii="Verdana" w:hAnsi="Verdana"/>
                <w:sz w:val="20"/>
              </w:rPr>
            </w:pPr>
          </w:p>
          <w:p w:rsidR="00A0587E" w:rsidRDefault="00A0587E" w:rsidP="00412937">
            <w:pPr>
              <w:rPr>
                <w:rFonts w:ascii="Verdana" w:hAnsi="Verdana"/>
                <w:sz w:val="20"/>
              </w:rPr>
            </w:pPr>
          </w:p>
          <w:p w:rsidR="00A0587E" w:rsidRDefault="00A0587E" w:rsidP="00412937">
            <w:pPr>
              <w:rPr>
                <w:rFonts w:ascii="Verdana" w:hAnsi="Verdana"/>
                <w:sz w:val="20"/>
              </w:rPr>
            </w:pPr>
          </w:p>
          <w:p w:rsidR="00F76D81" w:rsidRDefault="00F76D81" w:rsidP="00412937">
            <w:pPr>
              <w:rPr>
                <w:rFonts w:ascii="Verdana" w:hAnsi="Verdana"/>
                <w:sz w:val="20"/>
              </w:rPr>
            </w:pPr>
          </w:p>
          <w:p w:rsidR="00F76D81" w:rsidRDefault="00F76D81" w:rsidP="00412937">
            <w:pPr>
              <w:rPr>
                <w:rFonts w:ascii="Verdana" w:hAnsi="Verdana"/>
                <w:sz w:val="20"/>
              </w:rPr>
            </w:pPr>
          </w:p>
          <w:p w:rsidR="00780957" w:rsidRDefault="00780957" w:rsidP="00412937">
            <w:pPr>
              <w:rPr>
                <w:rFonts w:ascii="Verdana" w:hAnsi="Verdana"/>
                <w:b/>
                <w:sz w:val="20"/>
              </w:rPr>
            </w:pPr>
            <w:r>
              <w:rPr>
                <w:rFonts w:ascii="Verdana" w:hAnsi="Verdana"/>
                <w:b/>
                <w:sz w:val="20"/>
              </w:rPr>
              <w:t>Bebouwde ruimte:</w:t>
            </w:r>
          </w:p>
          <w:p w:rsidR="00780957" w:rsidRDefault="00780957" w:rsidP="00412937">
            <w:pPr>
              <w:rPr>
                <w:rFonts w:ascii="Verdana" w:hAnsi="Verdana"/>
                <w:b/>
                <w:sz w:val="20"/>
              </w:rPr>
            </w:pPr>
            <w:r>
              <w:rPr>
                <w:rFonts w:ascii="Verdana" w:hAnsi="Verdana"/>
                <w:sz w:val="20"/>
              </w:rPr>
              <w:t>Ruimte ingenomen door ingenomen door gebouwen</w:t>
            </w:r>
          </w:p>
          <w:p w:rsidR="00A0587E" w:rsidRDefault="00780957" w:rsidP="00412937">
            <w:pPr>
              <w:rPr>
                <w:rFonts w:ascii="Verdana" w:hAnsi="Verdana"/>
                <w:b/>
                <w:sz w:val="20"/>
              </w:rPr>
            </w:pPr>
            <w:r>
              <w:rPr>
                <w:rFonts w:ascii="Verdana" w:hAnsi="Verdana"/>
                <w:b/>
                <w:sz w:val="20"/>
              </w:rPr>
              <w:t>open ruimte:</w:t>
            </w:r>
          </w:p>
          <w:p w:rsidR="00780957" w:rsidRPr="00780957" w:rsidRDefault="00780957" w:rsidP="00412937">
            <w:pPr>
              <w:rPr>
                <w:rFonts w:ascii="Verdana" w:hAnsi="Verdana"/>
                <w:sz w:val="20"/>
              </w:rPr>
            </w:pPr>
            <w:r>
              <w:rPr>
                <w:rFonts w:ascii="Verdana" w:hAnsi="Verdana"/>
                <w:sz w:val="20"/>
              </w:rPr>
              <w:t>niet bebouwde ruimte</w:t>
            </w:r>
          </w:p>
          <w:p w:rsidR="00A0587E" w:rsidRDefault="00A0587E" w:rsidP="00412937">
            <w:pPr>
              <w:rPr>
                <w:rFonts w:ascii="Verdana" w:hAnsi="Verdana"/>
                <w:sz w:val="20"/>
              </w:rPr>
            </w:pPr>
          </w:p>
          <w:p w:rsidR="00876D06" w:rsidRDefault="00876D06" w:rsidP="00412937">
            <w:pPr>
              <w:rPr>
                <w:rFonts w:ascii="Verdana" w:hAnsi="Verdana"/>
                <w:sz w:val="20"/>
              </w:rPr>
            </w:pPr>
          </w:p>
          <w:p w:rsidR="00A0587E" w:rsidRDefault="00A0587E" w:rsidP="00412937">
            <w:pPr>
              <w:rPr>
                <w:rFonts w:ascii="Verdana" w:hAnsi="Verdana"/>
                <w:sz w:val="20"/>
              </w:rPr>
            </w:pPr>
          </w:p>
          <w:p w:rsidR="00735664" w:rsidRDefault="00735664" w:rsidP="00412937">
            <w:pPr>
              <w:rPr>
                <w:rFonts w:ascii="Verdana" w:hAnsi="Verdana"/>
                <w:sz w:val="20"/>
              </w:rPr>
            </w:pPr>
          </w:p>
          <w:p w:rsidR="00735664" w:rsidRDefault="00735664" w:rsidP="00412937">
            <w:pPr>
              <w:rPr>
                <w:rFonts w:ascii="Verdana" w:hAnsi="Verdana"/>
                <w:sz w:val="20"/>
              </w:rPr>
            </w:pPr>
          </w:p>
          <w:p w:rsidR="00735664" w:rsidRDefault="00735664" w:rsidP="00412937">
            <w:pPr>
              <w:rPr>
                <w:rFonts w:ascii="Verdana" w:hAnsi="Verdana"/>
                <w:sz w:val="20"/>
              </w:rPr>
            </w:pPr>
          </w:p>
          <w:p w:rsidR="00876D06" w:rsidRDefault="00876D06" w:rsidP="00412937">
            <w:pPr>
              <w:rPr>
                <w:rFonts w:ascii="Verdana" w:hAnsi="Verdana"/>
                <w:sz w:val="20"/>
              </w:rPr>
            </w:pPr>
            <w:r w:rsidRPr="000D0FC2">
              <w:rPr>
                <w:rFonts w:ascii="Verdana" w:hAnsi="Verdana"/>
                <w:b/>
                <w:sz w:val="20"/>
              </w:rPr>
              <w:t>Gesloten bebouwing of rijwoningen</w:t>
            </w:r>
            <w:r w:rsidR="000D0FC2" w:rsidRPr="000D0FC2">
              <w:rPr>
                <w:rFonts w:ascii="Verdana" w:hAnsi="Verdana"/>
                <w:b/>
                <w:sz w:val="20"/>
              </w:rPr>
              <w:t>:</w:t>
            </w:r>
            <w:r w:rsidR="000D0FC2">
              <w:rPr>
                <w:rFonts w:ascii="Verdana" w:hAnsi="Verdana"/>
                <w:sz w:val="20"/>
              </w:rPr>
              <w:t xml:space="preserve"> Gebouwen die aaneengesloten zijn, zonder tussenliggende open ruimtes.</w:t>
            </w:r>
          </w:p>
          <w:p w:rsidR="00876D06" w:rsidRDefault="00876D06" w:rsidP="00412937">
            <w:pPr>
              <w:rPr>
                <w:rFonts w:ascii="Verdana" w:hAnsi="Verdana"/>
                <w:sz w:val="20"/>
              </w:rPr>
            </w:pPr>
            <w:r w:rsidRPr="000D0FC2">
              <w:rPr>
                <w:rFonts w:ascii="Verdana" w:hAnsi="Verdana"/>
                <w:b/>
                <w:sz w:val="20"/>
              </w:rPr>
              <w:t>Halfopen bebouwing</w:t>
            </w:r>
            <w:r w:rsidR="000D0FC2" w:rsidRPr="000D0FC2">
              <w:rPr>
                <w:rFonts w:ascii="Verdana" w:hAnsi="Verdana"/>
                <w:b/>
                <w:sz w:val="20"/>
              </w:rPr>
              <w:t>:</w:t>
            </w:r>
            <w:r w:rsidR="000D0FC2">
              <w:rPr>
                <w:rFonts w:ascii="Verdana" w:hAnsi="Verdana"/>
                <w:sz w:val="20"/>
              </w:rPr>
              <w:t xml:space="preserve"> twee of meer aaneengesloten gebouwen met afwisselend open ruimtes tussen.</w:t>
            </w:r>
          </w:p>
          <w:p w:rsidR="00876D06" w:rsidRDefault="00876D06" w:rsidP="00412937">
            <w:pPr>
              <w:rPr>
                <w:rFonts w:ascii="Verdana" w:hAnsi="Verdana"/>
                <w:sz w:val="20"/>
              </w:rPr>
            </w:pPr>
            <w:r w:rsidRPr="000D0FC2">
              <w:rPr>
                <w:rFonts w:ascii="Verdana" w:hAnsi="Verdana"/>
                <w:b/>
                <w:sz w:val="20"/>
              </w:rPr>
              <w:t>Open bebouwing</w:t>
            </w:r>
            <w:r w:rsidR="000D0FC2" w:rsidRPr="000D0FC2">
              <w:rPr>
                <w:rFonts w:ascii="Verdana" w:hAnsi="Verdana"/>
                <w:b/>
                <w:sz w:val="20"/>
              </w:rPr>
              <w:t>:</w:t>
            </w:r>
            <w:r w:rsidR="000D0FC2">
              <w:rPr>
                <w:rFonts w:ascii="Verdana" w:hAnsi="Verdana"/>
                <w:sz w:val="20"/>
              </w:rPr>
              <w:t xml:space="preserve"> niet aaneensluitende gebouwen.</w:t>
            </w:r>
          </w:p>
          <w:p w:rsidR="00A0587E" w:rsidRDefault="00A0587E" w:rsidP="00412937">
            <w:pPr>
              <w:rPr>
                <w:rFonts w:ascii="Verdana" w:hAnsi="Verdana"/>
                <w:sz w:val="20"/>
              </w:rPr>
            </w:pPr>
          </w:p>
          <w:p w:rsidR="00BA43A6" w:rsidRDefault="00BA43A6" w:rsidP="00412937">
            <w:pPr>
              <w:rPr>
                <w:rFonts w:ascii="Verdana" w:hAnsi="Verdana"/>
                <w:sz w:val="20"/>
              </w:rPr>
            </w:pPr>
          </w:p>
          <w:p w:rsidR="00F76D81" w:rsidRDefault="00F76D81" w:rsidP="00412937">
            <w:pPr>
              <w:rPr>
                <w:rFonts w:ascii="Verdana" w:hAnsi="Verdana"/>
                <w:sz w:val="20"/>
              </w:rPr>
            </w:pPr>
          </w:p>
          <w:p w:rsidR="00F76D81" w:rsidRDefault="00F76D81" w:rsidP="00412937">
            <w:pPr>
              <w:rPr>
                <w:rFonts w:ascii="Verdana" w:hAnsi="Verdana"/>
                <w:sz w:val="20"/>
              </w:rPr>
            </w:pPr>
          </w:p>
          <w:p w:rsidR="00F76D81" w:rsidRDefault="00F76D81" w:rsidP="00412937">
            <w:pPr>
              <w:rPr>
                <w:rFonts w:ascii="Verdana" w:hAnsi="Verdana"/>
                <w:sz w:val="20"/>
              </w:rPr>
            </w:pPr>
          </w:p>
          <w:p w:rsidR="00133663" w:rsidRDefault="00133663" w:rsidP="00412937">
            <w:pPr>
              <w:rPr>
                <w:rFonts w:ascii="Verdana" w:hAnsi="Verdana"/>
                <w:sz w:val="20"/>
              </w:rPr>
            </w:pPr>
          </w:p>
          <w:p w:rsidR="00133663" w:rsidRDefault="00133663" w:rsidP="00412937">
            <w:pPr>
              <w:rPr>
                <w:rFonts w:ascii="Verdana" w:hAnsi="Verdana"/>
                <w:sz w:val="20"/>
              </w:rPr>
            </w:pPr>
          </w:p>
          <w:p w:rsidR="00133663" w:rsidRDefault="00133663" w:rsidP="00412937">
            <w:pPr>
              <w:rPr>
                <w:rFonts w:ascii="Verdana" w:hAnsi="Verdana"/>
                <w:sz w:val="20"/>
              </w:rPr>
            </w:pPr>
          </w:p>
          <w:p w:rsidR="00133663" w:rsidRDefault="00133663" w:rsidP="00412937">
            <w:pPr>
              <w:rPr>
                <w:rFonts w:ascii="Verdana" w:hAnsi="Verdana"/>
                <w:sz w:val="20"/>
              </w:rPr>
            </w:pPr>
          </w:p>
          <w:p w:rsidR="00133663" w:rsidRDefault="00133663" w:rsidP="00412937">
            <w:pPr>
              <w:rPr>
                <w:rFonts w:ascii="Verdana" w:hAnsi="Verdana"/>
                <w:sz w:val="20"/>
              </w:rPr>
            </w:pPr>
          </w:p>
          <w:p w:rsidR="00133663" w:rsidRDefault="00133663" w:rsidP="00412937">
            <w:pPr>
              <w:rPr>
                <w:rFonts w:ascii="Verdana" w:hAnsi="Verdana"/>
                <w:sz w:val="20"/>
              </w:rPr>
            </w:pPr>
          </w:p>
          <w:p w:rsidR="00677093" w:rsidRPr="00A52C6B" w:rsidRDefault="00677093" w:rsidP="00412937">
            <w:pPr>
              <w:rPr>
                <w:rFonts w:ascii="Verdana" w:hAnsi="Verdana"/>
                <w:sz w:val="20"/>
              </w:rPr>
            </w:pPr>
          </w:p>
        </w:tc>
      </w:tr>
      <w:tr w:rsidR="000B4A42" w:rsidRPr="00A52C6B" w:rsidTr="00401CB8">
        <w:trPr>
          <w:trHeight w:val="996"/>
        </w:trPr>
        <w:tc>
          <w:tcPr>
            <w:tcW w:w="2055" w:type="dxa"/>
          </w:tcPr>
          <w:p w:rsidR="00DA0173" w:rsidRDefault="00DA0173" w:rsidP="00DA0173">
            <w:pPr>
              <w:rPr>
                <w:rFonts w:ascii="Verdana" w:hAnsi="Verdana"/>
                <w:sz w:val="20"/>
              </w:rPr>
            </w:pPr>
          </w:p>
          <w:p w:rsidR="00AA2861" w:rsidRDefault="00AA2861" w:rsidP="00DA0173">
            <w:pPr>
              <w:rPr>
                <w:rFonts w:ascii="Verdana" w:hAnsi="Verdana"/>
                <w:sz w:val="20"/>
              </w:rPr>
            </w:pPr>
          </w:p>
          <w:p w:rsidR="00AA2861" w:rsidRDefault="00AA2861" w:rsidP="00DA0173">
            <w:pPr>
              <w:rPr>
                <w:rFonts w:ascii="Verdana" w:hAnsi="Verdana"/>
                <w:sz w:val="20"/>
              </w:rPr>
            </w:pPr>
          </w:p>
          <w:p w:rsidR="00AA2861" w:rsidRDefault="00AA2861" w:rsidP="00DA0173">
            <w:pPr>
              <w:rPr>
                <w:rFonts w:ascii="Verdana" w:hAnsi="Verdana"/>
                <w:sz w:val="20"/>
              </w:rPr>
            </w:pPr>
          </w:p>
          <w:p w:rsidR="00AA2861" w:rsidRDefault="00AA2861" w:rsidP="00DA0173">
            <w:pPr>
              <w:rPr>
                <w:rFonts w:ascii="Verdana" w:hAnsi="Verdana"/>
                <w:sz w:val="20"/>
              </w:rPr>
            </w:pPr>
          </w:p>
          <w:p w:rsidR="00AA2861" w:rsidRDefault="00AA2861" w:rsidP="00DA0173">
            <w:pPr>
              <w:rPr>
                <w:rFonts w:ascii="Verdana" w:hAnsi="Verdana"/>
                <w:sz w:val="20"/>
              </w:rPr>
            </w:pPr>
          </w:p>
          <w:p w:rsidR="00AA2861" w:rsidRDefault="00AA2861" w:rsidP="00DA0173">
            <w:pPr>
              <w:rPr>
                <w:rFonts w:ascii="Verdana" w:hAnsi="Verdana"/>
                <w:sz w:val="20"/>
              </w:rPr>
            </w:pPr>
          </w:p>
          <w:p w:rsidR="00AA2861" w:rsidRDefault="00AA2861" w:rsidP="00DA0173">
            <w:pPr>
              <w:rPr>
                <w:rFonts w:ascii="Verdana" w:hAnsi="Verdana"/>
                <w:sz w:val="20"/>
              </w:rPr>
            </w:pPr>
          </w:p>
          <w:p w:rsidR="00AA2861" w:rsidRPr="00A52C6B" w:rsidRDefault="00AA2861" w:rsidP="00DA0173">
            <w:pPr>
              <w:rPr>
                <w:rFonts w:ascii="Verdana" w:hAnsi="Verdana"/>
                <w:sz w:val="20"/>
              </w:rPr>
            </w:pPr>
          </w:p>
        </w:tc>
        <w:tc>
          <w:tcPr>
            <w:tcW w:w="1559" w:type="dxa"/>
            <w:tcBorders>
              <w:right w:val="dashed" w:sz="4" w:space="0" w:color="auto"/>
            </w:tcBorders>
          </w:tcPr>
          <w:p w:rsidR="007B671A" w:rsidRDefault="000B4A42" w:rsidP="00147A63">
            <w:pPr>
              <w:rPr>
                <w:rFonts w:ascii="Verdana" w:hAnsi="Verdana"/>
                <w:sz w:val="20"/>
                <w:u w:val="single"/>
              </w:rPr>
            </w:pPr>
            <w:proofErr w:type="spellStart"/>
            <w:r w:rsidRPr="00A52C6B">
              <w:rPr>
                <w:rFonts w:ascii="Verdana" w:hAnsi="Verdana"/>
                <w:sz w:val="20"/>
                <w:u w:val="single"/>
              </w:rPr>
              <w:t>Lesfase</w:t>
            </w:r>
            <w:proofErr w:type="spellEnd"/>
            <w:r w:rsidRPr="00A52C6B">
              <w:rPr>
                <w:rFonts w:ascii="Verdana" w:hAnsi="Verdana"/>
                <w:sz w:val="20"/>
                <w:u w:val="single"/>
              </w:rPr>
              <w:t xml:space="preserve"> 1:</w:t>
            </w:r>
          </w:p>
          <w:p w:rsidR="00AA2861" w:rsidRDefault="00AA2861" w:rsidP="00147A63">
            <w:pPr>
              <w:rPr>
                <w:rFonts w:ascii="Verdana" w:hAnsi="Verdana"/>
                <w:sz w:val="20"/>
                <w:u w:val="single"/>
              </w:rPr>
            </w:pPr>
          </w:p>
          <w:p w:rsidR="00AA2861" w:rsidRPr="00AA2861" w:rsidRDefault="00AA2861" w:rsidP="00147A63">
            <w:pPr>
              <w:rPr>
                <w:rFonts w:ascii="Verdana" w:hAnsi="Verdana"/>
                <w:sz w:val="20"/>
              </w:rPr>
            </w:pPr>
            <w:r w:rsidRPr="00AA2861">
              <w:rPr>
                <w:rFonts w:ascii="Verdana" w:hAnsi="Verdana"/>
                <w:sz w:val="20"/>
              </w:rPr>
              <w:t>4’</w:t>
            </w:r>
          </w:p>
        </w:tc>
        <w:tc>
          <w:tcPr>
            <w:tcW w:w="5529" w:type="dxa"/>
            <w:tcBorders>
              <w:left w:val="dashed" w:sz="4" w:space="0" w:color="auto"/>
              <w:right w:val="dashed" w:sz="4" w:space="0" w:color="auto"/>
            </w:tcBorders>
            <w:shd w:val="clear" w:color="auto" w:fill="auto"/>
          </w:tcPr>
          <w:p w:rsidR="009A75EA" w:rsidRDefault="009A75EA" w:rsidP="009A75EA">
            <w:pPr>
              <w:rPr>
                <w:rFonts w:ascii="Verdana" w:hAnsi="Verdana"/>
                <w:sz w:val="20"/>
              </w:rPr>
            </w:pPr>
            <w:r>
              <w:rPr>
                <w:rFonts w:ascii="Verdana" w:hAnsi="Verdana"/>
                <w:sz w:val="20"/>
              </w:rPr>
              <w:t>Als we nu per dorp of stad gaan kijken, gaan we voortaan een aaneensluiting van geconcentreerde bebouwing een bebouwde kern noemen.</w:t>
            </w:r>
          </w:p>
          <w:p w:rsidR="009A75EA" w:rsidRDefault="009A75EA" w:rsidP="009A75EA">
            <w:pPr>
              <w:rPr>
                <w:rFonts w:ascii="Verdana" w:hAnsi="Verdana"/>
                <w:sz w:val="20"/>
              </w:rPr>
            </w:pPr>
          </w:p>
          <w:p w:rsidR="001945EA" w:rsidRDefault="001945EA" w:rsidP="009A75EA">
            <w:pPr>
              <w:rPr>
                <w:rFonts w:ascii="Verdana" w:hAnsi="Verdana"/>
                <w:sz w:val="20"/>
              </w:rPr>
            </w:pPr>
            <w:r>
              <w:rPr>
                <w:rFonts w:ascii="Verdana" w:hAnsi="Verdana"/>
                <w:sz w:val="20"/>
              </w:rPr>
              <w:t>Nu mogen jullie p119 in Geogenie 1 nemen en mag … het kadertje op de bovenste tekening eens voorlezen.</w:t>
            </w:r>
          </w:p>
          <w:p w:rsidR="00C61BDB" w:rsidRDefault="00C61BDB" w:rsidP="009A75EA">
            <w:pPr>
              <w:rPr>
                <w:rFonts w:ascii="Verdana" w:hAnsi="Verdana"/>
                <w:sz w:val="20"/>
              </w:rPr>
            </w:pPr>
          </w:p>
          <w:p w:rsidR="00C61BDB" w:rsidRDefault="00C61BDB" w:rsidP="009A75EA">
            <w:pPr>
              <w:rPr>
                <w:rFonts w:ascii="Verdana" w:hAnsi="Verdana"/>
                <w:sz w:val="20"/>
              </w:rPr>
            </w:pPr>
            <w:r>
              <w:rPr>
                <w:rFonts w:ascii="Verdana" w:hAnsi="Verdana"/>
                <w:sz w:val="20"/>
              </w:rPr>
              <w:t xml:space="preserve">Dit gaan we nu eens toepassen op het kaartje dat ik heb uitgedeeld aan het begin van de les. Wat jullie nog moeten weten is dat </w:t>
            </w:r>
            <w:r w:rsidR="00C84B52">
              <w:rPr>
                <w:rFonts w:ascii="Verdana" w:hAnsi="Verdana"/>
                <w:sz w:val="20"/>
              </w:rPr>
              <w:t>de schaal van de kaart 1:2</w:t>
            </w:r>
            <w:r>
              <w:rPr>
                <w:rFonts w:ascii="Verdana" w:hAnsi="Verdana"/>
                <w:sz w:val="20"/>
              </w:rPr>
              <w:t>0 000 is dus dat 1</w:t>
            </w:r>
            <w:r w:rsidR="00C84B52">
              <w:rPr>
                <w:rFonts w:ascii="Verdana" w:hAnsi="Verdana"/>
                <w:sz w:val="20"/>
              </w:rPr>
              <w:t>cm op je kaartje gelijk is aan 2</w:t>
            </w:r>
            <w:r>
              <w:rPr>
                <w:rFonts w:ascii="Verdana" w:hAnsi="Verdana"/>
                <w:sz w:val="20"/>
              </w:rPr>
              <w:t xml:space="preserve">00m in werkelijkheid. </w:t>
            </w:r>
          </w:p>
          <w:p w:rsidR="001945EA" w:rsidRDefault="001945EA" w:rsidP="009A75EA">
            <w:pPr>
              <w:rPr>
                <w:rFonts w:ascii="Verdana" w:hAnsi="Verdana"/>
                <w:sz w:val="20"/>
              </w:rPr>
            </w:pPr>
          </w:p>
          <w:p w:rsidR="00C45185" w:rsidRPr="00C45185" w:rsidRDefault="00C45185" w:rsidP="009A75EA">
            <w:pPr>
              <w:rPr>
                <w:rFonts w:ascii="Verdana" w:hAnsi="Verdana"/>
                <w:i/>
                <w:sz w:val="20"/>
              </w:rPr>
            </w:pPr>
            <w:r>
              <w:rPr>
                <w:rFonts w:ascii="Verdana" w:hAnsi="Verdana"/>
                <w:i/>
                <w:sz w:val="20"/>
              </w:rPr>
              <w:t xml:space="preserve">Toont oplossing op </w:t>
            </w:r>
            <w:proofErr w:type="spellStart"/>
            <w:r>
              <w:rPr>
                <w:rFonts w:ascii="Verdana" w:hAnsi="Verdana"/>
                <w:i/>
                <w:sz w:val="20"/>
              </w:rPr>
              <w:t>ppt</w:t>
            </w:r>
            <w:proofErr w:type="spellEnd"/>
            <w:r>
              <w:rPr>
                <w:rFonts w:ascii="Verdana" w:hAnsi="Verdana"/>
                <w:i/>
                <w:sz w:val="20"/>
              </w:rPr>
              <w:t>.</w:t>
            </w:r>
          </w:p>
          <w:p w:rsidR="00C45185" w:rsidRDefault="00C45185" w:rsidP="009A75EA">
            <w:pPr>
              <w:rPr>
                <w:rFonts w:ascii="Verdana" w:hAnsi="Verdana"/>
                <w:sz w:val="20"/>
              </w:rPr>
            </w:pPr>
          </w:p>
          <w:p w:rsidR="009A75EA" w:rsidRDefault="009A75EA" w:rsidP="009A75EA">
            <w:pPr>
              <w:pStyle w:val="Lijstalinea"/>
              <w:numPr>
                <w:ilvl w:val="0"/>
                <w:numId w:val="9"/>
              </w:numPr>
              <w:rPr>
                <w:rFonts w:ascii="Verdana" w:hAnsi="Verdana"/>
                <w:sz w:val="20"/>
              </w:rPr>
            </w:pPr>
            <w:r>
              <w:rPr>
                <w:rFonts w:ascii="Verdana" w:hAnsi="Verdana"/>
                <w:sz w:val="20"/>
              </w:rPr>
              <w:t>De mensen die in open bebouwing wonen, wonen jullie in het midden van jullie stad of dorp of meer naar de buitenkanten?</w:t>
            </w:r>
          </w:p>
          <w:p w:rsidR="009A75EA" w:rsidRDefault="009A75EA" w:rsidP="009A75EA">
            <w:pPr>
              <w:rPr>
                <w:rFonts w:ascii="Verdana" w:hAnsi="Verdana"/>
                <w:i/>
                <w:sz w:val="20"/>
              </w:rPr>
            </w:pPr>
            <w:r>
              <w:rPr>
                <w:rFonts w:ascii="Verdana" w:hAnsi="Verdana"/>
                <w:i/>
                <w:sz w:val="20"/>
              </w:rPr>
              <w:t>Het gebied rond het midden van de stad noemen we de wijken</w:t>
            </w:r>
            <w:r w:rsidR="00C45185">
              <w:rPr>
                <w:rFonts w:ascii="Verdana" w:hAnsi="Verdana"/>
                <w:i/>
                <w:sz w:val="20"/>
              </w:rPr>
              <w:t>.</w:t>
            </w:r>
          </w:p>
          <w:p w:rsidR="00C45185" w:rsidRDefault="00C45185" w:rsidP="009A75EA">
            <w:pPr>
              <w:rPr>
                <w:rFonts w:ascii="Verdana" w:hAnsi="Verdana"/>
                <w:i/>
                <w:sz w:val="20"/>
              </w:rPr>
            </w:pPr>
          </w:p>
          <w:p w:rsidR="00C45185" w:rsidRDefault="00C45185" w:rsidP="009A75EA">
            <w:pPr>
              <w:rPr>
                <w:rFonts w:ascii="Verdana" w:hAnsi="Verdana"/>
                <w:i/>
                <w:sz w:val="20"/>
              </w:rPr>
            </w:pPr>
            <w:r>
              <w:rPr>
                <w:rFonts w:ascii="Verdana" w:hAnsi="Verdana"/>
                <w:i/>
                <w:sz w:val="20"/>
              </w:rPr>
              <w:t>Probeer eens een aantal wijk</w:t>
            </w:r>
            <w:r w:rsidR="000A5A9F">
              <w:rPr>
                <w:rFonts w:ascii="Verdana" w:hAnsi="Verdana"/>
                <w:i/>
                <w:sz w:val="20"/>
              </w:rPr>
              <w:t>en aan te duiden op je kaartje, doe dit in het blauw.</w:t>
            </w:r>
          </w:p>
          <w:p w:rsidR="003A1B9A" w:rsidRDefault="003A1B9A" w:rsidP="009A75EA">
            <w:pPr>
              <w:rPr>
                <w:rFonts w:ascii="Verdana" w:hAnsi="Verdana"/>
                <w:i/>
                <w:sz w:val="20"/>
              </w:rPr>
            </w:pPr>
          </w:p>
          <w:p w:rsidR="003A1B9A" w:rsidRPr="003A1B9A" w:rsidRDefault="003A1B9A" w:rsidP="009A75EA">
            <w:pPr>
              <w:rPr>
                <w:rFonts w:ascii="Verdana" w:hAnsi="Verdana"/>
                <w:sz w:val="20"/>
              </w:rPr>
            </w:pPr>
            <w:proofErr w:type="spellStart"/>
            <w:r>
              <w:rPr>
                <w:rFonts w:ascii="Verdana" w:hAnsi="Verdana"/>
                <w:sz w:val="20"/>
              </w:rPr>
              <w:t>Lkr</w:t>
            </w:r>
            <w:proofErr w:type="spellEnd"/>
            <w:r>
              <w:rPr>
                <w:rFonts w:ascii="Verdana" w:hAnsi="Verdana"/>
                <w:sz w:val="20"/>
              </w:rPr>
              <w:t xml:space="preserve">. Toont oplossing op </w:t>
            </w:r>
            <w:proofErr w:type="spellStart"/>
            <w:r>
              <w:rPr>
                <w:rFonts w:ascii="Verdana" w:hAnsi="Verdana"/>
                <w:sz w:val="20"/>
              </w:rPr>
              <w:t>ppt</w:t>
            </w:r>
            <w:proofErr w:type="spellEnd"/>
          </w:p>
          <w:p w:rsidR="0064079C" w:rsidRDefault="0064079C" w:rsidP="009A75EA">
            <w:pPr>
              <w:rPr>
                <w:rFonts w:ascii="Verdana" w:hAnsi="Verdana"/>
                <w:i/>
                <w:sz w:val="20"/>
              </w:rPr>
            </w:pPr>
          </w:p>
          <w:p w:rsidR="009A75EA" w:rsidRPr="0064079C" w:rsidRDefault="009A75EA" w:rsidP="009A75EA">
            <w:pPr>
              <w:pStyle w:val="Lijstalinea"/>
              <w:numPr>
                <w:ilvl w:val="0"/>
                <w:numId w:val="18"/>
              </w:numPr>
              <w:rPr>
                <w:rFonts w:ascii="Verdana" w:hAnsi="Verdana"/>
                <w:sz w:val="20"/>
              </w:rPr>
            </w:pPr>
            <w:r>
              <w:rPr>
                <w:rFonts w:ascii="Verdana" w:hAnsi="Verdana"/>
                <w:sz w:val="20"/>
              </w:rPr>
              <w:t>Hoe gaan we dan het midden van de stad dan noemen?</w:t>
            </w:r>
          </w:p>
          <w:p w:rsidR="007B671A" w:rsidRDefault="009A75EA" w:rsidP="007B671A">
            <w:pPr>
              <w:rPr>
                <w:rFonts w:ascii="Verdana" w:hAnsi="Verdana"/>
                <w:i/>
                <w:sz w:val="20"/>
              </w:rPr>
            </w:pPr>
            <w:r w:rsidRPr="009A75EA">
              <w:rPr>
                <w:rFonts w:ascii="Verdana" w:hAnsi="Verdana"/>
                <w:i/>
                <w:sz w:val="20"/>
              </w:rPr>
              <w:t>In het centrum vinden we vooral de handels- of dienstenfunctie terug.</w:t>
            </w:r>
            <w:r w:rsidR="000A5A9F">
              <w:rPr>
                <w:rFonts w:ascii="Verdana" w:hAnsi="Verdana"/>
                <w:i/>
                <w:sz w:val="20"/>
              </w:rPr>
              <w:t xml:space="preserve"> Duidt deze aan in het zwart.</w:t>
            </w:r>
          </w:p>
          <w:p w:rsidR="003A1B9A" w:rsidRDefault="003A1B9A" w:rsidP="007B671A">
            <w:pPr>
              <w:rPr>
                <w:rFonts w:ascii="Verdana" w:hAnsi="Verdana"/>
                <w:i/>
                <w:sz w:val="20"/>
              </w:rPr>
            </w:pPr>
          </w:p>
          <w:p w:rsidR="003A1B9A" w:rsidRPr="003A1B9A" w:rsidRDefault="003A1B9A" w:rsidP="007B671A">
            <w:pPr>
              <w:rPr>
                <w:rFonts w:ascii="Verdana" w:hAnsi="Verdana"/>
                <w:sz w:val="20"/>
              </w:rPr>
            </w:pPr>
            <w:proofErr w:type="spellStart"/>
            <w:r>
              <w:rPr>
                <w:rFonts w:ascii="Verdana" w:hAnsi="Verdana"/>
                <w:sz w:val="20"/>
              </w:rPr>
              <w:t>Lkr</w:t>
            </w:r>
            <w:proofErr w:type="spellEnd"/>
            <w:r>
              <w:rPr>
                <w:rFonts w:ascii="Verdana" w:hAnsi="Verdana"/>
                <w:sz w:val="20"/>
              </w:rPr>
              <w:t xml:space="preserve">. Toont oplossing op </w:t>
            </w:r>
            <w:proofErr w:type="spellStart"/>
            <w:r>
              <w:rPr>
                <w:rFonts w:ascii="Verdana" w:hAnsi="Verdana"/>
                <w:sz w:val="20"/>
              </w:rPr>
              <w:t>ppt</w:t>
            </w:r>
            <w:proofErr w:type="spellEnd"/>
          </w:p>
        </w:tc>
        <w:tc>
          <w:tcPr>
            <w:tcW w:w="1843" w:type="dxa"/>
            <w:tcBorders>
              <w:left w:val="dashed" w:sz="4" w:space="0" w:color="auto"/>
            </w:tcBorders>
          </w:tcPr>
          <w:p w:rsidR="007B671A" w:rsidRDefault="007B671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r>
              <w:rPr>
                <w:rFonts w:ascii="Verdana" w:hAnsi="Verdana"/>
                <w:sz w:val="20"/>
              </w:rPr>
              <w:t>WB</w:t>
            </w: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r>
              <w:rPr>
                <w:rFonts w:ascii="Verdana" w:hAnsi="Verdana"/>
                <w:sz w:val="20"/>
              </w:rPr>
              <w:t>Kaart</w:t>
            </w: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roofErr w:type="spellStart"/>
            <w:r>
              <w:rPr>
                <w:rFonts w:ascii="Verdana" w:hAnsi="Verdana"/>
                <w:sz w:val="20"/>
              </w:rPr>
              <w:t>Ppt</w:t>
            </w:r>
            <w:proofErr w:type="spellEnd"/>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r>
              <w:rPr>
                <w:rFonts w:ascii="Verdana" w:hAnsi="Verdana"/>
                <w:sz w:val="20"/>
              </w:rPr>
              <w:t>Kaart</w:t>
            </w:r>
          </w:p>
          <w:p w:rsidR="003A1B9A" w:rsidRDefault="003A1B9A" w:rsidP="00147A63">
            <w:pPr>
              <w:rPr>
                <w:rFonts w:ascii="Verdana" w:hAnsi="Verdana"/>
                <w:sz w:val="20"/>
              </w:rPr>
            </w:pPr>
          </w:p>
          <w:p w:rsidR="00C45185" w:rsidRDefault="00C45185" w:rsidP="00147A63">
            <w:pPr>
              <w:rPr>
                <w:rFonts w:ascii="Verdana" w:hAnsi="Verdana"/>
                <w:sz w:val="20"/>
              </w:rPr>
            </w:pPr>
          </w:p>
          <w:p w:rsidR="003A1B9A" w:rsidRDefault="003A1B9A" w:rsidP="00147A63">
            <w:pPr>
              <w:rPr>
                <w:rFonts w:ascii="Verdana" w:hAnsi="Verdana"/>
                <w:sz w:val="20"/>
              </w:rPr>
            </w:pPr>
            <w:proofErr w:type="spellStart"/>
            <w:r>
              <w:rPr>
                <w:rFonts w:ascii="Verdana" w:hAnsi="Verdana"/>
                <w:sz w:val="20"/>
              </w:rPr>
              <w:t>ppt</w:t>
            </w:r>
            <w:proofErr w:type="spellEnd"/>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r>
              <w:rPr>
                <w:rFonts w:ascii="Verdana" w:hAnsi="Verdana"/>
                <w:sz w:val="20"/>
              </w:rPr>
              <w:t>Kaart</w:t>
            </w:r>
          </w:p>
          <w:p w:rsidR="003A1B9A" w:rsidRDefault="003A1B9A" w:rsidP="00147A63">
            <w:pPr>
              <w:rPr>
                <w:rFonts w:ascii="Verdana" w:hAnsi="Verdana"/>
                <w:sz w:val="20"/>
              </w:rPr>
            </w:pPr>
          </w:p>
          <w:p w:rsidR="003A1B9A" w:rsidRDefault="003A1B9A" w:rsidP="00147A63">
            <w:pPr>
              <w:rPr>
                <w:rFonts w:ascii="Verdana" w:hAnsi="Verdana"/>
                <w:sz w:val="20"/>
              </w:rPr>
            </w:pPr>
          </w:p>
          <w:p w:rsidR="003A1B9A" w:rsidRPr="00A52C6B" w:rsidRDefault="003A1B9A" w:rsidP="00147A63">
            <w:pPr>
              <w:rPr>
                <w:rFonts w:ascii="Verdana" w:hAnsi="Verdana"/>
                <w:sz w:val="20"/>
              </w:rPr>
            </w:pPr>
            <w:proofErr w:type="spellStart"/>
            <w:r>
              <w:rPr>
                <w:rFonts w:ascii="Verdana" w:hAnsi="Verdana"/>
                <w:sz w:val="20"/>
              </w:rPr>
              <w:t>ppt</w:t>
            </w:r>
            <w:proofErr w:type="spellEnd"/>
          </w:p>
        </w:tc>
        <w:tc>
          <w:tcPr>
            <w:tcW w:w="4677" w:type="dxa"/>
          </w:tcPr>
          <w:p w:rsidR="009A75EA" w:rsidRDefault="009A75EA" w:rsidP="009A75EA">
            <w:pPr>
              <w:rPr>
                <w:rFonts w:ascii="Verdana" w:hAnsi="Verdana"/>
                <w:sz w:val="20"/>
              </w:rPr>
            </w:pPr>
            <w:r w:rsidRPr="000D0FC2">
              <w:rPr>
                <w:rFonts w:ascii="Verdana" w:hAnsi="Verdana"/>
                <w:b/>
                <w:sz w:val="20"/>
              </w:rPr>
              <w:lastRenderedPageBreak/>
              <w:t>Bebouwde kern:</w:t>
            </w:r>
            <w:r>
              <w:rPr>
                <w:rFonts w:ascii="Verdana" w:hAnsi="Verdana"/>
                <w:sz w:val="20"/>
              </w:rPr>
              <w:t xml:space="preserve"> aaneensluiting van geconcentreerde bebouwing</w:t>
            </w:r>
          </w:p>
          <w:p w:rsidR="009A75EA" w:rsidRDefault="009A75EA" w:rsidP="009A75EA">
            <w:pPr>
              <w:rPr>
                <w:rFonts w:ascii="Verdana" w:hAnsi="Verdana"/>
                <w:sz w:val="20"/>
              </w:rPr>
            </w:pPr>
          </w:p>
          <w:p w:rsidR="009A75EA" w:rsidRDefault="009A75EA" w:rsidP="009A75EA">
            <w:pPr>
              <w:rPr>
                <w:rFonts w:ascii="Verdana" w:hAnsi="Verdana"/>
                <w:sz w:val="20"/>
              </w:rPr>
            </w:pPr>
          </w:p>
          <w:p w:rsidR="009A75EA" w:rsidRDefault="009A75EA" w:rsidP="009A75EA">
            <w:pPr>
              <w:rPr>
                <w:rFonts w:ascii="Verdana" w:hAnsi="Verdana"/>
                <w:sz w:val="20"/>
              </w:rPr>
            </w:pPr>
          </w:p>
          <w:p w:rsidR="009A75EA" w:rsidRDefault="009A75EA" w:rsidP="009A75EA">
            <w:pPr>
              <w:rPr>
                <w:rFonts w:ascii="Verdana" w:hAnsi="Verdana"/>
                <w:sz w:val="20"/>
              </w:rPr>
            </w:pPr>
          </w:p>
          <w:p w:rsidR="00416B34" w:rsidRDefault="00416B34" w:rsidP="009A75EA">
            <w:pPr>
              <w:rPr>
                <w:rFonts w:ascii="Verdana" w:hAnsi="Verdana"/>
                <w:sz w:val="20"/>
              </w:rPr>
            </w:pPr>
          </w:p>
          <w:p w:rsidR="009A75EA" w:rsidRDefault="009A75EA" w:rsidP="009A75EA">
            <w:pPr>
              <w:rPr>
                <w:rFonts w:ascii="Verdana" w:hAnsi="Verdana"/>
                <w:sz w:val="20"/>
              </w:rPr>
            </w:pPr>
          </w:p>
          <w:p w:rsidR="00C61BDB" w:rsidRDefault="00C61BDB" w:rsidP="009A75EA">
            <w:pPr>
              <w:rPr>
                <w:rFonts w:ascii="Verdana" w:hAnsi="Verdana"/>
                <w:sz w:val="20"/>
              </w:rPr>
            </w:pPr>
          </w:p>
          <w:p w:rsidR="00C61BDB" w:rsidRDefault="00C61BDB" w:rsidP="009A75EA">
            <w:pPr>
              <w:rPr>
                <w:rFonts w:ascii="Verdana" w:hAnsi="Verdana"/>
                <w:sz w:val="20"/>
              </w:rPr>
            </w:pPr>
          </w:p>
          <w:p w:rsidR="00C61BDB" w:rsidRDefault="00C61BDB" w:rsidP="009A75EA">
            <w:pPr>
              <w:rPr>
                <w:rFonts w:ascii="Verdana" w:hAnsi="Verdana"/>
                <w:sz w:val="20"/>
              </w:rPr>
            </w:pPr>
          </w:p>
          <w:p w:rsidR="00401CB8" w:rsidRDefault="00401CB8" w:rsidP="009A75EA">
            <w:pPr>
              <w:rPr>
                <w:rFonts w:ascii="Verdana" w:hAnsi="Verdana"/>
                <w:sz w:val="20"/>
              </w:rPr>
            </w:pPr>
          </w:p>
          <w:p w:rsidR="00401CB8" w:rsidRDefault="00401CB8" w:rsidP="009A75EA">
            <w:pPr>
              <w:rPr>
                <w:rFonts w:ascii="Verdana" w:hAnsi="Verdana"/>
                <w:sz w:val="20"/>
              </w:rPr>
            </w:pPr>
          </w:p>
          <w:p w:rsidR="00C61BDB" w:rsidRDefault="00C61BDB" w:rsidP="009A75EA">
            <w:pPr>
              <w:rPr>
                <w:rFonts w:ascii="Verdana" w:hAnsi="Verdana"/>
                <w:sz w:val="20"/>
              </w:rPr>
            </w:pPr>
          </w:p>
          <w:p w:rsidR="00C61BDB" w:rsidRDefault="00C61BDB" w:rsidP="009A75EA">
            <w:pPr>
              <w:rPr>
                <w:rFonts w:ascii="Verdana" w:hAnsi="Verdana"/>
                <w:sz w:val="20"/>
              </w:rPr>
            </w:pPr>
          </w:p>
          <w:p w:rsidR="00C61BDB" w:rsidRDefault="00C61BDB" w:rsidP="009A75EA">
            <w:pPr>
              <w:rPr>
                <w:rFonts w:ascii="Verdana" w:hAnsi="Verdana"/>
                <w:sz w:val="20"/>
              </w:rPr>
            </w:pPr>
          </w:p>
          <w:p w:rsidR="00C61BDB" w:rsidRDefault="00C61BDB" w:rsidP="009A75EA">
            <w:pPr>
              <w:rPr>
                <w:rFonts w:ascii="Verdana" w:hAnsi="Verdana"/>
                <w:sz w:val="20"/>
              </w:rPr>
            </w:pPr>
          </w:p>
          <w:p w:rsidR="009A75EA" w:rsidRPr="00FC6262" w:rsidRDefault="009A75EA" w:rsidP="009A75EA">
            <w:pPr>
              <w:rPr>
                <w:rFonts w:ascii="Verdana" w:hAnsi="Verdana"/>
                <w:b/>
                <w:sz w:val="20"/>
              </w:rPr>
            </w:pPr>
            <w:r>
              <w:rPr>
                <w:rFonts w:ascii="Verdana" w:hAnsi="Verdana"/>
                <w:b/>
                <w:sz w:val="20"/>
              </w:rPr>
              <w:t>Wijken</w:t>
            </w:r>
          </w:p>
          <w:p w:rsidR="009A75EA" w:rsidRDefault="009A75EA" w:rsidP="009A75EA">
            <w:pPr>
              <w:rPr>
                <w:rFonts w:ascii="Verdana" w:hAnsi="Verdana"/>
                <w:sz w:val="20"/>
              </w:rPr>
            </w:pPr>
            <w:r>
              <w:rPr>
                <w:rFonts w:ascii="Verdana" w:hAnsi="Verdana"/>
                <w:sz w:val="20"/>
              </w:rPr>
              <w:t xml:space="preserve">Deel van een gemeente of stad dat enigszins </w:t>
            </w:r>
            <w:proofErr w:type="spellStart"/>
            <w:r>
              <w:rPr>
                <w:rFonts w:ascii="Verdana" w:hAnsi="Verdana"/>
                <w:sz w:val="20"/>
              </w:rPr>
              <w:t>samenhoort</w:t>
            </w:r>
            <w:proofErr w:type="spellEnd"/>
            <w:r>
              <w:rPr>
                <w:rFonts w:ascii="Verdana" w:hAnsi="Verdana"/>
                <w:sz w:val="20"/>
              </w:rPr>
              <w:t xml:space="preserve"> en zich </w:t>
            </w:r>
            <w:proofErr w:type="spellStart"/>
            <w:r>
              <w:rPr>
                <w:rFonts w:ascii="Verdana" w:hAnsi="Verdana"/>
                <w:sz w:val="20"/>
              </w:rPr>
              <w:t>onderschidt</w:t>
            </w:r>
            <w:proofErr w:type="spellEnd"/>
            <w:r>
              <w:rPr>
                <w:rFonts w:ascii="Verdana" w:hAnsi="Verdana"/>
                <w:sz w:val="20"/>
              </w:rPr>
              <w:t xml:space="preserve"> door een aantal gemeenschappelijke kenmerken.</w:t>
            </w:r>
          </w:p>
          <w:p w:rsidR="009A75EA" w:rsidRDefault="009A75EA" w:rsidP="009A75EA">
            <w:pPr>
              <w:rPr>
                <w:rFonts w:ascii="Verdana" w:hAnsi="Verdana"/>
                <w:sz w:val="20"/>
              </w:rPr>
            </w:pPr>
          </w:p>
          <w:p w:rsidR="00416B34" w:rsidRPr="00FC6262" w:rsidRDefault="00416B34" w:rsidP="009A75EA">
            <w:pPr>
              <w:rPr>
                <w:rFonts w:ascii="Verdana" w:hAnsi="Verdana"/>
                <w:sz w:val="20"/>
              </w:rPr>
            </w:pPr>
          </w:p>
          <w:p w:rsidR="009A75EA" w:rsidRPr="00FC6262" w:rsidRDefault="009A75EA" w:rsidP="009A75EA">
            <w:pPr>
              <w:rPr>
                <w:rFonts w:ascii="Verdana" w:hAnsi="Verdana"/>
                <w:b/>
                <w:sz w:val="20"/>
              </w:rPr>
            </w:pPr>
            <w:r w:rsidRPr="00FC6262">
              <w:rPr>
                <w:rFonts w:ascii="Verdana" w:hAnsi="Verdana"/>
                <w:b/>
                <w:sz w:val="20"/>
              </w:rPr>
              <w:t>Centrum</w:t>
            </w:r>
          </w:p>
          <w:p w:rsidR="007B671A" w:rsidRPr="00A52C6B" w:rsidRDefault="009A75EA" w:rsidP="009A75EA">
            <w:pPr>
              <w:rPr>
                <w:rFonts w:ascii="Verdana" w:hAnsi="Verdana"/>
                <w:sz w:val="20"/>
              </w:rPr>
            </w:pPr>
            <w:r>
              <w:rPr>
                <w:rFonts w:ascii="Verdana" w:hAnsi="Verdana"/>
                <w:sz w:val="20"/>
              </w:rPr>
              <w:t>Centraal deel van de bebouwde kern.</w:t>
            </w:r>
          </w:p>
        </w:tc>
      </w:tr>
      <w:tr w:rsidR="00422706" w:rsidRPr="00A52C6B" w:rsidTr="00401CB8">
        <w:trPr>
          <w:trHeight w:val="996"/>
        </w:trPr>
        <w:tc>
          <w:tcPr>
            <w:tcW w:w="2055" w:type="dxa"/>
          </w:tcPr>
          <w:p w:rsidR="00422706" w:rsidRDefault="00422706" w:rsidP="00DA0173">
            <w:pPr>
              <w:rPr>
                <w:rFonts w:ascii="Verdana" w:hAnsi="Verdana"/>
                <w:sz w:val="20"/>
              </w:rPr>
            </w:pPr>
          </w:p>
          <w:p w:rsidR="00AA2861" w:rsidRDefault="00AA2861" w:rsidP="00DA0173">
            <w:pPr>
              <w:rPr>
                <w:rFonts w:ascii="Verdana" w:hAnsi="Verdana"/>
                <w:sz w:val="20"/>
              </w:rPr>
            </w:pPr>
          </w:p>
          <w:p w:rsidR="00AA2861" w:rsidRPr="00A52C6B" w:rsidRDefault="00AA2861" w:rsidP="00DA0173">
            <w:pPr>
              <w:rPr>
                <w:rFonts w:ascii="Verdana" w:hAnsi="Verdana"/>
                <w:sz w:val="20"/>
              </w:rPr>
            </w:pPr>
            <w:r>
              <w:rPr>
                <w:rFonts w:ascii="Verdana" w:hAnsi="Verdana"/>
                <w:sz w:val="20"/>
              </w:rPr>
              <w:t>Het toepassen van de zopas gelezen theorie.</w:t>
            </w:r>
          </w:p>
        </w:tc>
        <w:tc>
          <w:tcPr>
            <w:tcW w:w="1559" w:type="dxa"/>
            <w:tcBorders>
              <w:right w:val="dashed" w:sz="4" w:space="0" w:color="auto"/>
            </w:tcBorders>
          </w:tcPr>
          <w:p w:rsidR="00422706" w:rsidRDefault="00422706" w:rsidP="00147A63">
            <w:pPr>
              <w:rPr>
                <w:rFonts w:ascii="Verdana" w:hAnsi="Verdana"/>
                <w:sz w:val="20"/>
                <w:u w:val="single"/>
              </w:rPr>
            </w:pPr>
            <w:proofErr w:type="spellStart"/>
            <w:r>
              <w:rPr>
                <w:rFonts w:ascii="Verdana" w:hAnsi="Verdana"/>
                <w:sz w:val="20"/>
                <w:u w:val="single"/>
              </w:rPr>
              <w:t>Lesfase</w:t>
            </w:r>
            <w:proofErr w:type="spellEnd"/>
            <w:r>
              <w:rPr>
                <w:rFonts w:ascii="Verdana" w:hAnsi="Verdana"/>
                <w:sz w:val="20"/>
                <w:u w:val="single"/>
              </w:rPr>
              <w:t xml:space="preserve"> 2:</w:t>
            </w:r>
          </w:p>
          <w:p w:rsidR="00422706" w:rsidRDefault="00422706" w:rsidP="00147A63">
            <w:pPr>
              <w:rPr>
                <w:rFonts w:ascii="Verdana" w:hAnsi="Verdana"/>
                <w:sz w:val="20"/>
              </w:rPr>
            </w:pPr>
            <w:r>
              <w:rPr>
                <w:rFonts w:ascii="Verdana" w:hAnsi="Verdana"/>
                <w:sz w:val="20"/>
              </w:rPr>
              <w:t>Verwerking</w:t>
            </w:r>
          </w:p>
          <w:p w:rsidR="00AA2861" w:rsidRDefault="00AA2861" w:rsidP="00147A63">
            <w:pPr>
              <w:rPr>
                <w:rFonts w:ascii="Verdana" w:hAnsi="Verdana"/>
                <w:sz w:val="20"/>
              </w:rPr>
            </w:pPr>
          </w:p>
          <w:p w:rsidR="00AA2861" w:rsidRPr="00422706" w:rsidRDefault="00AA2861" w:rsidP="00147A63">
            <w:pPr>
              <w:rPr>
                <w:rFonts w:ascii="Verdana" w:hAnsi="Verdana"/>
                <w:sz w:val="20"/>
              </w:rPr>
            </w:pPr>
            <w:r>
              <w:rPr>
                <w:rFonts w:ascii="Verdana" w:hAnsi="Verdana"/>
                <w:sz w:val="20"/>
              </w:rPr>
              <w:t>4’</w:t>
            </w:r>
          </w:p>
        </w:tc>
        <w:tc>
          <w:tcPr>
            <w:tcW w:w="5529" w:type="dxa"/>
            <w:tcBorders>
              <w:left w:val="dashed" w:sz="4" w:space="0" w:color="auto"/>
              <w:right w:val="dashed" w:sz="4" w:space="0" w:color="auto"/>
            </w:tcBorders>
            <w:shd w:val="clear" w:color="auto" w:fill="auto"/>
          </w:tcPr>
          <w:p w:rsidR="00422706" w:rsidRDefault="00931EB9" w:rsidP="009A75EA">
            <w:pPr>
              <w:rPr>
                <w:rFonts w:ascii="Verdana" w:hAnsi="Verdana"/>
                <w:sz w:val="20"/>
              </w:rPr>
            </w:pPr>
            <w:r>
              <w:rPr>
                <w:rFonts w:ascii="Verdana" w:hAnsi="Verdana"/>
                <w:sz w:val="20"/>
              </w:rPr>
              <w:t>Neem oefening 4.3 op p120</w:t>
            </w:r>
          </w:p>
          <w:p w:rsidR="00931EB9" w:rsidRDefault="00931EB9" w:rsidP="009A75EA">
            <w:pPr>
              <w:rPr>
                <w:rFonts w:ascii="Verdana" w:hAnsi="Verdana"/>
                <w:sz w:val="20"/>
              </w:rPr>
            </w:pPr>
          </w:p>
          <w:p w:rsidR="00931EB9" w:rsidRDefault="00931EB9" w:rsidP="009A75EA">
            <w:pPr>
              <w:rPr>
                <w:rFonts w:ascii="Verdana" w:hAnsi="Verdana"/>
                <w:sz w:val="20"/>
              </w:rPr>
            </w:pPr>
            <w:r>
              <w:rPr>
                <w:rFonts w:ascii="Verdana" w:hAnsi="Verdana"/>
                <w:sz w:val="20"/>
              </w:rPr>
              <w:t>… lees  jij tip 1, 2 en 3 eens?</w:t>
            </w:r>
          </w:p>
          <w:p w:rsidR="003A1B9A" w:rsidRDefault="001E6DB4" w:rsidP="003A1B9A">
            <w:pPr>
              <w:pStyle w:val="Lijstalinea"/>
              <w:numPr>
                <w:ilvl w:val="0"/>
                <w:numId w:val="18"/>
              </w:numPr>
              <w:rPr>
                <w:rFonts w:ascii="Verdana" w:hAnsi="Verdana"/>
                <w:sz w:val="20"/>
              </w:rPr>
            </w:pPr>
            <w:r>
              <w:rPr>
                <w:rFonts w:ascii="Verdana" w:hAnsi="Verdana"/>
                <w:sz w:val="20"/>
              </w:rPr>
              <w:t>Probeer nu eens op de foto het centrum in het rood te omcirkelen aan de hand van deze 3 tips.</w:t>
            </w:r>
          </w:p>
          <w:p w:rsidR="003A1B9A" w:rsidRDefault="003A1B9A" w:rsidP="003A1B9A">
            <w:pPr>
              <w:rPr>
                <w:rFonts w:ascii="Verdana" w:hAnsi="Verdana"/>
                <w:sz w:val="20"/>
              </w:rPr>
            </w:pPr>
            <w:proofErr w:type="spellStart"/>
            <w:r>
              <w:rPr>
                <w:rFonts w:ascii="Verdana" w:hAnsi="Verdana"/>
                <w:sz w:val="20"/>
              </w:rPr>
              <w:t>Lkr</w:t>
            </w:r>
            <w:proofErr w:type="spellEnd"/>
            <w:r>
              <w:rPr>
                <w:rFonts w:ascii="Verdana" w:hAnsi="Verdana"/>
                <w:sz w:val="20"/>
              </w:rPr>
              <w:t xml:space="preserve">. Toont oplossing op </w:t>
            </w:r>
            <w:proofErr w:type="spellStart"/>
            <w:r>
              <w:rPr>
                <w:rFonts w:ascii="Verdana" w:hAnsi="Verdana"/>
                <w:sz w:val="20"/>
              </w:rPr>
              <w:t>ppt</w:t>
            </w:r>
            <w:proofErr w:type="spellEnd"/>
          </w:p>
          <w:p w:rsidR="003A1B9A" w:rsidRDefault="003A1B9A" w:rsidP="003A1B9A">
            <w:pPr>
              <w:rPr>
                <w:rFonts w:ascii="Verdana" w:hAnsi="Verdana"/>
                <w:sz w:val="20"/>
              </w:rPr>
            </w:pPr>
          </w:p>
          <w:p w:rsidR="003A1B9A" w:rsidRDefault="003A1B9A" w:rsidP="003A1B9A">
            <w:pPr>
              <w:rPr>
                <w:rFonts w:ascii="Verdana" w:hAnsi="Verdana"/>
                <w:sz w:val="20"/>
              </w:rPr>
            </w:pPr>
            <w:r>
              <w:rPr>
                <w:rFonts w:ascii="Verdana" w:hAnsi="Verdana"/>
                <w:sz w:val="20"/>
              </w:rPr>
              <w:t>Vervolgens gaan we eens kijken welke gebouwen, diensten en handel meer of minder voorkomen in de bebouwde kern.</w:t>
            </w:r>
          </w:p>
          <w:p w:rsidR="003A1B9A" w:rsidRDefault="00C84B52" w:rsidP="003A1B9A">
            <w:pPr>
              <w:rPr>
                <w:rFonts w:ascii="Verdana" w:hAnsi="Verdana"/>
                <w:sz w:val="20"/>
              </w:rPr>
            </w:pPr>
            <w:r>
              <w:rPr>
                <w:rFonts w:ascii="Verdana" w:hAnsi="Verdana"/>
                <w:sz w:val="20"/>
              </w:rPr>
              <w:t>Neem de volgende Pagina maar en bekijk de opdracht al maar eens.</w:t>
            </w:r>
          </w:p>
          <w:p w:rsidR="00C84B52" w:rsidRDefault="00C84B52" w:rsidP="003A1B9A">
            <w:pPr>
              <w:rPr>
                <w:rFonts w:ascii="Verdana" w:hAnsi="Verdana"/>
                <w:sz w:val="20"/>
              </w:rPr>
            </w:pPr>
          </w:p>
          <w:p w:rsidR="00C84B52" w:rsidRDefault="00C84B52" w:rsidP="003A1B9A">
            <w:pPr>
              <w:rPr>
                <w:rFonts w:ascii="Verdana" w:hAnsi="Verdana"/>
                <w:sz w:val="20"/>
              </w:rPr>
            </w:pPr>
            <w:r>
              <w:rPr>
                <w:rFonts w:ascii="Verdana" w:hAnsi="Verdana"/>
                <w:sz w:val="20"/>
              </w:rPr>
              <w:t>Goed, onderaan staan de woordjes die je moet invullen. We zullen er 2 samen maken en dan kunnen jullie de rest zelf verder afwerken.</w:t>
            </w:r>
          </w:p>
          <w:p w:rsidR="00C84B52" w:rsidRDefault="00C84B52" w:rsidP="00C84B52">
            <w:pPr>
              <w:pStyle w:val="Lijstalinea"/>
              <w:numPr>
                <w:ilvl w:val="0"/>
                <w:numId w:val="18"/>
              </w:numPr>
              <w:rPr>
                <w:rFonts w:ascii="Verdana" w:hAnsi="Verdana"/>
                <w:sz w:val="20"/>
              </w:rPr>
            </w:pPr>
            <w:r>
              <w:rPr>
                <w:rFonts w:ascii="Verdana" w:hAnsi="Verdana"/>
                <w:sz w:val="20"/>
              </w:rPr>
              <w:t xml:space="preserve">Waar gaan we ‘werkgelegenheid’ zetten? </w:t>
            </w:r>
          </w:p>
          <w:p w:rsidR="00C84B52" w:rsidRDefault="00C84B52" w:rsidP="00C84B52">
            <w:pPr>
              <w:pStyle w:val="Lijstalinea"/>
              <w:numPr>
                <w:ilvl w:val="0"/>
                <w:numId w:val="18"/>
              </w:numPr>
              <w:rPr>
                <w:rFonts w:ascii="Verdana" w:hAnsi="Verdana"/>
                <w:sz w:val="20"/>
              </w:rPr>
            </w:pPr>
            <w:r>
              <w:rPr>
                <w:rFonts w:ascii="Verdana" w:hAnsi="Verdana"/>
                <w:sz w:val="20"/>
              </w:rPr>
              <w:t>En waar de ‘bouwdichtheid’?</w:t>
            </w:r>
          </w:p>
          <w:p w:rsidR="00C84B52" w:rsidRDefault="00C84B52" w:rsidP="00C84B52">
            <w:pPr>
              <w:rPr>
                <w:rFonts w:ascii="Verdana" w:hAnsi="Verdana"/>
                <w:sz w:val="20"/>
              </w:rPr>
            </w:pPr>
          </w:p>
          <w:p w:rsidR="00C84B52" w:rsidRPr="00C84B52" w:rsidRDefault="00C84B52" w:rsidP="00C84B52">
            <w:pPr>
              <w:rPr>
                <w:rFonts w:ascii="Verdana" w:hAnsi="Verdana"/>
                <w:sz w:val="20"/>
              </w:rPr>
            </w:pPr>
            <w:r>
              <w:rPr>
                <w:rFonts w:ascii="Verdana" w:hAnsi="Verdana"/>
                <w:sz w:val="20"/>
              </w:rPr>
              <w:t>Overlopen van de oplossingen.</w:t>
            </w:r>
          </w:p>
        </w:tc>
        <w:tc>
          <w:tcPr>
            <w:tcW w:w="1843" w:type="dxa"/>
            <w:tcBorders>
              <w:left w:val="dashed" w:sz="4" w:space="0" w:color="auto"/>
            </w:tcBorders>
          </w:tcPr>
          <w:p w:rsidR="003A1B9A" w:rsidRDefault="003A1B9A" w:rsidP="00147A63">
            <w:pPr>
              <w:rPr>
                <w:rFonts w:ascii="Verdana" w:hAnsi="Verdana"/>
                <w:sz w:val="20"/>
              </w:rPr>
            </w:pPr>
            <w:r>
              <w:rPr>
                <w:rFonts w:ascii="Verdana" w:hAnsi="Verdana"/>
                <w:sz w:val="20"/>
              </w:rPr>
              <w:t>WB</w:t>
            </w: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
          <w:p w:rsidR="003A1B9A" w:rsidRDefault="003A1B9A" w:rsidP="00147A63">
            <w:pPr>
              <w:rPr>
                <w:rFonts w:ascii="Verdana" w:hAnsi="Verdana"/>
                <w:sz w:val="20"/>
              </w:rPr>
            </w:pPr>
            <w:proofErr w:type="spellStart"/>
            <w:r>
              <w:rPr>
                <w:rFonts w:ascii="Verdana" w:hAnsi="Verdana"/>
                <w:sz w:val="20"/>
              </w:rPr>
              <w:t>Ppt</w:t>
            </w:r>
            <w:proofErr w:type="spellEnd"/>
            <w:r>
              <w:rPr>
                <w:rFonts w:ascii="Verdana" w:hAnsi="Verdana"/>
                <w:sz w:val="20"/>
              </w:rPr>
              <w:t>.</w:t>
            </w:r>
          </w:p>
          <w:p w:rsidR="00C84B52" w:rsidRDefault="00C84B52" w:rsidP="00147A63">
            <w:pPr>
              <w:rPr>
                <w:rFonts w:ascii="Verdana" w:hAnsi="Verdana"/>
                <w:sz w:val="20"/>
              </w:rPr>
            </w:pPr>
          </w:p>
          <w:p w:rsidR="00C84B52" w:rsidRDefault="00C84B52" w:rsidP="00147A63">
            <w:pPr>
              <w:rPr>
                <w:rFonts w:ascii="Verdana" w:hAnsi="Verdana"/>
                <w:sz w:val="20"/>
              </w:rPr>
            </w:pPr>
          </w:p>
          <w:p w:rsidR="00C84B52" w:rsidRDefault="00C84B52" w:rsidP="00147A63">
            <w:pPr>
              <w:rPr>
                <w:rFonts w:ascii="Verdana" w:hAnsi="Verdana"/>
                <w:sz w:val="20"/>
              </w:rPr>
            </w:pPr>
          </w:p>
          <w:p w:rsidR="00C84B52" w:rsidRDefault="00C84B52" w:rsidP="00147A63">
            <w:pPr>
              <w:rPr>
                <w:rFonts w:ascii="Verdana" w:hAnsi="Verdana"/>
                <w:sz w:val="20"/>
              </w:rPr>
            </w:pPr>
          </w:p>
          <w:p w:rsidR="00C84B52" w:rsidRDefault="00C84B52" w:rsidP="00147A63">
            <w:pPr>
              <w:rPr>
                <w:rFonts w:ascii="Verdana" w:hAnsi="Verdana"/>
                <w:sz w:val="20"/>
              </w:rPr>
            </w:pPr>
          </w:p>
          <w:p w:rsidR="00C84B52" w:rsidRDefault="00C84B52" w:rsidP="00147A63">
            <w:pPr>
              <w:rPr>
                <w:rFonts w:ascii="Verdana" w:hAnsi="Verdana"/>
                <w:sz w:val="20"/>
              </w:rPr>
            </w:pPr>
          </w:p>
          <w:p w:rsidR="00C84B52" w:rsidRDefault="00C84B52" w:rsidP="00147A63">
            <w:pPr>
              <w:rPr>
                <w:rFonts w:ascii="Verdana" w:hAnsi="Verdana"/>
                <w:sz w:val="20"/>
              </w:rPr>
            </w:pPr>
          </w:p>
          <w:p w:rsidR="00C84B52" w:rsidRDefault="00C84B52" w:rsidP="00147A63">
            <w:pPr>
              <w:rPr>
                <w:rFonts w:ascii="Verdana" w:hAnsi="Verdana"/>
                <w:sz w:val="20"/>
              </w:rPr>
            </w:pPr>
          </w:p>
          <w:p w:rsidR="00C84B52" w:rsidRDefault="00C84B52" w:rsidP="00147A63">
            <w:pPr>
              <w:rPr>
                <w:rFonts w:ascii="Verdana" w:hAnsi="Verdana"/>
                <w:sz w:val="20"/>
              </w:rPr>
            </w:pPr>
          </w:p>
          <w:p w:rsidR="00C84B52" w:rsidRDefault="00C84B52" w:rsidP="00147A63">
            <w:pPr>
              <w:rPr>
                <w:rFonts w:ascii="Verdana" w:hAnsi="Verdana"/>
                <w:sz w:val="20"/>
              </w:rPr>
            </w:pPr>
          </w:p>
          <w:p w:rsidR="00C84B52" w:rsidRDefault="00C84B52" w:rsidP="00147A63">
            <w:pPr>
              <w:rPr>
                <w:rFonts w:ascii="Verdana" w:hAnsi="Verdana"/>
                <w:sz w:val="20"/>
              </w:rPr>
            </w:pPr>
          </w:p>
          <w:p w:rsidR="00C84B52" w:rsidRDefault="00C84B52" w:rsidP="00147A63">
            <w:pPr>
              <w:rPr>
                <w:rFonts w:ascii="Verdana" w:hAnsi="Verdana"/>
                <w:sz w:val="20"/>
              </w:rPr>
            </w:pPr>
          </w:p>
          <w:p w:rsidR="00C84B52" w:rsidRDefault="00C84B52" w:rsidP="00147A63">
            <w:pPr>
              <w:rPr>
                <w:rFonts w:ascii="Verdana" w:hAnsi="Verdana"/>
                <w:sz w:val="20"/>
              </w:rPr>
            </w:pPr>
          </w:p>
          <w:p w:rsidR="00C84B52" w:rsidRDefault="00C84B52" w:rsidP="00147A63">
            <w:pPr>
              <w:rPr>
                <w:rFonts w:ascii="Verdana" w:hAnsi="Verdana"/>
                <w:sz w:val="20"/>
              </w:rPr>
            </w:pPr>
            <w:proofErr w:type="spellStart"/>
            <w:r>
              <w:rPr>
                <w:rFonts w:ascii="Verdana" w:hAnsi="Verdana"/>
                <w:sz w:val="20"/>
              </w:rPr>
              <w:t>ppt</w:t>
            </w:r>
            <w:proofErr w:type="spellEnd"/>
          </w:p>
        </w:tc>
        <w:tc>
          <w:tcPr>
            <w:tcW w:w="4677" w:type="dxa"/>
          </w:tcPr>
          <w:p w:rsidR="00422706" w:rsidRPr="000D0FC2" w:rsidRDefault="00422706" w:rsidP="009A75EA">
            <w:pPr>
              <w:rPr>
                <w:rFonts w:ascii="Verdana" w:hAnsi="Verdana"/>
                <w:b/>
                <w:sz w:val="20"/>
              </w:rPr>
            </w:pPr>
          </w:p>
        </w:tc>
      </w:tr>
      <w:tr w:rsidR="00401CB8" w:rsidRPr="00A52C6B" w:rsidTr="00373461">
        <w:trPr>
          <w:trHeight w:val="996"/>
        </w:trPr>
        <w:tc>
          <w:tcPr>
            <w:tcW w:w="2055" w:type="dxa"/>
            <w:tcBorders>
              <w:bottom w:val="single" w:sz="4" w:space="0" w:color="auto"/>
            </w:tcBorders>
          </w:tcPr>
          <w:p w:rsidR="00401CB8" w:rsidRDefault="00401CB8" w:rsidP="00DA0173">
            <w:pPr>
              <w:rPr>
                <w:rFonts w:ascii="Verdana" w:hAnsi="Verdana"/>
                <w:sz w:val="20"/>
              </w:rPr>
            </w:pPr>
          </w:p>
          <w:p w:rsidR="00AA2861" w:rsidRDefault="00AA2861" w:rsidP="00DA0173">
            <w:pPr>
              <w:rPr>
                <w:rFonts w:ascii="Verdana" w:hAnsi="Verdana"/>
                <w:sz w:val="20"/>
              </w:rPr>
            </w:pPr>
          </w:p>
          <w:p w:rsidR="00AA2861" w:rsidRDefault="00AA2861" w:rsidP="00DA0173">
            <w:pPr>
              <w:rPr>
                <w:rFonts w:ascii="Verdana" w:hAnsi="Verdana"/>
                <w:sz w:val="20"/>
              </w:rPr>
            </w:pPr>
          </w:p>
          <w:p w:rsidR="00AA2861" w:rsidRDefault="00AA2861" w:rsidP="00DA0173">
            <w:pPr>
              <w:rPr>
                <w:rFonts w:ascii="Verdana" w:hAnsi="Verdana"/>
                <w:sz w:val="20"/>
              </w:rPr>
            </w:pPr>
          </w:p>
          <w:p w:rsidR="00AA2861" w:rsidRDefault="00AA2861" w:rsidP="00DA0173">
            <w:pPr>
              <w:rPr>
                <w:rFonts w:ascii="Verdana" w:hAnsi="Verdana"/>
                <w:sz w:val="20"/>
              </w:rPr>
            </w:pPr>
          </w:p>
          <w:p w:rsidR="00AA2861" w:rsidRDefault="00AA2861" w:rsidP="00DA0173">
            <w:pPr>
              <w:rPr>
                <w:rFonts w:ascii="Verdana" w:hAnsi="Verdana"/>
                <w:sz w:val="20"/>
              </w:rPr>
            </w:pPr>
          </w:p>
          <w:p w:rsidR="00AA2861" w:rsidRPr="00A52C6B" w:rsidRDefault="00AA2861" w:rsidP="00DA0173">
            <w:pPr>
              <w:rPr>
                <w:rFonts w:ascii="Verdana" w:hAnsi="Verdana"/>
                <w:sz w:val="20"/>
              </w:rPr>
            </w:pPr>
            <w:r>
              <w:rPr>
                <w:rFonts w:ascii="Verdana" w:hAnsi="Verdana"/>
                <w:sz w:val="20"/>
              </w:rPr>
              <w:t>Samenvatten van de leerstof.</w:t>
            </w:r>
          </w:p>
        </w:tc>
        <w:tc>
          <w:tcPr>
            <w:tcW w:w="1559" w:type="dxa"/>
            <w:tcBorders>
              <w:bottom w:val="single" w:sz="4" w:space="0" w:color="auto"/>
              <w:right w:val="dashed" w:sz="4" w:space="0" w:color="auto"/>
            </w:tcBorders>
          </w:tcPr>
          <w:p w:rsidR="00401CB8" w:rsidRDefault="00422706" w:rsidP="00147A63">
            <w:pPr>
              <w:rPr>
                <w:rFonts w:ascii="Verdana" w:hAnsi="Verdana"/>
                <w:sz w:val="20"/>
                <w:u w:val="single"/>
              </w:rPr>
            </w:pPr>
            <w:proofErr w:type="spellStart"/>
            <w:r>
              <w:rPr>
                <w:rFonts w:ascii="Verdana" w:hAnsi="Verdana"/>
                <w:sz w:val="20"/>
                <w:u w:val="single"/>
              </w:rPr>
              <w:t>Lesfase</w:t>
            </w:r>
            <w:proofErr w:type="spellEnd"/>
            <w:r>
              <w:rPr>
                <w:rFonts w:ascii="Verdana" w:hAnsi="Verdana"/>
                <w:sz w:val="20"/>
                <w:u w:val="single"/>
              </w:rPr>
              <w:t xml:space="preserve"> 3:</w:t>
            </w:r>
          </w:p>
          <w:p w:rsidR="00AA2861" w:rsidRDefault="00AA2861" w:rsidP="00147A63">
            <w:pPr>
              <w:rPr>
                <w:rFonts w:ascii="Verdana" w:hAnsi="Verdana"/>
                <w:sz w:val="20"/>
                <w:u w:val="single"/>
              </w:rPr>
            </w:pPr>
          </w:p>
          <w:p w:rsidR="00AA2861" w:rsidRPr="00AA2861" w:rsidRDefault="00AA2861" w:rsidP="00147A63">
            <w:pPr>
              <w:rPr>
                <w:rFonts w:ascii="Verdana" w:hAnsi="Verdana"/>
                <w:sz w:val="20"/>
              </w:rPr>
            </w:pPr>
            <w:r>
              <w:rPr>
                <w:rFonts w:ascii="Verdana" w:hAnsi="Verdana"/>
                <w:sz w:val="20"/>
              </w:rPr>
              <w:t>1’</w:t>
            </w:r>
          </w:p>
        </w:tc>
        <w:tc>
          <w:tcPr>
            <w:tcW w:w="5529" w:type="dxa"/>
            <w:tcBorders>
              <w:left w:val="dashed" w:sz="4" w:space="0" w:color="auto"/>
              <w:right w:val="dashed" w:sz="4" w:space="0" w:color="auto"/>
            </w:tcBorders>
            <w:shd w:val="clear" w:color="auto" w:fill="auto"/>
          </w:tcPr>
          <w:p w:rsidR="00401CB8" w:rsidRDefault="00401CB8" w:rsidP="009A75EA">
            <w:pPr>
              <w:rPr>
                <w:rFonts w:ascii="Verdana" w:hAnsi="Verdana"/>
                <w:sz w:val="20"/>
              </w:rPr>
            </w:pPr>
            <w:r>
              <w:rPr>
                <w:rFonts w:ascii="Verdana" w:hAnsi="Verdana"/>
                <w:sz w:val="20"/>
              </w:rPr>
              <w:t>We gaan onze dorpen en steden dus indelen en verschillende gebieden zodat we dit overzichtelijker wordt.</w:t>
            </w:r>
          </w:p>
          <w:p w:rsidR="00401CB8" w:rsidRDefault="00401CB8" w:rsidP="009A75EA">
            <w:pPr>
              <w:rPr>
                <w:rFonts w:ascii="Verdana" w:hAnsi="Verdana"/>
                <w:sz w:val="20"/>
              </w:rPr>
            </w:pPr>
          </w:p>
          <w:p w:rsidR="00401CB8" w:rsidRPr="00401CB8" w:rsidRDefault="00401CB8" w:rsidP="009A75EA">
            <w:pPr>
              <w:rPr>
                <w:rFonts w:ascii="Verdana" w:hAnsi="Verdana"/>
                <w:i/>
                <w:sz w:val="20"/>
              </w:rPr>
            </w:pPr>
            <w:proofErr w:type="spellStart"/>
            <w:r>
              <w:rPr>
                <w:rFonts w:ascii="Verdana" w:hAnsi="Verdana"/>
                <w:i/>
                <w:sz w:val="20"/>
              </w:rPr>
              <w:t>Lkr</w:t>
            </w:r>
            <w:proofErr w:type="spellEnd"/>
            <w:r>
              <w:rPr>
                <w:rFonts w:ascii="Verdana" w:hAnsi="Verdana"/>
                <w:i/>
                <w:sz w:val="20"/>
              </w:rPr>
              <w:t xml:space="preserve"> draait bord om</w:t>
            </w:r>
          </w:p>
          <w:p w:rsidR="00401CB8" w:rsidRDefault="00401CB8" w:rsidP="009A75EA">
            <w:pPr>
              <w:rPr>
                <w:rFonts w:ascii="Verdana" w:hAnsi="Verdana"/>
                <w:sz w:val="20"/>
              </w:rPr>
            </w:pPr>
          </w:p>
          <w:p w:rsidR="00401CB8" w:rsidRDefault="00401CB8" w:rsidP="009A75EA">
            <w:pPr>
              <w:rPr>
                <w:rFonts w:ascii="Verdana" w:hAnsi="Verdana"/>
                <w:b/>
                <w:sz w:val="20"/>
                <w:u w:val="single"/>
              </w:rPr>
            </w:pPr>
            <w:r>
              <w:rPr>
                <w:rFonts w:ascii="Verdana" w:hAnsi="Verdana"/>
                <w:b/>
                <w:sz w:val="20"/>
                <w:u w:val="single"/>
              </w:rPr>
              <w:t>OLG: Herhaling</w:t>
            </w:r>
          </w:p>
          <w:p w:rsidR="00401CB8" w:rsidRDefault="00422706" w:rsidP="00AA2861">
            <w:pPr>
              <w:pStyle w:val="Lijstalinea"/>
              <w:numPr>
                <w:ilvl w:val="0"/>
                <w:numId w:val="18"/>
              </w:numPr>
              <w:rPr>
                <w:rFonts w:ascii="Verdana" w:hAnsi="Verdana"/>
                <w:sz w:val="20"/>
              </w:rPr>
            </w:pPr>
            <w:r>
              <w:rPr>
                <w:rFonts w:ascii="Verdana" w:hAnsi="Verdana"/>
                <w:sz w:val="20"/>
              </w:rPr>
              <w:t>Als we nog eens onze kaart bekijken, w</w:t>
            </w:r>
            <w:r w:rsidR="00AA2861">
              <w:rPr>
                <w:rFonts w:ascii="Verdana" w:hAnsi="Verdana"/>
                <w:sz w:val="20"/>
              </w:rPr>
              <w:t>elke 2 verschillende landschapselementen zagen we dan?</w:t>
            </w:r>
          </w:p>
          <w:p w:rsidR="00401CB8" w:rsidRDefault="00401CB8" w:rsidP="00401CB8">
            <w:pPr>
              <w:pStyle w:val="Lijstalinea"/>
              <w:numPr>
                <w:ilvl w:val="0"/>
                <w:numId w:val="18"/>
              </w:numPr>
              <w:rPr>
                <w:rFonts w:ascii="Verdana" w:hAnsi="Verdana"/>
                <w:sz w:val="20"/>
              </w:rPr>
            </w:pPr>
            <w:r>
              <w:rPr>
                <w:rFonts w:ascii="Verdana" w:hAnsi="Verdana"/>
                <w:sz w:val="20"/>
              </w:rPr>
              <w:t>Geconcentreerde en verspreide bebo</w:t>
            </w:r>
            <w:r w:rsidR="00AA2861">
              <w:rPr>
                <w:rFonts w:ascii="Verdana" w:hAnsi="Verdana"/>
                <w:sz w:val="20"/>
              </w:rPr>
              <w:t>uwing, wat plaatsen we waar bij?</w:t>
            </w:r>
          </w:p>
          <w:p w:rsidR="00401CB8" w:rsidRDefault="00401CB8" w:rsidP="00401CB8">
            <w:pPr>
              <w:pStyle w:val="Lijstalinea"/>
              <w:numPr>
                <w:ilvl w:val="0"/>
                <w:numId w:val="18"/>
              </w:numPr>
              <w:rPr>
                <w:rFonts w:ascii="Verdana" w:hAnsi="Verdana"/>
                <w:sz w:val="20"/>
              </w:rPr>
            </w:pPr>
            <w:r>
              <w:rPr>
                <w:rFonts w:ascii="Verdana" w:hAnsi="Verdana"/>
                <w:sz w:val="20"/>
              </w:rPr>
              <w:t>Hoe noemen we geconcentreerde bebouwing nog?</w:t>
            </w:r>
          </w:p>
          <w:p w:rsidR="00401CB8" w:rsidRPr="00401CB8" w:rsidRDefault="00401CB8" w:rsidP="00401CB8">
            <w:pPr>
              <w:pStyle w:val="Lijstalinea"/>
              <w:numPr>
                <w:ilvl w:val="0"/>
                <w:numId w:val="18"/>
              </w:numPr>
              <w:rPr>
                <w:rFonts w:ascii="Verdana" w:hAnsi="Verdana"/>
                <w:sz w:val="20"/>
              </w:rPr>
            </w:pPr>
            <w:r>
              <w:rPr>
                <w:rFonts w:ascii="Verdana" w:hAnsi="Verdana"/>
                <w:sz w:val="20"/>
              </w:rPr>
              <w:t xml:space="preserve">En hoe weten we </w:t>
            </w:r>
            <w:r w:rsidR="00AA2861">
              <w:rPr>
                <w:rFonts w:ascii="Verdana" w:hAnsi="Verdana"/>
                <w:sz w:val="20"/>
              </w:rPr>
              <w:t>waar de grens ligt met open ruimte?</w:t>
            </w:r>
          </w:p>
          <w:p w:rsidR="00401CB8" w:rsidRDefault="00401CB8" w:rsidP="00401CB8">
            <w:pPr>
              <w:pStyle w:val="Lijstalinea"/>
              <w:numPr>
                <w:ilvl w:val="0"/>
                <w:numId w:val="18"/>
              </w:numPr>
              <w:rPr>
                <w:rFonts w:ascii="Verdana" w:hAnsi="Verdana"/>
                <w:sz w:val="20"/>
              </w:rPr>
            </w:pPr>
            <w:r>
              <w:rPr>
                <w:rFonts w:ascii="Verdana" w:hAnsi="Verdana"/>
                <w:sz w:val="20"/>
              </w:rPr>
              <w:t>De bebouwde kern konden we nog verder opdelen in 2 gebieden? Welke waren dit?</w:t>
            </w:r>
          </w:p>
          <w:p w:rsidR="00401CB8" w:rsidRDefault="00401CB8" w:rsidP="00401CB8">
            <w:pPr>
              <w:pStyle w:val="Lijstalinea"/>
              <w:numPr>
                <w:ilvl w:val="0"/>
                <w:numId w:val="18"/>
              </w:numPr>
              <w:rPr>
                <w:rFonts w:ascii="Verdana" w:hAnsi="Verdana"/>
                <w:sz w:val="20"/>
              </w:rPr>
            </w:pPr>
            <w:r>
              <w:rPr>
                <w:rFonts w:ascii="Verdana" w:hAnsi="Verdana"/>
                <w:sz w:val="20"/>
              </w:rPr>
              <w:t xml:space="preserve">En ten slotte, wat vinden we vooral terug in </w:t>
            </w:r>
            <w:r>
              <w:rPr>
                <w:rFonts w:ascii="Verdana" w:hAnsi="Verdana"/>
                <w:sz w:val="20"/>
              </w:rPr>
              <w:lastRenderedPageBreak/>
              <w:t>het centrum?</w:t>
            </w:r>
          </w:p>
          <w:p w:rsidR="00401CB8" w:rsidRDefault="00401CB8" w:rsidP="00401CB8">
            <w:pPr>
              <w:rPr>
                <w:rFonts w:ascii="Verdana" w:hAnsi="Verdana"/>
                <w:sz w:val="20"/>
              </w:rPr>
            </w:pPr>
          </w:p>
          <w:p w:rsidR="00401CB8" w:rsidRPr="00401CB8" w:rsidRDefault="00401CB8" w:rsidP="00401CB8">
            <w:pPr>
              <w:rPr>
                <w:rFonts w:ascii="Verdana" w:hAnsi="Verdana"/>
                <w:i/>
                <w:sz w:val="20"/>
              </w:rPr>
            </w:pPr>
            <w:r>
              <w:rPr>
                <w:rFonts w:ascii="Verdana" w:hAnsi="Verdana"/>
                <w:i/>
                <w:sz w:val="20"/>
              </w:rPr>
              <w:t xml:space="preserve">Neem jullie agenda en schrijf hier maar in: </w:t>
            </w:r>
            <w:r w:rsidRPr="00401CB8">
              <w:rPr>
                <w:rFonts w:ascii="Verdana" w:hAnsi="Verdana"/>
                <w:b/>
                <w:i/>
                <w:sz w:val="20"/>
              </w:rPr>
              <w:t>De bebouwde kern</w:t>
            </w:r>
          </w:p>
        </w:tc>
        <w:tc>
          <w:tcPr>
            <w:tcW w:w="1843" w:type="dxa"/>
            <w:tcBorders>
              <w:left w:val="dashed" w:sz="4" w:space="0" w:color="auto"/>
              <w:bottom w:val="single" w:sz="4" w:space="0" w:color="auto"/>
            </w:tcBorders>
          </w:tcPr>
          <w:p w:rsidR="00401CB8" w:rsidRDefault="00401CB8" w:rsidP="00147A63">
            <w:pPr>
              <w:rPr>
                <w:rFonts w:ascii="Verdana" w:hAnsi="Verdana"/>
                <w:sz w:val="20"/>
              </w:rPr>
            </w:pPr>
          </w:p>
        </w:tc>
        <w:tc>
          <w:tcPr>
            <w:tcW w:w="4677" w:type="dxa"/>
            <w:tcBorders>
              <w:bottom w:val="single" w:sz="4" w:space="0" w:color="auto"/>
            </w:tcBorders>
          </w:tcPr>
          <w:p w:rsidR="00401CB8" w:rsidRPr="000D0FC2" w:rsidRDefault="00401CB8" w:rsidP="009A75EA">
            <w:pPr>
              <w:rPr>
                <w:rFonts w:ascii="Verdana" w:hAnsi="Verdana"/>
                <w:b/>
                <w:sz w:val="20"/>
              </w:rPr>
            </w:pPr>
          </w:p>
        </w:tc>
      </w:tr>
    </w:tbl>
    <w:p w:rsidR="007B671A" w:rsidRDefault="007B671A">
      <w:pPr>
        <w:rPr>
          <w:rFonts w:ascii="Verdana" w:hAnsi="Verdana"/>
          <w:b/>
          <w:sz w:val="20"/>
          <w:lang w:val="nl-BE"/>
        </w:rPr>
      </w:pPr>
    </w:p>
    <w:p w:rsidR="009A75EA" w:rsidRDefault="009A75EA">
      <w:pPr>
        <w:spacing w:after="200" w:line="276" w:lineRule="auto"/>
        <w:rPr>
          <w:rFonts w:ascii="Verdana" w:hAnsi="Verdana"/>
          <w:b/>
          <w:sz w:val="20"/>
          <w:lang w:val="nl-BE"/>
        </w:rPr>
      </w:pPr>
      <w:r>
        <w:rPr>
          <w:rFonts w:ascii="Verdana" w:hAnsi="Verdana"/>
          <w:b/>
          <w:sz w:val="20"/>
          <w:lang w:val="nl-BE"/>
        </w:rPr>
        <w:br w:type="page"/>
      </w:r>
      <w:bookmarkStart w:id="0" w:name="_GoBack"/>
      <w:bookmarkEnd w:id="0"/>
    </w:p>
    <w:p w:rsidR="000B4A42" w:rsidRPr="000B4A42" w:rsidRDefault="000B4A42" w:rsidP="000B4A42">
      <w:pPr>
        <w:rPr>
          <w:rFonts w:ascii="Verdana" w:hAnsi="Verdana"/>
          <w:b/>
          <w:lang w:val="nl-BE"/>
        </w:rPr>
      </w:pPr>
      <w:r w:rsidRPr="000B4A42">
        <w:rPr>
          <w:rFonts w:ascii="Verdana" w:hAnsi="Verdana"/>
          <w:b/>
          <w:lang w:val="nl-BE"/>
        </w:rPr>
        <w:lastRenderedPageBreak/>
        <w:t>BORDSCHEMA</w:t>
      </w:r>
    </w:p>
    <w:p w:rsidR="000B4A42" w:rsidRDefault="000B4A42" w:rsidP="000B4A42">
      <w:pPr>
        <w:rPr>
          <w:rFonts w:ascii="Verdana" w:hAnsi="Verdana"/>
          <w:lang w:val="nl-BE"/>
        </w:rPr>
      </w:pPr>
    </w:p>
    <w:tbl>
      <w:tblPr>
        <w:tblStyle w:val="Tabelraster"/>
        <w:tblW w:w="0" w:type="auto"/>
        <w:tblLook w:val="04A0" w:firstRow="1" w:lastRow="0" w:firstColumn="1" w:lastColumn="0" w:noHBand="0" w:noVBand="1"/>
      </w:tblPr>
      <w:tblGrid>
        <w:gridCol w:w="7398"/>
        <w:gridCol w:w="7380"/>
      </w:tblGrid>
      <w:tr w:rsidR="009A75EA" w:rsidTr="009A75EA">
        <w:trPr>
          <w:trHeight w:val="4797"/>
        </w:trPr>
        <w:tc>
          <w:tcPr>
            <w:tcW w:w="7398" w:type="dxa"/>
          </w:tcPr>
          <w:p w:rsidR="009A75EA" w:rsidRDefault="009A75EA" w:rsidP="00133663">
            <w:pPr>
              <w:rPr>
                <w:rFonts w:ascii="Verdana" w:hAnsi="Verdana"/>
                <w:b/>
                <w:lang w:val="nl-BE"/>
              </w:rPr>
            </w:pPr>
            <w:r>
              <w:rPr>
                <w:rFonts w:ascii="Verdana" w:hAnsi="Verdana"/>
                <w:b/>
                <w:lang w:val="nl-BE"/>
              </w:rPr>
              <w:t>Bebouwing                                               open ruimte</w:t>
            </w:r>
          </w:p>
          <w:p w:rsidR="009A75EA" w:rsidRDefault="009A75EA" w:rsidP="009A75EA">
            <w:pPr>
              <w:rPr>
                <w:rFonts w:ascii="Verdana" w:hAnsi="Verdana"/>
                <w:b/>
                <w:u w:val="single" w:color="FF0000"/>
                <w:lang w:val="nl-BE"/>
              </w:rPr>
            </w:pPr>
            <w:r>
              <w:rPr>
                <w:rFonts w:ascii="Verdana" w:hAnsi="Verdana"/>
                <w:b/>
                <w:noProof/>
                <w:u w:val="single" w:color="FF0000"/>
                <w:lang w:val="en-US" w:eastAsia="en-US"/>
              </w:rPr>
              <mc:AlternateContent>
                <mc:Choice Requires="wps">
                  <w:drawing>
                    <wp:anchor distT="0" distB="0" distL="114300" distR="114300" simplePos="0" relativeHeight="251682816" behindDoc="0" locked="0" layoutInCell="1" allowOverlap="1" wp14:anchorId="4A0FDDFB" wp14:editId="5DC3CF3B">
                      <wp:simplePos x="0" y="0"/>
                      <wp:positionH relativeFrom="column">
                        <wp:posOffset>1402080</wp:posOffset>
                      </wp:positionH>
                      <wp:positionV relativeFrom="paragraph">
                        <wp:posOffset>78105</wp:posOffset>
                      </wp:positionV>
                      <wp:extent cx="1952625" cy="1047750"/>
                      <wp:effectExtent l="57150" t="38100" r="66675" b="95250"/>
                      <wp:wrapNone/>
                      <wp:docPr id="8" name="Rechte verbindingslijn met pijl 8"/>
                      <wp:cNvGraphicFramePr/>
                      <a:graphic xmlns:a="http://schemas.openxmlformats.org/drawingml/2006/main">
                        <a:graphicData uri="http://schemas.microsoft.com/office/word/2010/wordprocessingShape">
                          <wps:wsp>
                            <wps:cNvCnPr/>
                            <wps:spPr>
                              <a:xfrm flipV="1">
                                <a:off x="0" y="0"/>
                                <a:ext cx="1952625" cy="104775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8" o:spid="_x0000_s1026" type="#_x0000_t32" style="position:absolute;margin-left:110.4pt;margin-top:6.15pt;width:153.75pt;height:8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" strokecolor="#4f81bd [3204]" strokeweight="2pt">
                      <v:stroke startarrow="open" endarrow="open"/>
                      <v:shadow on="t" color="black" opacity="24903f" origin=",.5" offset="0,.55556mm"/>
                    </v:shape>
                  </w:pict>
                </mc:Fallback>
              </mc:AlternateContent>
            </w:r>
            <w:r>
              <w:rPr>
                <w:rFonts w:ascii="Verdana" w:hAnsi="Verdana"/>
                <w:b/>
                <w:noProof/>
                <w:u w:val="single" w:color="FF0000"/>
                <w:lang w:val="en-US" w:eastAsia="en-US"/>
              </w:rPr>
              <mc:AlternateContent>
                <mc:Choice Requires="wps">
                  <w:drawing>
                    <wp:anchor distT="0" distB="0" distL="114300" distR="114300" simplePos="0" relativeHeight="251687936" behindDoc="0" locked="0" layoutInCell="1" allowOverlap="1" wp14:anchorId="73C40D1B" wp14:editId="4337ADB5">
                      <wp:simplePos x="0" y="0"/>
                      <wp:positionH relativeFrom="column">
                        <wp:posOffset>3859530</wp:posOffset>
                      </wp:positionH>
                      <wp:positionV relativeFrom="paragraph">
                        <wp:posOffset>78105</wp:posOffset>
                      </wp:positionV>
                      <wp:extent cx="0" cy="952500"/>
                      <wp:effectExtent l="95250" t="19050" r="114300" b="95250"/>
                      <wp:wrapNone/>
                      <wp:docPr id="13" name="Rechte verbindingslijn met pijl 13"/>
                      <wp:cNvGraphicFramePr/>
                      <a:graphic xmlns:a="http://schemas.openxmlformats.org/drawingml/2006/main">
                        <a:graphicData uri="http://schemas.microsoft.com/office/word/2010/wordprocessingShape">
                          <wps:wsp>
                            <wps:cNvCnPr/>
                            <wps:spPr>
                              <a:xfrm>
                                <a:off x="0" y="0"/>
                                <a:ext cx="0" cy="952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3" o:spid="_x0000_s1026" type="#_x0000_t32" style="position:absolute;margin-left:303.9pt;margin-top:6.15pt;width:0;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" strokecolor="black [3200]" strokeweight="2pt">
                      <v:stroke endarrow="open"/>
                      <v:shadow on="t" color="black" opacity="24903f" origin=",.5" offset="0,.55556mm"/>
                    </v:shape>
                  </w:pict>
                </mc:Fallback>
              </mc:AlternateContent>
            </w:r>
            <w:r>
              <w:rPr>
                <w:rFonts w:ascii="Verdana" w:hAnsi="Verdana"/>
                <w:b/>
                <w:noProof/>
                <w:u w:val="single" w:color="FF0000"/>
                <w:lang w:val="en-US" w:eastAsia="en-US"/>
              </w:rPr>
              <mc:AlternateContent>
                <mc:Choice Requires="wps">
                  <w:drawing>
                    <wp:anchor distT="0" distB="0" distL="114300" distR="114300" simplePos="0" relativeHeight="251681792" behindDoc="0" locked="0" layoutInCell="1" allowOverlap="1" wp14:anchorId="462D74BA" wp14:editId="58E3E25A">
                      <wp:simplePos x="0" y="0"/>
                      <wp:positionH relativeFrom="column">
                        <wp:posOffset>478155</wp:posOffset>
                      </wp:positionH>
                      <wp:positionV relativeFrom="paragraph">
                        <wp:posOffset>78105</wp:posOffset>
                      </wp:positionV>
                      <wp:extent cx="0" cy="314325"/>
                      <wp:effectExtent l="114300" t="19050" r="114300" b="85725"/>
                      <wp:wrapNone/>
                      <wp:docPr id="4" name="Rechte verbindingslijn met pijl 4"/>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Rechte verbindingslijn met pijl 4" o:spid="_x0000_s1026" type="#_x0000_t32" style="position:absolute;margin-left:37.65pt;margin-top:6.15pt;width:0;height:2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" strokecolor="black [3200]" strokeweight="2pt">
                      <v:stroke endarrow="open"/>
                      <v:shadow on="t" color="black" opacity="24903f" origin=",.5" offset="0,.55556mm"/>
                    </v:shape>
                  </w:pict>
                </mc:Fallback>
              </mc:AlternateContent>
            </w:r>
          </w:p>
          <w:p w:rsidR="009A75EA" w:rsidRDefault="009A75EA" w:rsidP="00BA43A6">
            <w:pPr>
              <w:jc w:val="center"/>
              <w:rPr>
                <w:rFonts w:ascii="Verdana" w:hAnsi="Verdana"/>
                <w:b/>
                <w:u w:val="single" w:color="FF0000"/>
                <w:lang w:val="nl-BE"/>
              </w:rPr>
            </w:pPr>
          </w:p>
          <w:p w:rsidR="009A75EA" w:rsidRPr="009A75EA" w:rsidRDefault="009A75EA" w:rsidP="009A75EA">
            <w:pPr>
              <w:rPr>
                <w:rFonts w:ascii="Verdana" w:hAnsi="Verdana"/>
                <w:b/>
                <w:sz w:val="22"/>
                <w:lang w:val="nl-BE"/>
              </w:rPr>
            </w:pPr>
            <w:r>
              <w:rPr>
                <w:rFonts w:ascii="Verdana" w:hAnsi="Verdana"/>
                <w:b/>
                <w:noProof/>
                <w:u w:val="single" w:color="FF0000"/>
                <w:lang w:val="en-US" w:eastAsia="en-US"/>
              </w:rPr>
              <mc:AlternateContent>
                <mc:Choice Requires="wps">
                  <w:drawing>
                    <wp:anchor distT="0" distB="0" distL="114300" distR="114300" simplePos="0" relativeHeight="251683840" behindDoc="0" locked="0" layoutInCell="1" allowOverlap="1" wp14:anchorId="619117C6" wp14:editId="1649F261">
                      <wp:simplePos x="0" y="0"/>
                      <wp:positionH relativeFrom="column">
                        <wp:posOffset>1858010</wp:posOffset>
                      </wp:positionH>
                      <wp:positionV relativeFrom="paragraph">
                        <wp:posOffset>80010</wp:posOffset>
                      </wp:positionV>
                      <wp:extent cx="1362075" cy="295275"/>
                      <wp:effectExtent l="0" t="0" r="9525" b="9525"/>
                      <wp:wrapNone/>
                      <wp:docPr id="9" name="Tekstvak 9"/>
                      <wp:cNvGraphicFramePr/>
                      <a:graphic xmlns:a="http://schemas.openxmlformats.org/drawingml/2006/main">
                        <a:graphicData uri="http://schemas.microsoft.com/office/word/2010/wordprocessingShape">
                          <wps:wsp>
                            <wps:cNvSpPr txBox="1"/>
                            <wps:spPr>
                              <a:xfrm>
                                <a:off x="0" y="0"/>
                                <a:ext cx="1362075"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5EA" w:rsidRDefault="009A75EA">
                                  <w:r>
                                    <w:t>Afstand &gt; 200m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9" o:spid="_x0000_s1026" type="#_x0000_t202" style="position:absolute;margin-left:146.3pt;margin-top:6.3pt;width:107.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" fillcolor="white [3212]" stroked="f" strokeweight=".5pt">
                      <v:textbox>
                        <w:txbxContent>
                          <w:p w:rsidR="009A75EA" w:rsidRDefault="009A75EA">
                            <w:r>
                              <w:t>Afstand &gt; 200m</w:t>
                            </w:r>
                          </w:p>
                        </w:txbxContent>
                      </v:textbox>
                    </v:shape>
                  </w:pict>
                </mc:Fallback>
              </mc:AlternateContent>
            </w:r>
            <w:r w:rsidRPr="009A75EA">
              <w:rPr>
                <w:rFonts w:ascii="Verdana" w:hAnsi="Verdana"/>
                <w:b/>
                <w:sz w:val="22"/>
                <w:lang w:val="nl-BE"/>
              </w:rPr>
              <w:t>Geconcentreerde</w:t>
            </w:r>
          </w:p>
          <w:p w:rsidR="009A75EA" w:rsidRPr="009A75EA" w:rsidRDefault="009A75EA" w:rsidP="009A75EA">
            <w:pPr>
              <w:rPr>
                <w:rFonts w:ascii="Verdana" w:hAnsi="Verdana"/>
                <w:b/>
                <w:sz w:val="22"/>
                <w:lang w:val="nl-BE"/>
              </w:rPr>
            </w:pPr>
            <w:r w:rsidRPr="009A75EA">
              <w:rPr>
                <w:rFonts w:ascii="Verdana" w:hAnsi="Verdana"/>
                <w:b/>
                <w:sz w:val="22"/>
                <w:lang w:val="nl-BE"/>
              </w:rPr>
              <w:t xml:space="preserve"> bebouwing</w:t>
            </w:r>
          </w:p>
          <w:p w:rsidR="009A75EA" w:rsidRDefault="009A75EA" w:rsidP="00BA43A6">
            <w:pPr>
              <w:jc w:val="center"/>
              <w:rPr>
                <w:rFonts w:ascii="Verdana" w:hAnsi="Verdana"/>
                <w:b/>
                <w:u w:val="single" w:color="FF0000"/>
                <w:lang w:val="nl-BE"/>
              </w:rPr>
            </w:pPr>
            <w:r>
              <w:rPr>
                <w:rFonts w:ascii="Verdana" w:hAnsi="Verdana"/>
                <w:b/>
                <w:noProof/>
                <w:u w:val="single" w:color="FF0000"/>
                <w:lang w:val="en-US" w:eastAsia="en-US"/>
              </w:rPr>
              <mc:AlternateContent>
                <mc:Choice Requires="wps">
                  <w:drawing>
                    <wp:anchor distT="0" distB="0" distL="114300" distR="114300" simplePos="0" relativeHeight="251688960" behindDoc="0" locked="0" layoutInCell="1" allowOverlap="1" wp14:anchorId="2DE438D9" wp14:editId="2765ACDB">
                      <wp:simplePos x="0" y="0"/>
                      <wp:positionH relativeFrom="column">
                        <wp:posOffset>478155</wp:posOffset>
                      </wp:positionH>
                      <wp:positionV relativeFrom="paragraph">
                        <wp:posOffset>25400</wp:posOffset>
                      </wp:positionV>
                      <wp:extent cx="0" cy="314325"/>
                      <wp:effectExtent l="114300" t="19050" r="114300" b="85725"/>
                      <wp:wrapNone/>
                      <wp:docPr id="14" name="Rechte verbindingslijn met pijl 14"/>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Rechte verbindingslijn met pijl 14" o:spid="_x0000_s1026" type="#_x0000_t32" style="position:absolute;margin-left:37.65pt;margin-top:2pt;width:0;height:24.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" strokecolor="black [3200]" strokeweight="2pt">
                      <v:stroke endarrow="open"/>
                      <v:shadow on="t" color="black" opacity="24903f" origin=",.5" offset="0,.55556mm"/>
                    </v:shape>
                  </w:pict>
                </mc:Fallback>
              </mc:AlternateContent>
            </w:r>
          </w:p>
          <w:p w:rsidR="009A75EA" w:rsidRDefault="009A75EA" w:rsidP="00BA43A6">
            <w:pPr>
              <w:jc w:val="center"/>
              <w:rPr>
                <w:rFonts w:ascii="Verdana" w:hAnsi="Verdana"/>
                <w:b/>
                <w:u w:val="single" w:color="FF0000"/>
                <w:lang w:val="nl-BE"/>
              </w:rPr>
            </w:pPr>
          </w:p>
          <w:p w:rsidR="009A75EA" w:rsidRDefault="009A75EA" w:rsidP="00BA43A6">
            <w:pPr>
              <w:rPr>
                <w:rFonts w:ascii="Verdana" w:hAnsi="Verdana"/>
                <w:b/>
                <w:lang w:val="nl-BE"/>
              </w:rPr>
            </w:pPr>
            <w:r>
              <w:rPr>
                <w:rFonts w:ascii="Verdana" w:hAnsi="Verdana"/>
                <w:b/>
                <w:u w:val="single" w:color="FF0000"/>
                <w:lang w:val="nl-BE"/>
              </w:rPr>
              <w:t>Bebouwde kern</w:t>
            </w:r>
            <w:r>
              <w:rPr>
                <w:rFonts w:ascii="Verdana" w:hAnsi="Verdana"/>
                <w:b/>
                <w:lang w:val="nl-BE"/>
              </w:rPr>
              <w:t xml:space="preserve"> </w:t>
            </w:r>
            <w:r w:rsidRPr="00133663">
              <w:rPr>
                <w:rFonts w:ascii="Verdana" w:hAnsi="Verdana"/>
                <w:b/>
                <w:lang w:val="nl-BE"/>
              </w:rPr>
              <w:t xml:space="preserve"> </w:t>
            </w:r>
            <w:r>
              <w:rPr>
                <w:rFonts w:ascii="Verdana" w:hAnsi="Verdana"/>
                <w:b/>
                <w:lang w:val="nl-BE"/>
              </w:rPr>
              <w:t xml:space="preserve">                                     </w:t>
            </w:r>
            <w:r w:rsidRPr="00133663">
              <w:rPr>
                <w:rFonts w:ascii="Verdana" w:hAnsi="Verdana"/>
                <w:b/>
                <w:lang w:val="nl-BE"/>
              </w:rPr>
              <w:t>verspreide</w:t>
            </w:r>
          </w:p>
          <w:p w:rsidR="009A75EA" w:rsidRPr="00133663" w:rsidRDefault="009A75EA" w:rsidP="00BA43A6">
            <w:pPr>
              <w:rPr>
                <w:rFonts w:ascii="Verdana" w:hAnsi="Verdana"/>
                <w:b/>
                <w:lang w:val="nl-BE"/>
              </w:rPr>
            </w:pPr>
            <w:r>
              <w:rPr>
                <w:rFonts w:ascii="Verdana" w:hAnsi="Verdana"/>
                <w:b/>
                <w:noProof/>
                <w:u w:val="single" w:color="FF0000"/>
                <w:lang w:val="en-US" w:eastAsia="en-US"/>
              </w:rPr>
              <mc:AlternateContent>
                <mc:Choice Requires="wps">
                  <w:drawing>
                    <wp:anchor distT="0" distB="0" distL="114300" distR="114300" simplePos="0" relativeHeight="251685888" behindDoc="0" locked="0" layoutInCell="1" allowOverlap="1" wp14:anchorId="02A5271A" wp14:editId="14D9C63F">
                      <wp:simplePos x="0" y="0"/>
                      <wp:positionH relativeFrom="column">
                        <wp:posOffset>1135380</wp:posOffset>
                      </wp:positionH>
                      <wp:positionV relativeFrom="paragraph">
                        <wp:posOffset>61595</wp:posOffset>
                      </wp:positionV>
                      <wp:extent cx="266065" cy="581025"/>
                      <wp:effectExtent l="57150" t="19050" r="76835" b="85725"/>
                      <wp:wrapNone/>
                      <wp:docPr id="11" name="Rechte verbindingslijn met pijl 11"/>
                      <wp:cNvGraphicFramePr/>
                      <a:graphic xmlns:a="http://schemas.openxmlformats.org/drawingml/2006/main">
                        <a:graphicData uri="http://schemas.microsoft.com/office/word/2010/wordprocessingShape">
                          <wps:wsp>
                            <wps:cNvCnPr/>
                            <wps:spPr>
                              <a:xfrm>
                                <a:off x="0" y="0"/>
                                <a:ext cx="266065" cy="581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1" o:spid="_x0000_s1026" type="#_x0000_t32" style="position:absolute;margin-left:89.4pt;margin-top:4.85pt;width:20.95pt;height:4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" strokecolor="black [3200]" strokeweight="2pt">
                      <v:stroke endarrow="open"/>
                      <v:shadow on="t" color="black" opacity="24903f" origin=",.5" offset="0,.55556mm"/>
                    </v:shape>
                  </w:pict>
                </mc:Fallback>
              </mc:AlternateContent>
            </w:r>
            <w:r>
              <w:rPr>
                <w:rFonts w:ascii="Verdana" w:hAnsi="Verdana"/>
                <w:b/>
                <w:noProof/>
                <w:u w:val="single" w:color="FF0000"/>
                <w:lang w:val="en-US" w:eastAsia="en-US"/>
              </w:rPr>
              <mc:AlternateContent>
                <mc:Choice Requires="wps">
                  <w:drawing>
                    <wp:anchor distT="0" distB="0" distL="114300" distR="114300" simplePos="0" relativeHeight="251684864" behindDoc="0" locked="0" layoutInCell="1" allowOverlap="1" wp14:anchorId="01972267" wp14:editId="1E0F86C9">
                      <wp:simplePos x="0" y="0"/>
                      <wp:positionH relativeFrom="column">
                        <wp:posOffset>421005</wp:posOffset>
                      </wp:positionH>
                      <wp:positionV relativeFrom="paragraph">
                        <wp:posOffset>109220</wp:posOffset>
                      </wp:positionV>
                      <wp:extent cx="0" cy="581025"/>
                      <wp:effectExtent l="114300" t="19050" r="76200" b="85725"/>
                      <wp:wrapNone/>
                      <wp:docPr id="10" name="Rechte verbindingslijn met pijl 10"/>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0" o:spid="_x0000_s1026" type="#_x0000_t32" style="position:absolute;margin-left:33.15pt;margin-top:8.6pt;width:0;height:4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" strokecolor="black [3200]" strokeweight="2pt">
                      <v:stroke endarrow="open"/>
                      <v:shadow on="t" color="black" opacity="24903f" origin=",.5" offset="0,.55556mm"/>
                    </v:shape>
                  </w:pict>
                </mc:Fallback>
              </mc:AlternateContent>
            </w:r>
            <w:r>
              <w:rPr>
                <w:rFonts w:ascii="Verdana" w:hAnsi="Verdana"/>
                <w:b/>
                <w:lang w:val="nl-BE"/>
              </w:rPr>
              <w:t xml:space="preserve">                                                                </w:t>
            </w:r>
            <w:r w:rsidRPr="00133663">
              <w:rPr>
                <w:rFonts w:ascii="Verdana" w:hAnsi="Verdana"/>
                <w:b/>
                <w:lang w:val="nl-BE"/>
              </w:rPr>
              <w:t xml:space="preserve"> bebouwing</w:t>
            </w:r>
          </w:p>
          <w:p w:rsidR="009A75EA" w:rsidRDefault="009A75EA" w:rsidP="00BA43A6">
            <w:pPr>
              <w:rPr>
                <w:rFonts w:ascii="Verdana" w:hAnsi="Verdana"/>
                <w:b/>
                <w:u w:val="single" w:color="FF0000"/>
                <w:lang w:val="nl-BE"/>
              </w:rPr>
            </w:pPr>
          </w:p>
          <w:p w:rsidR="009A75EA" w:rsidRDefault="009A75EA" w:rsidP="00BA43A6">
            <w:pPr>
              <w:rPr>
                <w:rFonts w:ascii="Verdana" w:hAnsi="Verdana"/>
                <w:b/>
                <w:u w:val="single" w:color="FF0000"/>
                <w:lang w:val="nl-BE"/>
              </w:rPr>
            </w:pPr>
          </w:p>
          <w:p w:rsidR="009A75EA" w:rsidRDefault="009A75EA" w:rsidP="00BA43A6">
            <w:pPr>
              <w:rPr>
                <w:rFonts w:ascii="Verdana" w:hAnsi="Verdana"/>
                <w:b/>
                <w:u w:val="single" w:color="FF0000"/>
                <w:lang w:val="nl-BE"/>
              </w:rPr>
            </w:pPr>
          </w:p>
          <w:p w:rsidR="009A75EA" w:rsidRDefault="009A75EA" w:rsidP="00BA43A6">
            <w:pPr>
              <w:rPr>
                <w:rFonts w:ascii="Verdana" w:hAnsi="Verdana"/>
                <w:b/>
                <w:lang w:val="nl-BE"/>
              </w:rPr>
            </w:pPr>
            <w:r w:rsidRPr="00133663">
              <w:rPr>
                <w:rFonts w:ascii="Verdana" w:hAnsi="Verdana"/>
                <w:b/>
                <w:lang w:val="nl-BE"/>
              </w:rPr>
              <w:t>Centrum         wijken</w:t>
            </w:r>
          </w:p>
          <w:p w:rsidR="009A75EA" w:rsidRDefault="009A75EA" w:rsidP="00BA43A6">
            <w:pPr>
              <w:rPr>
                <w:rFonts w:ascii="Verdana" w:hAnsi="Verdana"/>
                <w:b/>
                <w:lang w:val="nl-BE"/>
              </w:rPr>
            </w:pPr>
            <w:r>
              <w:rPr>
                <w:rFonts w:ascii="Verdana" w:hAnsi="Verdana"/>
                <w:b/>
                <w:noProof/>
                <w:lang w:val="en-US" w:eastAsia="en-US"/>
              </w:rPr>
              <mc:AlternateContent>
                <mc:Choice Requires="wps">
                  <w:drawing>
                    <wp:anchor distT="0" distB="0" distL="114300" distR="114300" simplePos="0" relativeHeight="251686912" behindDoc="0" locked="0" layoutInCell="1" allowOverlap="1" wp14:anchorId="54B29DCB" wp14:editId="635C52BE">
                      <wp:simplePos x="0" y="0"/>
                      <wp:positionH relativeFrom="column">
                        <wp:posOffset>468630</wp:posOffset>
                      </wp:positionH>
                      <wp:positionV relativeFrom="paragraph">
                        <wp:posOffset>64770</wp:posOffset>
                      </wp:positionV>
                      <wp:extent cx="276225" cy="561975"/>
                      <wp:effectExtent l="57150" t="19050" r="66675" b="85725"/>
                      <wp:wrapNone/>
                      <wp:docPr id="12" name="Rechte verbindingslijn met pijl 12"/>
                      <wp:cNvGraphicFramePr/>
                      <a:graphic xmlns:a="http://schemas.openxmlformats.org/drawingml/2006/main">
                        <a:graphicData uri="http://schemas.microsoft.com/office/word/2010/wordprocessingShape">
                          <wps:wsp>
                            <wps:cNvCnPr/>
                            <wps:spPr>
                              <a:xfrm>
                                <a:off x="0" y="0"/>
                                <a:ext cx="276225" cy="561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2" o:spid="_x0000_s1026" type="#_x0000_t32" style="position:absolute;margin-left:36.9pt;margin-top:5.1pt;width:21.75pt;height:4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" strokecolor="black [3200]" strokeweight="2pt">
                      <v:stroke endarrow="open"/>
                      <v:shadow on="t" color="black" opacity="24903f" origin=",.5" offset="0,.55556mm"/>
                    </v:shape>
                  </w:pict>
                </mc:Fallback>
              </mc:AlternateContent>
            </w:r>
          </w:p>
          <w:p w:rsidR="009A75EA" w:rsidRDefault="009A75EA" w:rsidP="00BA43A6">
            <w:pPr>
              <w:rPr>
                <w:rFonts w:ascii="Verdana" w:hAnsi="Verdana"/>
                <w:b/>
                <w:lang w:val="nl-BE"/>
              </w:rPr>
            </w:pPr>
          </w:p>
          <w:p w:rsidR="009A75EA" w:rsidRDefault="009A75EA" w:rsidP="00BA43A6">
            <w:pPr>
              <w:rPr>
                <w:rFonts w:ascii="Verdana" w:hAnsi="Verdana"/>
                <w:b/>
                <w:lang w:val="nl-BE"/>
              </w:rPr>
            </w:pPr>
          </w:p>
          <w:p w:rsidR="009A75EA" w:rsidRDefault="009A75EA" w:rsidP="00BA43A6">
            <w:pPr>
              <w:rPr>
                <w:rFonts w:ascii="Verdana" w:hAnsi="Verdana"/>
                <w:b/>
                <w:lang w:val="nl-BE"/>
              </w:rPr>
            </w:pPr>
          </w:p>
          <w:p w:rsidR="009A75EA" w:rsidRPr="00133663" w:rsidRDefault="009A75EA" w:rsidP="00BA43A6">
            <w:pPr>
              <w:rPr>
                <w:rFonts w:ascii="Verdana" w:hAnsi="Verdana"/>
                <w:b/>
                <w:lang w:val="nl-BE"/>
              </w:rPr>
            </w:pPr>
            <w:r>
              <w:rPr>
                <w:rFonts w:ascii="Verdana" w:hAnsi="Verdana"/>
                <w:b/>
                <w:lang w:val="nl-BE"/>
              </w:rPr>
              <w:t>Handel en diensten</w:t>
            </w:r>
          </w:p>
        </w:tc>
        <w:tc>
          <w:tcPr>
            <w:tcW w:w="7380" w:type="dxa"/>
          </w:tcPr>
          <w:p w:rsidR="009A75EA" w:rsidRDefault="009A75EA" w:rsidP="00780957">
            <w:pPr>
              <w:jc w:val="center"/>
              <w:rPr>
                <w:rFonts w:ascii="Verdana" w:hAnsi="Verdana"/>
                <w:b/>
                <w:lang w:val="nl-BE"/>
              </w:rPr>
            </w:pPr>
            <w:r w:rsidRPr="00780957">
              <w:rPr>
                <w:rFonts w:ascii="Verdana" w:hAnsi="Verdana"/>
                <w:b/>
                <w:lang w:val="nl-BE"/>
              </w:rPr>
              <w:t>Soort bebouwing:</w:t>
            </w:r>
          </w:p>
          <w:p w:rsidR="009A75EA" w:rsidRDefault="009A75EA" w:rsidP="00780957">
            <w:pPr>
              <w:rPr>
                <w:rFonts w:ascii="Verdana" w:hAnsi="Verdana"/>
                <w:b/>
                <w:lang w:val="nl-BE"/>
              </w:rPr>
            </w:pPr>
          </w:p>
          <w:p w:rsidR="009A75EA" w:rsidRDefault="009A75EA" w:rsidP="00780957">
            <w:pPr>
              <w:jc w:val="center"/>
              <w:rPr>
                <w:rFonts w:ascii="Verdana" w:hAnsi="Verdana"/>
                <w:b/>
                <w:lang w:val="nl-BE"/>
              </w:rPr>
            </w:pPr>
            <w:r>
              <w:rPr>
                <w:rFonts w:ascii="Verdana" w:hAnsi="Verdana"/>
                <w:b/>
                <w:lang w:val="nl-BE"/>
              </w:rPr>
              <w:t>Open             halfopen          gesloten</w:t>
            </w:r>
          </w:p>
          <w:p w:rsidR="009A75EA" w:rsidRDefault="009A75EA" w:rsidP="009A75EA">
            <w:pPr>
              <w:rPr>
                <w:rFonts w:ascii="Verdana" w:hAnsi="Verdana"/>
                <w:b/>
                <w:lang w:val="nl-BE"/>
              </w:rPr>
            </w:pPr>
            <w:r>
              <w:rPr>
                <w:rFonts w:ascii="Verdana" w:hAnsi="Verdana"/>
                <w:b/>
                <w:lang w:val="nl-BE"/>
              </w:rPr>
              <w:t xml:space="preserve">           </w:t>
            </w:r>
            <w:r>
              <w:rPr>
                <w:rFonts w:ascii="Verdana" w:hAnsi="Verdana"/>
                <w:b/>
                <w:noProof/>
                <w:lang w:val="en-US" w:eastAsia="en-US"/>
              </w:rPr>
              <w:drawing>
                <wp:inline distT="0" distB="0" distL="0" distR="0" wp14:anchorId="729B5D29" wp14:editId="4D51D106">
                  <wp:extent cx="890491" cy="712713"/>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bebouwing.jpg"/>
                          <pic:cNvPicPr/>
                        </pic:nvPicPr>
                        <pic:blipFill>
                          <a:blip r:embed="rId11">
                            <a:extLst>
                              <a:ext uri="{28A0092B-C50C-407E-A947-70E740481C1C}">
                                <a14:useLocalDpi xmlns:a14="http://schemas.microsoft.com/office/drawing/2010/main" val="0"/>
                              </a:ext>
                            </a:extLst>
                          </a:blip>
                          <a:stretch>
                            <a:fillRect/>
                          </a:stretch>
                        </pic:blipFill>
                        <pic:spPr>
                          <a:xfrm>
                            <a:off x="0" y="0"/>
                            <a:ext cx="894780" cy="716145"/>
                          </a:xfrm>
                          <a:prstGeom prst="rect">
                            <a:avLst/>
                          </a:prstGeom>
                        </pic:spPr>
                      </pic:pic>
                    </a:graphicData>
                  </a:graphic>
                </wp:inline>
              </w:drawing>
            </w:r>
            <w:r>
              <w:rPr>
                <w:rFonts w:ascii="Verdana" w:hAnsi="Verdana"/>
                <w:b/>
                <w:lang w:val="nl-BE"/>
              </w:rPr>
              <w:t xml:space="preserve">      </w:t>
            </w:r>
            <w:r>
              <w:rPr>
                <w:rFonts w:ascii="Verdana" w:hAnsi="Verdana"/>
                <w:b/>
                <w:noProof/>
                <w:lang w:val="en-US" w:eastAsia="en-US"/>
              </w:rPr>
              <w:drawing>
                <wp:inline distT="0" distB="0" distL="0" distR="0" wp14:anchorId="5AE24829" wp14:editId="35F7284F">
                  <wp:extent cx="872219" cy="647700"/>
                  <wp:effectExtent l="0" t="0" r="444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open bebouwing.jpg"/>
                          <pic:cNvPicPr/>
                        </pic:nvPicPr>
                        <pic:blipFill>
                          <a:blip r:embed="rId12">
                            <a:extLst>
                              <a:ext uri="{28A0092B-C50C-407E-A947-70E740481C1C}">
                                <a14:useLocalDpi xmlns:a14="http://schemas.microsoft.com/office/drawing/2010/main" val="0"/>
                              </a:ext>
                            </a:extLst>
                          </a:blip>
                          <a:stretch>
                            <a:fillRect/>
                          </a:stretch>
                        </pic:blipFill>
                        <pic:spPr>
                          <a:xfrm>
                            <a:off x="0" y="0"/>
                            <a:ext cx="875838" cy="650388"/>
                          </a:xfrm>
                          <a:prstGeom prst="rect">
                            <a:avLst/>
                          </a:prstGeom>
                        </pic:spPr>
                      </pic:pic>
                    </a:graphicData>
                  </a:graphic>
                </wp:inline>
              </w:drawing>
            </w:r>
            <w:r>
              <w:rPr>
                <w:rFonts w:ascii="Verdana" w:hAnsi="Verdana"/>
                <w:b/>
                <w:lang w:val="nl-BE"/>
              </w:rPr>
              <w:t xml:space="preserve">         </w:t>
            </w:r>
            <w:r>
              <w:rPr>
                <w:rFonts w:ascii="Verdana" w:hAnsi="Verdana"/>
                <w:b/>
                <w:noProof/>
                <w:lang w:val="en-US" w:eastAsia="en-US"/>
              </w:rPr>
              <w:drawing>
                <wp:inline distT="0" distB="0" distL="0" distR="0" wp14:anchorId="6459A729" wp14:editId="5E6EB6C5">
                  <wp:extent cx="876300" cy="6572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loten bebouwing.jpg"/>
                          <pic:cNvPicPr/>
                        </pic:nvPicPr>
                        <pic:blipFill>
                          <a:blip r:embed="rId13">
                            <a:extLst>
                              <a:ext uri="{28A0092B-C50C-407E-A947-70E740481C1C}">
                                <a14:useLocalDpi xmlns:a14="http://schemas.microsoft.com/office/drawing/2010/main" val="0"/>
                              </a:ext>
                            </a:extLst>
                          </a:blip>
                          <a:stretch>
                            <a:fillRect/>
                          </a:stretch>
                        </pic:blipFill>
                        <pic:spPr>
                          <a:xfrm>
                            <a:off x="0" y="0"/>
                            <a:ext cx="879311" cy="659483"/>
                          </a:xfrm>
                          <a:prstGeom prst="rect">
                            <a:avLst/>
                          </a:prstGeom>
                        </pic:spPr>
                      </pic:pic>
                    </a:graphicData>
                  </a:graphic>
                </wp:inline>
              </w:drawing>
            </w:r>
          </w:p>
          <w:p w:rsidR="009A75EA" w:rsidRPr="00780957" w:rsidRDefault="009A75EA" w:rsidP="00780957">
            <w:pPr>
              <w:rPr>
                <w:rFonts w:ascii="Verdana" w:hAnsi="Verdana"/>
                <w:b/>
                <w:lang w:val="nl-BE"/>
              </w:rPr>
            </w:pPr>
            <w:r>
              <w:rPr>
                <w:rFonts w:ascii="Verdana" w:hAnsi="Verdana"/>
                <w:b/>
                <w:lang w:val="nl-BE"/>
              </w:rPr>
              <w:t xml:space="preserve">                 </w:t>
            </w:r>
            <w:proofErr w:type="spellStart"/>
            <w:r>
              <w:rPr>
                <w:rFonts w:ascii="Verdana" w:hAnsi="Verdana"/>
                <w:b/>
                <w:lang w:val="nl-BE"/>
              </w:rPr>
              <w:t>lll</w:t>
            </w:r>
            <w:proofErr w:type="spellEnd"/>
            <w:r>
              <w:rPr>
                <w:rFonts w:ascii="Verdana" w:hAnsi="Verdana"/>
                <w:b/>
                <w:lang w:val="nl-BE"/>
              </w:rPr>
              <w:t xml:space="preserve">                     </w:t>
            </w:r>
            <w:proofErr w:type="spellStart"/>
            <w:r>
              <w:rPr>
                <w:rFonts w:ascii="Verdana" w:hAnsi="Verdana"/>
                <w:b/>
                <w:lang w:val="nl-BE"/>
              </w:rPr>
              <w:t>ll</w:t>
            </w:r>
            <w:proofErr w:type="spellEnd"/>
            <w:r>
              <w:rPr>
                <w:rFonts w:ascii="Verdana" w:hAnsi="Verdana"/>
                <w:b/>
                <w:lang w:val="nl-BE"/>
              </w:rPr>
              <w:t xml:space="preserve">                         l</w:t>
            </w:r>
          </w:p>
        </w:tc>
      </w:tr>
    </w:tbl>
    <w:p w:rsidR="00BA43A6" w:rsidRDefault="00BA43A6" w:rsidP="000B4A42">
      <w:pPr>
        <w:rPr>
          <w:rFonts w:ascii="Verdana" w:hAnsi="Verdana"/>
          <w:lang w:val="nl-BE"/>
        </w:rPr>
      </w:pPr>
    </w:p>
    <w:p w:rsidR="00143DE4" w:rsidRDefault="00BA43A6">
      <w:pPr>
        <w:spacing w:after="200" w:line="276" w:lineRule="auto"/>
        <w:rPr>
          <w:rFonts w:ascii="Verdana" w:hAnsi="Verdana"/>
          <w:lang w:val="nl-BE"/>
        </w:rPr>
        <w:sectPr w:rsidR="00143DE4" w:rsidSect="00412937">
          <w:pgSz w:w="16838" w:h="11906" w:orient="landscape"/>
          <w:pgMar w:top="567" w:right="567" w:bottom="567" w:left="567" w:header="709" w:footer="709" w:gutter="0"/>
          <w:cols w:space="708"/>
          <w:docGrid w:linePitch="360"/>
        </w:sectPr>
      </w:pPr>
      <w:r>
        <w:rPr>
          <w:rFonts w:ascii="Verdana" w:hAnsi="Verdana"/>
          <w:lang w:val="nl-BE"/>
        </w:rPr>
        <w:br w:type="page"/>
      </w:r>
    </w:p>
    <w:p w:rsidR="00BA43A6" w:rsidRDefault="00BA43A6">
      <w:pPr>
        <w:spacing w:after="200" w:line="276" w:lineRule="auto"/>
        <w:rPr>
          <w:rFonts w:ascii="Verdana" w:hAnsi="Verdana"/>
          <w:lang w:val="nl-BE"/>
        </w:rPr>
      </w:pPr>
    </w:p>
    <w:p w:rsidR="000B4A42" w:rsidRDefault="00BA43A6" w:rsidP="000B4A42">
      <w:pPr>
        <w:rPr>
          <w:rFonts w:ascii="Verdana" w:hAnsi="Verdana"/>
          <w:b/>
          <w:lang w:val="nl-BE"/>
        </w:rPr>
      </w:pPr>
      <w:r>
        <w:rPr>
          <w:rFonts w:ascii="Verdana" w:hAnsi="Verdana"/>
          <w:b/>
          <w:lang w:val="nl-BE"/>
        </w:rPr>
        <w:t>BIJLAGEN</w:t>
      </w:r>
    </w:p>
    <w:p w:rsidR="00BA43A6" w:rsidRPr="00BA43A6" w:rsidRDefault="00401CB8" w:rsidP="00143DE4">
      <w:pPr>
        <w:rPr>
          <w:rFonts w:ascii="Verdana" w:hAnsi="Verdana"/>
          <w:lang w:val="nl-BE"/>
        </w:rPr>
      </w:pPr>
      <w:r>
        <w:rPr>
          <w:rFonts w:ascii="Verdana" w:hAnsi="Verdana"/>
          <w:noProof/>
          <w:lang w:val="en-US" w:eastAsia="en-US"/>
        </w:rPr>
        <w:drawing>
          <wp:inline distT="0" distB="0" distL="0" distR="0" wp14:anchorId="19D9B7A7" wp14:editId="50674F4B">
            <wp:extent cx="6592925" cy="3976577"/>
            <wp:effectExtent l="0" t="0" r="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earth uitsnede.png"/>
                    <pic:cNvPicPr/>
                  </pic:nvPicPr>
                  <pic:blipFill>
                    <a:blip r:embed="rId14">
                      <a:extLst>
                        <a:ext uri="{28A0092B-C50C-407E-A947-70E740481C1C}">
                          <a14:useLocalDpi xmlns:a14="http://schemas.microsoft.com/office/drawing/2010/main" val="0"/>
                        </a:ext>
                      </a:extLst>
                    </a:blip>
                    <a:stretch>
                      <a:fillRect/>
                    </a:stretch>
                  </pic:blipFill>
                  <pic:spPr>
                    <a:xfrm>
                      <a:off x="0" y="0"/>
                      <a:ext cx="6594055" cy="3977259"/>
                    </a:xfrm>
                    <a:prstGeom prst="rect">
                      <a:avLst/>
                    </a:prstGeom>
                  </pic:spPr>
                </pic:pic>
              </a:graphicData>
            </a:graphic>
          </wp:inline>
        </w:drawing>
      </w:r>
    </w:p>
    <w:sectPr w:rsidR="00BA43A6" w:rsidRPr="00BA43A6" w:rsidSect="00143DE4">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6969"/>
    <w:multiLevelType w:val="hybridMultilevel"/>
    <w:tmpl w:val="6222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668B7"/>
    <w:multiLevelType w:val="hybridMultilevel"/>
    <w:tmpl w:val="14AC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740DF4"/>
    <w:multiLevelType w:val="hybridMultilevel"/>
    <w:tmpl w:val="1A36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1D20A7"/>
    <w:multiLevelType w:val="hybridMultilevel"/>
    <w:tmpl w:val="DA8CBA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D66BAB"/>
    <w:multiLevelType w:val="hybridMultilevel"/>
    <w:tmpl w:val="7CAC3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DE45D7"/>
    <w:multiLevelType w:val="hybridMultilevel"/>
    <w:tmpl w:val="386A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A87438"/>
    <w:multiLevelType w:val="hybridMultilevel"/>
    <w:tmpl w:val="E1286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65FB1"/>
    <w:multiLevelType w:val="hybridMultilevel"/>
    <w:tmpl w:val="A9E09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A11383"/>
    <w:multiLevelType w:val="hybridMultilevel"/>
    <w:tmpl w:val="65F28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6C01AF"/>
    <w:multiLevelType w:val="hybridMultilevel"/>
    <w:tmpl w:val="A38A5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E45C52"/>
    <w:multiLevelType w:val="hybridMultilevel"/>
    <w:tmpl w:val="D9169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706D7D"/>
    <w:multiLevelType w:val="hybridMultilevel"/>
    <w:tmpl w:val="4A842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4315B1"/>
    <w:multiLevelType w:val="hybridMultilevel"/>
    <w:tmpl w:val="9C44611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4CE7E05"/>
    <w:multiLevelType w:val="hybridMultilevel"/>
    <w:tmpl w:val="A84AB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ED7A08"/>
    <w:multiLevelType w:val="hybridMultilevel"/>
    <w:tmpl w:val="A5AC60F2"/>
    <w:lvl w:ilvl="0" w:tplc="C18C9A86">
      <w:start w:val="1"/>
      <w:numFmt w:val="bullet"/>
      <w:lvlText w:val="-"/>
      <w:lvlJc w:val="left"/>
      <w:pPr>
        <w:tabs>
          <w:tab w:val="num" w:pos="340"/>
        </w:tabs>
        <w:ind w:left="340" w:hanging="34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636E410D"/>
    <w:multiLevelType w:val="hybridMultilevel"/>
    <w:tmpl w:val="B93CE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57B6C83"/>
    <w:multiLevelType w:val="hybridMultilevel"/>
    <w:tmpl w:val="350A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C20A1A"/>
    <w:multiLevelType w:val="hybridMultilevel"/>
    <w:tmpl w:val="5680C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2BE2732"/>
    <w:multiLevelType w:val="hybridMultilevel"/>
    <w:tmpl w:val="A94C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F561AD"/>
    <w:multiLevelType w:val="hybridMultilevel"/>
    <w:tmpl w:val="E9002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251360"/>
    <w:multiLevelType w:val="hybridMultilevel"/>
    <w:tmpl w:val="1D26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36668D"/>
    <w:multiLevelType w:val="hybridMultilevel"/>
    <w:tmpl w:val="EF263724"/>
    <w:lvl w:ilvl="0" w:tplc="2F74DC74">
      <w:start w:val="3001"/>
      <w:numFmt w:val="bullet"/>
      <w:lvlText w:val="-"/>
      <w:lvlJc w:val="left"/>
      <w:pPr>
        <w:ind w:left="1571" w:hanging="360"/>
      </w:pPr>
      <w:rPr>
        <w:rFonts w:ascii="Times New Roman" w:hAnsi="Times New Roman"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num w:numId="1">
    <w:abstractNumId w:val="17"/>
  </w:num>
  <w:num w:numId="2">
    <w:abstractNumId w:val="15"/>
  </w:num>
  <w:num w:numId="3">
    <w:abstractNumId w:val="14"/>
  </w:num>
  <w:num w:numId="4">
    <w:abstractNumId w:val="21"/>
  </w:num>
  <w:num w:numId="5">
    <w:abstractNumId w:val="18"/>
  </w:num>
  <w:num w:numId="6">
    <w:abstractNumId w:val="12"/>
  </w:num>
  <w:num w:numId="7">
    <w:abstractNumId w:val="19"/>
  </w:num>
  <w:num w:numId="8">
    <w:abstractNumId w:val="4"/>
  </w:num>
  <w:num w:numId="9">
    <w:abstractNumId w:val="10"/>
  </w:num>
  <w:num w:numId="10">
    <w:abstractNumId w:val="0"/>
  </w:num>
  <w:num w:numId="11">
    <w:abstractNumId w:val="11"/>
  </w:num>
  <w:num w:numId="12">
    <w:abstractNumId w:val="1"/>
  </w:num>
  <w:num w:numId="13">
    <w:abstractNumId w:val="5"/>
  </w:num>
  <w:num w:numId="14">
    <w:abstractNumId w:val="2"/>
  </w:num>
  <w:num w:numId="15">
    <w:abstractNumId w:val="13"/>
  </w:num>
  <w:num w:numId="16">
    <w:abstractNumId w:val="3"/>
  </w:num>
  <w:num w:numId="17">
    <w:abstractNumId w:val="20"/>
  </w:num>
  <w:num w:numId="18">
    <w:abstractNumId w:val="6"/>
  </w:num>
  <w:num w:numId="19">
    <w:abstractNumId w:val="9"/>
  </w:num>
  <w:num w:numId="20">
    <w:abstractNumId w:val="16"/>
  </w:num>
  <w:num w:numId="21">
    <w:abstractNumId w:val="8"/>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6"/>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8A9"/>
    <w:rsid w:val="0006376D"/>
    <w:rsid w:val="00084B3E"/>
    <w:rsid w:val="000A5A9F"/>
    <w:rsid w:val="000A6EE5"/>
    <w:rsid w:val="000B4A42"/>
    <w:rsid w:val="000D0FC2"/>
    <w:rsid w:val="00133663"/>
    <w:rsid w:val="00143DE4"/>
    <w:rsid w:val="001945EA"/>
    <w:rsid w:val="001E6DB4"/>
    <w:rsid w:val="002035D1"/>
    <w:rsid w:val="00243FB3"/>
    <w:rsid w:val="00253D80"/>
    <w:rsid w:val="00265057"/>
    <w:rsid w:val="00283145"/>
    <w:rsid w:val="002B22ED"/>
    <w:rsid w:val="002B5B70"/>
    <w:rsid w:val="002F62AE"/>
    <w:rsid w:val="003038EE"/>
    <w:rsid w:val="00342573"/>
    <w:rsid w:val="0039492F"/>
    <w:rsid w:val="0039560D"/>
    <w:rsid w:val="003A1B9A"/>
    <w:rsid w:val="003A5F8E"/>
    <w:rsid w:val="003C08AF"/>
    <w:rsid w:val="003C6A83"/>
    <w:rsid w:val="003D068E"/>
    <w:rsid w:val="00401CB8"/>
    <w:rsid w:val="00412937"/>
    <w:rsid w:val="00416B34"/>
    <w:rsid w:val="00422706"/>
    <w:rsid w:val="00426266"/>
    <w:rsid w:val="00434758"/>
    <w:rsid w:val="00450C23"/>
    <w:rsid w:val="004816FC"/>
    <w:rsid w:val="00542302"/>
    <w:rsid w:val="00546A97"/>
    <w:rsid w:val="0058319F"/>
    <w:rsid w:val="00595EB2"/>
    <w:rsid w:val="005A3CB2"/>
    <w:rsid w:val="005A438F"/>
    <w:rsid w:val="005B2C34"/>
    <w:rsid w:val="005B3CCC"/>
    <w:rsid w:val="005D79D4"/>
    <w:rsid w:val="00606B7C"/>
    <w:rsid w:val="0064079C"/>
    <w:rsid w:val="00663DCD"/>
    <w:rsid w:val="00677093"/>
    <w:rsid w:val="00686F6C"/>
    <w:rsid w:val="006C113B"/>
    <w:rsid w:val="00735664"/>
    <w:rsid w:val="007442B4"/>
    <w:rsid w:val="00752F9B"/>
    <w:rsid w:val="00754B63"/>
    <w:rsid w:val="00780957"/>
    <w:rsid w:val="00784FE6"/>
    <w:rsid w:val="007B2BB0"/>
    <w:rsid w:val="007B671A"/>
    <w:rsid w:val="008136EC"/>
    <w:rsid w:val="0085681F"/>
    <w:rsid w:val="00876D06"/>
    <w:rsid w:val="0089410C"/>
    <w:rsid w:val="008A3F75"/>
    <w:rsid w:val="008C57F9"/>
    <w:rsid w:val="008D3A42"/>
    <w:rsid w:val="008E1695"/>
    <w:rsid w:val="00915FFB"/>
    <w:rsid w:val="00931EB9"/>
    <w:rsid w:val="00976461"/>
    <w:rsid w:val="009A75EA"/>
    <w:rsid w:val="009A7F32"/>
    <w:rsid w:val="009B18F9"/>
    <w:rsid w:val="009D02D8"/>
    <w:rsid w:val="009D225B"/>
    <w:rsid w:val="009D6C0E"/>
    <w:rsid w:val="009F18A0"/>
    <w:rsid w:val="00A0587E"/>
    <w:rsid w:val="00A372EE"/>
    <w:rsid w:val="00A7257C"/>
    <w:rsid w:val="00AA2861"/>
    <w:rsid w:val="00AC5155"/>
    <w:rsid w:val="00AD304D"/>
    <w:rsid w:val="00B744A6"/>
    <w:rsid w:val="00BA43A6"/>
    <w:rsid w:val="00BB3041"/>
    <w:rsid w:val="00BB4C86"/>
    <w:rsid w:val="00BC2BBE"/>
    <w:rsid w:val="00BD3E8A"/>
    <w:rsid w:val="00C30C93"/>
    <w:rsid w:val="00C41433"/>
    <w:rsid w:val="00C45185"/>
    <w:rsid w:val="00C61BDB"/>
    <w:rsid w:val="00C84B52"/>
    <w:rsid w:val="00CC4B7D"/>
    <w:rsid w:val="00D53CE8"/>
    <w:rsid w:val="00D74691"/>
    <w:rsid w:val="00DA0173"/>
    <w:rsid w:val="00DA4CD2"/>
    <w:rsid w:val="00DE2ECF"/>
    <w:rsid w:val="00DE732C"/>
    <w:rsid w:val="00DF30BE"/>
    <w:rsid w:val="00E21883"/>
    <w:rsid w:val="00E32079"/>
    <w:rsid w:val="00E86658"/>
    <w:rsid w:val="00E90FDB"/>
    <w:rsid w:val="00EC022C"/>
    <w:rsid w:val="00EC0611"/>
    <w:rsid w:val="00EE1C56"/>
    <w:rsid w:val="00F17670"/>
    <w:rsid w:val="00F3263A"/>
    <w:rsid w:val="00F368A9"/>
    <w:rsid w:val="00F76D81"/>
    <w:rsid w:val="00F80AAF"/>
    <w:rsid w:val="00FC62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368A9"/>
    <w:pPr>
      <w:spacing w:after="0" w:line="240" w:lineRule="auto"/>
    </w:pPr>
    <w:rPr>
      <w:rFonts w:ascii="Arial" w:eastAsia="Times New Roman" w:hAnsi="Arial"/>
      <w:sz w:val="24"/>
      <w:szCs w:val="20"/>
      <w:lang w:eastAsia="nl-NL"/>
    </w:rPr>
  </w:style>
  <w:style w:type="paragraph" w:styleId="Kop1">
    <w:name w:val="heading 1"/>
    <w:basedOn w:val="Standaard"/>
    <w:next w:val="Standaard"/>
    <w:link w:val="Kop1Char"/>
    <w:uiPriority w:val="9"/>
    <w:qFormat/>
    <w:rsid w:val="00B744A6"/>
    <w:pPr>
      <w:keepNext/>
      <w:widowControl w:val="0"/>
      <w:autoSpaceDE w:val="0"/>
      <w:autoSpaceDN w:val="0"/>
      <w:adjustRightInd w:val="0"/>
      <w:spacing w:before="240" w:after="60" w:line="360" w:lineRule="auto"/>
      <w:outlineLvl w:val="0"/>
    </w:pPr>
    <w:rPr>
      <w:rFonts w:asciiTheme="minorHAnsi" w:eastAsiaTheme="majorEastAsia" w:hAnsiTheme="minorHAnsi" w:cstheme="majorBidi"/>
      <w:b/>
      <w:bCs/>
      <w:kern w:val="32"/>
      <w:szCs w:val="32"/>
      <w:lang w:eastAsia="nl-BE"/>
    </w:rPr>
  </w:style>
  <w:style w:type="paragraph" w:styleId="Kop2">
    <w:name w:val="heading 2"/>
    <w:basedOn w:val="Standaard"/>
    <w:next w:val="Standaard"/>
    <w:link w:val="Kop2Char"/>
    <w:uiPriority w:val="9"/>
    <w:unhideWhenUsed/>
    <w:qFormat/>
    <w:rsid w:val="00B744A6"/>
    <w:pPr>
      <w:keepNext/>
      <w:widowControl w:val="0"/>
      <w:autoSpaceDE w:val="0"/>
      <w:autoSpaceDN w:val="0"/>
      <w:adjustRightInd w:val="0"/>
      <w:spacing w:before="240" w:after="60" w:line="360" w:lineRule="auto"/>
      <w:outlineLvl w:val="1"/>
    </w:pPr>
    <w:rPr>
      <w:rFonts w:asciiTheme="minorHAnsi" w:eastAsiaTheme="majorEastAsia" w:hAnsiTheme="minorHAnsi" w:cstheme="majorBidi"/>
      <w:b/>
      <w:bCs/>
      <w:iCs/>
      <w:sz w:val="28"/>
      <w:szCs w:val="28"/>
      <w:lang w:eastAsia="nl-BE"/>
    </w:rPr>
  </w:style>
  <w:style w:type="paragraph" w:styleId="Kop3">
    <w:name w:val="heading 3"/>
    <w:basedOn w:val="Standaard"/>
    <w:next w:val="Standaard"/>
    <w:link w:val="Kop3Char"/>
    <w:uiPriority w:val="9"/>
    <w:unhideWhenUsed/>
    <w:qFormat/>
    <w:rsid w:val="00B744A6"/>
    <w:pPr>
      <w:keepNext/>
      <w:widowControl w:val="0"/>
      <w:autoSpaceDE w:val="0"/>
      <w:autoSpaceDN w:val="0"/>
      <w:adjustRightInd w:val="0"/>
      <w:spacing w:before="240" w:after="60" w:line="480" w:lineRule="auto"/>
      <w:outlineLvl w:val="2"/>
    </w:pPr>
    <w:rPr>
      <w:rFonts w:asciiTheme="minorHAnsi" w:eastAsiaTheme="majorEastAsia" w:hAnsiTheme="minorHAnsi" w:cstheme="majorBidi"/>
      <w:b/>
      <w:bCs/>
      <w:sz w:val="32"/>
      <w:szCs w:val="26"/>
      <w:u w:val="single"/>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44A6"/>
    <w:rPr>
      <w:rFonts w:eastAsiaTheme="majorEastAsia" w:cstheme="majorBidi"/>
      <w:b/>
      <w:bCs/>
      <w:kern w:val="32"/>
      <w:sz w:val="24"/>
      <w:szCs w:val="32"/>
      <w:lang w:val="nl-BE" w:eastAsia="nl-BE"/>
    </w:rPr>
  </w:style>
  <w:style w:type="character" w:customStyle="1" w:styleId="Kop2Char">
    <w:name w:val="Kop 2 Char"/>
    <w:basedOn w:val="Standaardalinea-lettertype"/>
    <w:link w:val="Kop2"/>
    <w:uiPriority w:val="9"/>
    <w:rsid w:val="00B744A6"/>
    <w:rPr>
      <w:rFonts w:eastAsiaTheme="majorEastAsia" w:cstheme="majorBidi"/>
      <w:b/>
      <w:bCs/>
      <w:iCs/>
      <w:sz w:val="28"/>
      <w:szCs w:val="28"/>
      <w:lang w:val="nl-BE" w:eastAsia="nl-BE"/>
    </w:rPr>
  </w:style>
  <w:style w:type="character" w:customStyle="1" w:styleId="Kop3Char">
    <w:name w:val="Kop 3 Char"/>
    <w:basedOn w:val="Standaardalinea-lettertype"/>
    <w:link w:val="Kop3"/>
    <w:uiPriority w:val="9"/>
    <w:rsid w:val="00B744A6"/>
    <w:rPr>
      <w:rFonts w:eastAsiaTheme="majorEastAsia" w:cstheme="majorBidi"/>
      <w:b/>
      <w:bCs/>
      <w:sz w:val="32"/>
      <w:szCs w:val="26"/>
      <w:u w:val="single"/>
      <w:lang w:val="nl-BE" w:eastAsia="nl-BE"/>
    </w:rPr>
  </w:style>
  <w:style w:type="paragraph" w:styleId="Titel">
    <w:name w:val="Title"/>
    <w:basedOn w:val="Standaard"/>
    <w:next w:val="Standaard"/>
    <w:link w:val="TitelChar"/>
    <w:uiPriority w:val="10"/>
    <w:qFormat/>
    <w:rsid w:val="00B744A6"/>
    <w:pPr>
      <w:widowControl w:val="0"/>
      <w:autoSpaceDE w:val="0"/>
      <w:autoSpaceDN w:val="0"/>
      <w:adjustRightInd w:val="0"/>
      <w:spacing w:before="240" w:after="60" w:line="360" w:lineRule="auto"/>
      <w:outlineLvl w:val="0"/>
    </w:pPr>
    <w:rPr>
      <w:rFonts w:asciiTheme="minorHAnsi" w:eastAsiaTheme="majorEastAsia" w:hAnsiTheme="minorHAnsi" w:cstheme="majorBidi"/>
      <w:b/>
      <w:bCs/>
      <w:kern w:val="28"/>
      <w:sz w:val="32"/>
      <w:szCs w:val="32"/>
      <w:u w:val="single"/>
      <w:lang w:eastAsia="nl-BE"/>
    </w:rPr>
  </w:style>
  <w:style w:type="character" w:customStyle="1" w:styleId="TitelChar">
    <w:name w:val="Titel Char"/>
    <w:basedOn w:val="Standaardalinea-lettertype"/>
    <w:link w:val="Titel"/>
    <w:uiPriority w:val="10"/>
    <w:rsid w:val="00B744A6"/>
    <w:rPr>
      <w:rFonts w:eastAsiaTheme="majorEastAsia" w:cstheme="majorBidi"/>
      <w:b/>
      <w:bCs/>
      <w:kern w:val="28"/>
      <w:sz w:val="32"/>
      <w:szCs w:val="32"/>
      <w:u w:val="single"/>
      <w:lang w:val="nl-BE" w:eastAsia="nl-BE"/>
    </w:rPr>
  </w:style>
  <w:style w:type="paragraph" w:styleId="Geenafstand">
    <w:name w:val="No Spacing"/>
    <w:uiPriority w:val="1"/>
    <w:qFormat/>
    <w:rsid w:val="00B744A6"/>
    <w:pPr>
      <w:widowControl w:val="0"/>
      <w:autoSpaceDE w:val="0"/>
      <w:autoSpaceDN w:val="0"/>
      <w:adjustRightInd w:val="0"/>
      <w:spacing w:after="0" w:line="360" w:lineRule="auto"/>
    </w:pPr>
    <w:rPr>
      <w:rFonts w:cs="Arial"/>
      <w:i/>
      <w:sz w:val="24"/>
      <w:szCs w:val="20"/>
      <w:lang w:val="nl-BE" w:eastAsia="nl-BE"/>
    </w:rPr>
  </w:style>
  <w:style w:type="paragraph" w:styleId="Inhopg1">
    <w:name w:val="toc 1"/>
    <w:basedOn w:val="Standaard"/>
    <w:next w:val="Standaard"/>
    <w:autoRedefine/>
    <w:uiPriority w:val="39"/>
    <w:unhideWhenUsed/>
    <w:qFormat/>
    <w:rsid w:val="00B744A6"/>
    <w:pPr>
      <w:widowControl w:val="0"/>
      <w:autoSpaceDE w:val="0"/>
      <w:autoSpaceDN w:val="0"/>
      <w:adjustRightInd w:val="0"/>
      <w:spacing w:line="360" w:lineRule="auto"/>
    </w:pPr>
    <w:rPr>
      <w:rFonts w:asciiTheme="minorHAnsi" w:eastAsiaTheme="minorHAnsi" w:hAnsiTheme="minorHAnsi" w:cs="Arial"/>
      <w:sz w:val="22"/>
      <w:lang w:eastAsia="nl-BE"/>
    </w:rPr>
  </w:style>
  <w:style w:type="paragraph" w:styleId="Inhopg2">
    <w:name w:val="toc 2"/>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Inhopg3">
    <w:name w:val="toc 3"/>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Kopvaninhoudsopgave">
    <w:name w:val="TOC Heading"/>
    <w:basedOn w:val="Kop1"/>
    <w:next w:val="Standaard"/>
    <w:uiPriority w:val="39"/>
    <w:semiHidden/>
    <w:unhideWhenUsed/>
    <w:qFormat/>
    <w:rsid w:val="00B744A6"/>
    <w:pPr>
      <w:keepLines/>
      <w:widowControl/>
      <w:autoSpaceDE/>
      <w:autoSpaceDN/>
      <w:adjustRightInd/>
      <w:spacing w:before="480" w:after="0" w:line="276" w:lineRule="auto"/>
      <w:outlineLvl w:val="9"/>
    </w:pPr>
    <w:rPr>
      <w:rFonts w:asciiTheme="majorHAnsi" w:hAnsiTheme="majorHAnsi"/>
      <w:i/>
      <w:color w:val="365F91" w:themeColor="accent1" w:themeShade="BF"/>
      <w:kern w:val="0"/>
      <w:sz w:val="28"/>
      <w:szCs w:val="28"/>
      <w:lang w:eastAsia="en-US"/>
    </w:rPr>
  </w:style>
  <w:style w:type="table" w:styleId="Tabelraster">
    <w:name w:val="Table Grid"/>
    <w:basedOn w:val="Standaardtabel"/>
    <w:uiPriority w:val="59"/>
    <w:rsid w:val="00F36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F368A9"/>
    <w:rPr>
      <w:rFonts w:ascii="Tahoma" w:hAnsi="Tahoma" w:cs="Tahoma"/>
      <w:sz w:val="16"/>
      <w:szCs w:val="16"/>
    </w:rPr>
  </w:style>
  <w:style w:type="character" w:customStyle="1" w:styleId="BallontekstChar">
    <w:name w:val="Ballontekst Char"/>
    <w:basedOn w:val="Standaardalinea-lettertype"/>
    <w:link w:val="Ballontekst"/>
    <w:uiPriority w:val="99"/>
    <w:semiHidden/>
    <w:rsid w:val="00F368A9"/>
    <w:rPr>
      <w:rFonts w:ascii="Tahoma" w:eastAsia="Times New Roman" w:hAnsi="Tahoma" w:cs="Tahoma"/>
      <w:sz w:val="16"/>
      <w:szCs w:val="16"/>
      <w:lang w:eastAsia="nl-NL"/>
    </w:rPr>
  </w:style>
  <w:style w:type="character" w:styleId="Hyperlink">
    <w:name w:val="Hyperlink"/>
    <w:basedOn w:val="Standaardalinea-lettertype"/>
    <w:uiPriority w:val="99"/>
    <w:unhideWhenUsed/>
    <w:rsid w:val="00F368A9"/>
    <w:rPr>
      <w:color w:val="0000FF" w:themeColor="hyperlink"/>
      <w:u w:val="single"/>
    </w:rPr>
  </w:style>
  <w:style w:type="paragraph" w:styleId="Lijstalinea">
    <w:name w:val="List Paragraph"/>
    <w:basedOn w:val="Standaard"/>
    <w:uiPriority w:val="34"/>
    <w:qFormat/>
    <w:rsid w:val="00084B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368A9"/>
    <w:pPr>
      <w:spacing w:after="0" w:line="240" w:lineRule="auto"/>
    </w:pPr>
    <w:rPr>
      <w:rFonts w:ascii="Arial" w:eastAsia="Times New Roman" w:hAnsi="Arial"/>
      <w:sz w:val="24"/>
      <w:szCs w:val="20"/>
      <w:lang w:eastAsia="nl-NL"/>
    </w:rPr>
  </w:style>
  <w:style w:type="paragraph" w:styleId="Kop1">
    <w:name w:val="heading 1"/>
    <w:basedOn w:val="Standaard"/>
    <w:next w:val="Standaard"/>
    <w:link w:val="Kop1Char"/>
    <w:uiPriority w:val="9"/>
    <w:qFormat/>
    <w:rsid w:val="00B744A6"/>
    <w:pPr>
      <w:keepNext/>
      <w:widowControl w:val="0"/>
      <w:autoSpaceDE w:val="0"/>
      <w:autoSpaceDN w:val="0"/>
      <w:adjustRightInd w:val="0"/>
      <w:spacing w:before="240" w:after="60" w:line="360" w:lineRule="auto"/>
      <w:outlineLvl w:val="0"/>
    </w:pPr>
    <w:rPr>
      <w:rFonts w:asciiTheme="minorHAnsi" w:eastAsiaTheme="majorEastAsia" w:hAnsiTheme="minorHAnsi" w:cstheme="majorBidi"/>
      <w:b/>
      <w:bCs/>
      <w:kern w:val="32"/>
      <w:szCs w:val="32"/>
      <w:lang w:eastAsia="nl-BE"/>
    </w:rPr>
  </w:style>
  <w:style w:type="paragraph" w:styleId="Kop2">
    <w:name w:val="heading 2"/>
    <w:basedOn w:val="Standaard"/>
    <w:next w:val="Standaard"/>
    <w:link w:val="Kop2Char"/>
    <w:uiPriority w:val="9"/>
    <w:unhideWhenUsed/>
    <w:qFormat/>
    <w:rsid w:val="00B744A6"/>
    <w:pPr>
      <w:keepNext/>
      <w:widowControl w:val="0"/>
      <w:autoSpaceDE w:val="0"/>
      <w:autoSpaceDN w:val="0"/>
      <w:adjustRightInd w:val="0"/>
      <w:spacing w:before="240" w:after="60" w:line="360" w:lineRule="auto"/>
      <w:outlineLvl w:val="1"/>
    </w:pPr>
    <w:rPr>
      <w:rFonts w:asciiTheme="minorHAnsi" w:eastAsiaTheme="majorEastAsia" w:hAnsiTheme="minorHAnsi" w:cstheme="majorBidi"/>
      <w:b/>
      <w:bCs/>
      <w:iCs/>
      <w:sz w:val="28"/>
      <w:szCs w:val="28"/>
      <w:lang w:eastAsia="nl-BE"/>
    </w:rPr>
  </w:style>
  <w:style w:type="paragraph" w:styleId="Kop3">
    <w:name w:val="heading 3"/>
    <w:basedOn w:val="Standaard"/>
    <w:next w:val="Standaard"/>
    <w:link w:val="Kop3Char"/>
    <w:uiPriority w:val="9"/>
    <w:unhideWhenUsed/>
    <w:qFormat/>
    <w:rsid w:val="00B744A6"/>
    <w:pPr>
      <w:keepNext/>
      <w:widowControl w:val="0"/>
      <w:autoSpaceDE w:val="0"/>
      <w:autoSpaceDN w:val="0"/>
      <w:adjustRightInd w:val="0"/>
      <w:spacing w:before="240" w:after="60" w:line="480" w:lineRule="auto"/>
      <w:outlineLvl w:val="2"/>
    </w:pPr>
    <w:rPr>
      <w:rFonts w:asciiTheme="minorHAnsi" w:eastAsiaTheme="majorEastAsia" w:hAnsiTheme="minorHAnsi" w:cstheme="majorBidi"/>
      <w:b/>
      <w:bCs/>
      <w:sz w:val="32"/>
      <w:szCs w:val="26"/>
      <w:u w:val="single"/>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44A6"/>
    <w:rPr>
      <w:rFonts w:eastAsiaTheme="majorEastAsia" w:cstheme="majorBidi"/>
      <w:b/>
      <w:bCs/>
      <w:kern w:val="32"/>
      <w:sz w:val="24"/>
      <w:szCs w:val="32"/>
      <w:lang w:val="nl-BE" w:eastAsia="nl-BE"/>
    </w:rPr>
  </w:style>
  <w:style w:type="character" w:customStyle="1" w:styleId="Kop2Char">
    <w:name w:val="Kop 2 Char"/>
    <w:basedOn w:val="Standaardalinea-lettertype"/>
    <w:link w:val="Kop2"/>
    <w:uiPriority w:val="9"/>
    <w:rsid w:val="00B744A6"/>
    <w:rPr>
      <w:rFonts w:eastAsiaTheme="majorEastAsia" w:cstheme="majorBidi"/>
      <w:b/>
      <w:bCs/>
      <w:iCs/>
      <w:sz w:val="28"/>
      <w:szCs w:val="28"/>
      <w:lang w:val="nl-BE" w:eastAsia="nl-BE"/>
    </w:rPr>
  </w:style>
  <w:style w:type="character" w:customStyle="1" w:styleId="Kop3Char">
    <w:name w:val="Kop 3 Char"/>
    <w:basedOn w:val="Standaardalinea-lettertype"/>
    <w:link w:val="Kop3"/>
    <w:uiPriority w:val="9"/>
    <w:rsid w:val="00B744A6"/>
    <w:rPr>
      <w:rFonts w:eastAsiaTheme="majorEastAsia" w:cstheme="majorBidi"/>
      <w:b/>
      <w:bCs/>
      <w:sz w:val="32"/>
      <w:szCs w:val="26"/>
      <w:u w:val="single"/>
      <w:lang w:val="nl-BE" w:eastAsia="nl-BE"/>
    </w:rPr>
  </w:style>
  <w:style w:type="paragraph" w:styleId="Titel">
    <w:name w:val="Title"/>
    <w:basedOn w:val="Standaard"/>
    <w:next w:val="Standaard"/>
    <w:link w:val="TitelChar"/>
    <w:uiPriority w:val="10"/>
    <w:qFormat/>
    <w:rsid w:val="00B744A6"/>
    <w:pPr>
      <w:widowControl w:val="0"/>
      <w:autoSpaceDE w:val="0"/>
      <w:autoSpaceDN w:val="0"/>
      <w:adjustRightInd w:val="0"/>
      <w:spacing w:before="240" w:after="60" w:line="360" w:lineRule="auto"/>
      <w:outlineLvl w:val="0"/>
    </w:pPr>
    <w:rPr>
      <w:rFonts w:asciiTheme="minorHAnsi" w:eastAsiaTheme="majorEastAsia" w:hAnsiTheme="minorHAnsi" w:cstheme="majorBidi"/>
      <w:b/>
      <w:bCs/>
      <w:kern w:val="28"/>
      <w:sz w:val="32"/>
      <w:szCs w:val="32"/>
      <w:u w:val="single"/>
      <w:lang w:eastAsia="nl-BE"/>
    </w:rPr>
  </w:style>
  <w:style w:type="character" w:customStyle="1" w:styleId="TitelChar">
    <w:name w:val="Titel Char"/>
    <w:basedOn w:val="Standaardalinea-lettertype"/>
    <w:link w:val="Titel"/>
    <w:uiPriority w:val="10"/>
    <w:rsid w:val="00B744A6"/>
    <w:rPr>
      <w:rFonts w:eastAsiaTheme="majorEastAsia" w:cstheme="majorBidi"/>
      <w:b/>
      <w:bCs/>
      <w:kern w:val="28"/>
      <w:sz w:val="32"/>
      <w:szCs w:val="32"/>
      <w:u w:val="single"/>
      <w:lang w:val="nl-BE" w:eastAsia="nl-BE"/>
    </w:rPr>
  </w:style>
  <w:style w:type="paragraph" w:styleId="Geenafstand">
    <w:name w:val="No Spacing"/>
    <w:uiPriority w:val="1"/>
    <w:qFormat/>
    <w:rsid w:val="00B744A6"/>
    <w:pPr>
      <w:widowControl w:val="0"/>
      <w:autoSpaceDE w:val="0"/>
      <w:autoSpaceDN w:val="0"/>
      <w:adjustRightInd w:val="0"/>
      <w:spacing w:after="0" w:line="360" w:lineRule="auto"/>
    </w:pPr>
    <w:rPr>
      <w:rFonts w:cs="Arial"/>
      <w:i/>
      <w:sz w:val="24"/>
      <w:szCs w:val="20"/>
      <w:lang w:val="nl-BE" w:eastAsia="nl-BE"/>
    </w:rPr>
  </w:style>
  <w:style w:type="paragraph" w:styleId="Inhopg1">
    <w:name w:val="toc 1"/>
    <w:basedOn w:val="Standaard"/>
    <w:next w:val="Standaard"/>
    <w:autoRedefine/>
    <w:uiPriority w:val="39"/>
    <w:unhideWhenUsed/>
    <w:qFormat/>
    <w:rsid w:val="00B744A6"/>
    <w:pPr>
      <w:widowControl w:val="0"/>
      <w:autoSpaceDE w:val="0"/>
      <w:autoSpaceDN w:val="0"/>
      <w:adjustRightInd w:val="0"/>
      <w:spacing w:line="360" w:lineRule="auto"/>
    </w:pPr>
    <w:rPr>
      <w:rFonts w:asciiTheme="minorHAnsi" w:eastAsiaTheme="minorHAnsi" w:hAnsiTheme="minorHAnsi" w:cs="Arial"/>
      <w:sz w:val="22"/>
      <w:lang w:eastAsia="nl-BE"/>
    </w:rPr>
  </w:style>
  <w:style w:type="paragraph" w:styleId="Inhopg2">
    <w:name w:val="toc 2"/>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Inhopg3">
    <w:name w:val="toc 3"/>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Kopvaninhoudsopgave">
    <w:name w:val="TOC Heading"/>
    <w:basedOn w:val="Kop1"/>
    <w:next w:val="Standaard"/>
    <w:uiPriority w:val="39"/>
    <w:semiHidden/>
    <w:unhideWhenUsed/>
    <w:qFormat/>
    <w:rsid w:val="00B744A6"/>
    <w:pPr>
      <w:keepLines/>
      <w:widowControl/>
      <w:autoSpaceDE/>
      <w:autoSpaceDN/>
      <w:adjustRightInd/>
      <w:spacing w:before="480" w:after="0" w:line="276" w:lineRule="auto"/>
      <w:outlineLvl w:val="9"/>
    </w:pPr>
    <w:rPr>
      <w:rFonts w:asciiTheme="majorHAnsi" w:hAnsiTheme="majorHAnsi"/>
      <w:i/>
      <w:color w:val="365F91" w:themeColor="accent1" w:themeShade="BF"/>
      <w:kern w:val="0"/>
      <w:sz w:val="28"/>
      <w:szCs w:val="28"/>
      <w:lang w:eastAsia="en-US"/>
    </w:rPr>
  </w:style>
  <w:style w:type="table" w:styleId="Tabelraster">
    <w:name w:val="Table Grid"/>
    <w:basedOn w:val="Standaardtabel"/>
    <w:uiPriority w:val="59"/>
    <w:rsid w:val="00F36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F368A9"/>
    <w:rPr>
      <w:rFonts w:ascii="Tahoma" w:hAnsi="Tahoma" w:cs="Tahoma"/>
      <w:sz w:val="16"/>
      <w:szCs w:val="16"/>
    </w:rPr>
  </w:style>
  <w:style w:type="character" w:customStyle="1" w:styleId="BallontekstChar">
    <w:name w:val="Ballontekst Char"/>
    <w:basedOn w:val="Standaardalinea-lettertype"/>
    <w:link w:val="Ballontekst"/>
    <w:uiPriority w:val="99"/>
    <w:semiHidden/>
    <w:rsid w:val="00F368A9"/>
    <w:rPr>
      <w:rFonts w:ascii="Tahoma" w:eastAsia="Times New Roman" w:hAnsi="Tahoma" w:cs="Tahoma"/>
      <w:sz w:val="16"/>
      <w:szCs w:val="16"/>
      <w:lang w:eastAsia="nl-NL"/>
    </w:rPr>
  </w:style>
  <w:style w:type="character" w:styleId="Hyperlink">
    <w:name w:val="Hyperlink"/>
    <w:basedOn w:val="Standaardalinea-lettertype"/>
    <w:uiPriority w:val="99"/>
    <w:unhideWhenUsed/>
    <w:rsid w:val="00F368A9"/>
    <w:rPr>
      <w:color w:val="0000FF" w:themeColor="hyperlink"/>
      <w:u w:val="single"/>
    </w:rPr>
  </w:style>
  <w:style w:type="paragraph" w:styleId="Lijstalinea">
    <w:name w:val="List Paragraph"/>
    <w:basedOn w:val="Standaard"/>
    <w:uiPriority w:val="34"/>
    <w:qFormat/>
    <w:rsid w:val="00084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be/search?q=open+bebouwing&amp;rlz=1C2AVNC_enBE587BE587&amp;biw=1440&amp;bih=785&amp;tbm=isch&amp;tbo=u&amp;source=univ&amp;sa=X&amp;ei=Kc-IVOTeFsSwUa-cgfgL&amp;ved=0CB4QsAQ" TargetMode="External"/><Relationship Id="rId13" Type="http://schemas.openxmlformats.org/officeDocument/2006/relationships/image" Target="media/image4.jpg"/><Relationship Id="rId3" Type="http://schemas.microsoft.com/office/2007/relationships/stylesWithEffects" Target="stylesWithEffects.xml"/><Relationship Id="rId7" Type="http://schemas.openxmlformats.org/officeDocument/2006/relationships/hyperlink" Target="http://www.khleuven.be" TargetMode="Externa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ogle.be/search?hl=nl&amp;authuser=0&amp;site=imghp&amp;tbm=isch&amp;source=hp&amp;biw=1440&amp;bih=785&amp;q=gesloten+bebouwing&amp;oq=gesloten+beb&amp;gs_l=img.3.0.0l2j0i24l8.798.2266.0.3415.12.10.0.2.2.0.155.926.9j1.10.0.msedr...0...1ac.1.60.img..0.12.929.GKoGwPaOSK4" TargetMode="External"/><Relationship Id="rId4" Type="http://schemas.openxmlformats.org/officeDocument/2006/relationships/settings" Target="settings.xml"/><Relationship Id="rId9" Type="http://schemas.openxmlformats.org/officeDocument/2006/relationships/hyperlink" Target="https://www.google.be/search?hl=nl&amp;authuser=0&amp;site=imghp&amp;tbm=isch&amp;source=hp&amp;biw=1440&amp;bih=785&amp;q=halfopen+bebouwing&amp;oq=halfope&amp;gs_l=img.3.0.0l10.1177.2263.0.3162.7.7.0.0.0.0.97.581.7.7.0.msedr...0...1ac.1.60.img..0.7.581._UKcnSls_NQ" TargetMode="External"/><Relationship Id="rId14"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1121</TotalTime>
  <Pages>1</Pages>
  <Words>1621</Words>
  <Characters>9243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KHLeuven</Company>
  <LinksUpToDate>false</LinksUpToDate>
  <CharactersWithSpaces>10843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 Vandermarliere</dc:creator>
  <cp:lastModifiedBy>user</cp:lastModifiedBy>
  <cp:revision>25</cp:revision>
  <cp:lastPrinted>2015-05-10T10:26:00Z</cp:lastPrinted>
  <dcterms:created xsi:type="dcterms:W3CDTF">2014-11-22T17:02:00Z</dcterms:created>
  <dcterms:modified xsi:type="dcterms:W3CDTF">2015-05-10T10:50:00Z</dcterms:modified>
</cp:coreProperties>
</file>